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2236FDF5" w:rsidR="00580B8B" w:rsidRDefault="008721CF" w:rsidP="00580B8B">
      <w:pPr>
        <w:pStyle w:val="aff1"/>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5CCDBDF2">
                <wp:simplePos x="0" y="0"/>
                <wp:positionH relativeFrom="page">
                  <wp:posOffset>4284921</wp:posOffset>
                </wp:positionH>
                <wp:positionV relativeFrom="page">
                  <wp:posOffset>2264735</wp:posOffset>
                </wp:positionV>
                <wp:extent cx="3030190" cy="274320"/>
                <wp:effectExtent l="0" t="0" r="18415"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190" cy="274320"/>
                        </a:xfrm>
                        <a:prstGeom prst="rect">
                          <a:avLst/>
                        </a:prstGeom>
                        <a:noFill/>
                        <a:ln>
                          <a:noFill/>
                        </a:ln>
                      </wps:spPr>
                      <wps:txbx>
                        <w:txbxContent>
                          <w:p w14:paraId="34C8EB23" w14:textId="20A56FA5" w:rsidR="00DB06A0" w:rsidRPr="00482A25" w:rsidRDefault="008721CF" w:rsidP="00580B8B">
                            <w:pPr>
                              <w:pStyle w:val="aff3"/>
                              <w:rPr>
                                <w:szCs w:val="28"/>
                                <w:lang w:val="ru-RU"/>
                              </w:rPr>
                            </w:pPr>
                            <w:r w:rsidRPr="008721CF">
                              <w:rPr>
                                <w:szCs w:val="28"/>
                                <w:lang w:val="ru-RU"/>
                              </w:rPr>
                              <w:t>СЭД-2021-299-01-01-05.С-451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7.4pt;margin-top:178.35pt;width:238.6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" filled="f" stroked="f">
                <v:textbox inset="0,0,0,0">
                  <w:txbxContent>
                    <w:p w14:paraId="34C8EB23" w14:textId="20A56FA5" w:rsidR="00DB06A0" w:rsidRPr="00482A25" w:rsidRDefault="008721CF" w:rsidP="00580B8B">
                      <w:pPr>
                        <w:pStyle w:val="aff3"/>
                        <w:rPr>
                          <w:szCs w:val="28"/>
                          <w:lang w:val="ru-RU"/>
                        </w:rPr>
                      </w:pPr>
                      <w:r w:rsidRPr="008721CF">
                        <w:rPr>
                          <w:szCs w:val="28"/>
                          <w:lang w:val="ru-RU"/>
                        </w:rPr>
                        <w:t>СЭД-2021-299-01-01-05.С-451</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32B975DF">
                <wp:simplePos x="0" y="0"/>
                <wp:positionH relativeFrom="page">
                  <wp:posOffset>935665</wp:posOffset>
                </wp:positionH>
                <wp:positionV relativeFrom="page">
                  <wp:posOffset>2913321</wp:posOffset>
                </wp:positionV>
                <wp:extent cx="2690495" cy="1669312"/>
                <wp:effectExtent l="0" t="0" r="14605" b="762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669312"/>
                        </a:xfrm>
                        <a:prstGeom prst="rect">
                          <a:avLst/>
                        </a:prstGeom>
                        <a:noFill/>
                        <a:ln>
                          <a:noFill/>
                        </a:ln>
                      </wps:spPr>
                      <wps:txbx>
                        <w:txbxContent>
                          <w:p w14:paraId="74580D89" w14:textId="77777777" w:rsidR="00B231A8" w:rsidRDefault="00DB06A0" w:rsidP="00DA5700">
                            <w:pPr>
                              <w:pStyle w:val="aff1"/>
                              <w:spacing w:after="0"/>
                            </w:pPr>
                            <w:r w:rsidRPr="00D97BFA">
                              <w:t xml:space="preserve">Об утверждении проекта </w:t>
                            </w:r>
                            <w:r>
                              <w:t xml:space="preserve">планировки и проекта межевания части территории     д. Шумки Култаевского сельского поселения Пермского муниципального района Пермского края, включающей земельный участок </w:t>
                            </w:r>
                          </w:p>
                          <w:p w14:paraId="5BAFEA18" w14:textId="710C3D13" w:rsidR="00DB06A0" w:rsidRPr="00D97BFA" w:rsidRDefault="00DB06A0" w:rsidP="00DA5700">
                            <w:pPr>
                              <w:pStyle w:val="aff1"/>
                              <w:spacing w:after="0"/>
                            </w:pPr>
                            <w:r>
                              <w:t xml:space="preserve">с кадастровым номером 59:32:3250002:3399  </w:t>
                            </w:r>
                          </w:p>
                          <w:p w14:paraId="06B473E3" w14:textId="77777777" w:rsidR="00DB06A0" w:rsidRDefault="00DB06A0" w:rsidP="00580B8B">
                            <w:pPr>
                              <w:pStyle w:val="af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65pt;margin-top:229.4pt;width:211.85pt;height:131.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" filled="f" stroked="f">
                <v:textbox inset="0,0,0,0">
                  <w:txbxContent>
                    <w:p w14:paraId="74580D89" w14:textId="77777777" w:rsidR="00B231A8" w:rsidRDefault="00DB06A0" w:rsidP="00DA5700">
                      <w:pPr>
                        <w:pStyle w:val="aff1"/>
                        <w:spacing w:after="0"/>
                      </w:pPr>
                      <w:r w:rsidRPr="00D97BFA">
                        <w:t xml:space="preserve">Об утверждении проекта </w:t>
                      </w:r>
                      <w:r>
                        <w:t xml:space="preserve">планировки и проекта межевания части территории     д. Шумки Култаевского сельского поселения Пермского муниципального района Пермского края, включающей земельный участок </w:t>
                      </w:r>
                    </w:p>
                    <w:p w14:paraId="5BAFEA18" w14:textId="710C3D13" w:rsidR="00DB06A0" w:rsidRPr="00D97BFA" w:rsidRDefault="00DB06A0" w:rsidP="00DA5700">
                      <w:pPr>
                        <w:pStyle w:val="aff1"/>
                        <w:spacing w:after="0"/>
                      </w:pPr>
                      <w:r>
                        <w:t xml:space="preserve">с кадастровым номером 59:32:3250002:3399  </w:t>
                      </w:r>
                    </w:p>
                    <w:p w14:paraId="06B473E3" w14:textId="77777777" w:rsidR="00DB06A0" w:rsidRDefault="00DB06A0" w:rsidP="00580B8B">
                      <w:pPr>
                        <w:pStyle w:val="aff1"/>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48A38F6C" w:rsidR="00DB06A0" w:rsidRPr="00482A25" w:rsidRDefault="008721CF" w:rsidP="00580B8B">
                            <w:pPr>
                              <w:pStyle w:val="aff3"/>
                              <w:rPr>
                                <w:szCs w:val="28"/>
                                <w:lang w:val="ru-RU"/>
                              </w:rPr>
                            </w:pPr>
                            <w:r>
                              <w:rPr>
                                <w:szCs w:val="28"/>
                                <w:lang w:val="ru-RU"/>
                              </w:rPr>
                              <w:t>27.08.2021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48A38F6C" w:rsidR="00DB06A0" w:rsidRPr="00482A25" w:rsidRDefault="008721CF" w:rsidP="00580B8B">
                      <w:pPr>
                        <w:pStyle w:val="aff3"/>
                        <w:rPr>
                          <w:szCs w:val="28"/>
                          <w:lang w:val="ru-RU"/>
                        </w:rPr>
                      </w:pPr>
                      <w:r>
                        <w:rPr>
                          <w:szCs w:val="28"/>
                          <w:lang w:val="ru-RU"/>
                        </w:rPr>
                        <w:t>27.08.2021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DB06A0" w:rsidRDefault="00DB06A0" w:rsidP="00580B8B">
                            <w:pPr>
                              <w:pStyle w:val="af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DB06A0" w:rsidRDefault="00DB06A0" w:rsidP="00580B8B">
                      <w:pPr>
                        <w:pStyle w:val="aff2"/>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07D68929" w14:textId="77777777" w:rsidR="00275460" w:rsidRDefault="00275460" w:rsidP="00275460">
      <w:pPr>
        <w:spacing w:line="360" w:lineRule="exact"/>
        <w:ind w:firstLine="0"/>
        <w:rPr>
          <w:szCs w:val="20"/>
        </w:rPr>
      </w:pPr>
    </w:p>
    <w:p w14:paraId="1CE44602" w14:textId="506B1342" w:rsidR="00580B8B" w:rsidRPr="00D97BFA" w:rsidRDefault="00580B8B" w:rsidP="00201AA4">
      <w:pPr>
        <w:spacing w:line="360" w:lineRule="exact"/>
        <w:rPr>
          <w:szCs w:val="20"/>
        </w:rPr>
      </w:pPr>
      <w:r w:rsidRPr="00D97BFA">
        <w:rPr>
          <w:szCs w:val="20"/>
        </w:rPr>
        <w:t>В соответствии с п. 20 ч. 1, ч. 4 ст. 14, ст. 28 Федерального закона от</w:t>
      </w:r>
      <w:r w:rsidR="00201AA4">
        <w:rPr>
          <w:szCs w:val="20"/>
        </w:rPr>
        <w:t>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275460">
        <w:rPr>
          <w:szCs w:val="20"/>
        </w:rPr>
        <w:t>10.10</w:t>
      </w:r>
      <w:r w:rsidR="00DA5700">
        <w:rPr>
          <w:szCs w:val="20"/>
        </w:rPr>
        <w:t>.20</w:t>
      </w:r>
      <w:r w:rsidR="00275460">
        <w:rPr>
          <w:szCs w:val="20"/>
        </w:rPr>
        <w:t>19</w:t>
      </w:r>
      <w:r w:rsidRPr="00D97BFA">
        <w:rPr>
          <w:szCs w:val="20"/>
        </w:rPr>
        <w:t xml:space="preserve"> № </w:t>
      </w:r>
      <w:r w:rsidR="00275460">
        <w:rPr>
          <w:szCs w:val="20"/>
        </w:rPr>
        <w:t xml:space="preserve">57 </w:t>
      </w:r>
      <w:r w:rsidRPr="00D97BFA">
        <w:rPr>
          <w:szCs w:val="20"/>
        </w:rPr>
        <w:t xml:space="preserve">«О разработке </w:t>
      </w:r>
      <w:bookmarkEnd w:id="1"/>
      <w:r w:rsidR="00275460">
        <w:rPr>
          <w:szCs w:val="20"/>
        </w:rPr>
        <w:t>проектов планировки и проектов межевания части территории Култаевского сельского поселения Пермского муниципального района Пермского края</w:t>
      </w:r>
      <w:r w:rsidRPr="00D97BFA">
        <w:rPr>
          <w:szCs w:val="20"/>
        </w:rPr>
        <w:t>», протоколом публичных слушаний по</w:t>
      </w:r>
      <w:r w:rsidR="00B231A8">
        <w:rPr>
          <w:szCs w:val="20"/>
        </w:rPr>
        <w:t> </w:t>
      </w:r>
      <w:r w:rsidRPr="00D97BFA">
        <w:rPr>
          <w:szCs w:val="20"/>
        </w:rPr>
        <w:t xml:space="preserve">проекту </w:t>
      </w:r>
      <w:r w:rsidR="00CC7F96">
        <w:rPr>
          <w:szCs w:val="20"/>
        </w:rPr>
        <w:t>планировки и проекту межевания части территории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r w:rsidR="00B231A8">
        <w:rPr>
          <w:szCs w:val="20"/>
        </w:rPr>
        <w:t>,</w:t>
      </w:r>
      <w:r w:rsidR="00CC7F96">
        <w:rPr>
          <w:szCs w:val="20"/>
        </w:rPr>
        <w:t xml:space="preserve"> </w:t>
      </w:r>
      <w:r w:rsidRPr="00D97BFA">
        <w:rPr>
          <w:szCs w:val="20"/>
        </w:rPr>
        <w:t>от</w:t>
      </w:r>
      <w:r w:rsidR="00B231A8">
        <w:rPr>
          <w:szCs w:val="20"/>
        </w:rPr>
        <w:t xml:space="preserve"> </w:t>
      </w:r>
      <w:r w:rsidR="00CC7F96">
        <w:rPr>
          <w:szCs w:val="20"/>
        </w:rPr>
        <w:t>05.08</w:t>
      </w:r>
      <w:r w:rsidRPr="00D97BFA">
        <w:rPr>
          <w:szCs w:val="20"/>
        </w:rPr>
        <w:t xml:space="preserve">.2021, заключением о результатах публичных слушаний по </w:t>
      </w:r>
      <w:r w:rsidR="00CC7F96" w:rsidRPr="00D97BFA">
        <w:rPr>
          <w:szCs w:val="20"/>
        </w:rPr>
        <w:t xml:space="preserve">проекту </w:t>
      </w:r>
      <w:r w:rsidR="00CC7F96">
        <w:rPr>
          <w:szCs w:val="20"/>
        </w:rPr>
        <w:t>планировки и проекту межевания части территории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r w:rsidR="00B231A8">
        <w:rPr>
          <w:szCs w:val="20"/>
        </w:rPr>
        <w:t>,</w:t>
      </w:r>
      <w:r w:rsidR="00CC7F96">
        <w:rPr>
          <w:szCs w:val="20"/>
        </w:rPr>
        <w:t xml:space="preserve"> </w:t>
      </w:r>
      <w:r w:rsidRPr="00D97BFA">
        <w:rPr>
          <w:szCs w:val="20"/>
        </w:rPr>
        <w:t xml:space="preserve">от </w:t>
      </w:r>
      <w:r w:rsidR="00CC7F96">
        <w:rPr>
          <w:szCs w:val="20"/>
        </w:rPr>
        <w:t>11.08</w:t>
      </w:r>
      <w:r>
        <w:rPr>
          <w:szCs w:val="20"/>
        </w:rPr>
        <w:t>.2021</w:t>
      </w:r>
      <w:r w:rsidR="00B231A8">
        <w:rPr>
          <w:szCs w:val="20"/>
        </w:rPr>
        <w:t>,</w:t>
      </w:r>
      <w:r w:rsidRPr="00D97BFA">
        <w:rPr>
          <w:szCs w:val="20"/>
        </w:rPr>
        <w:t xml:space="preserve"> </w:t>
      </w:r>
    </w:p>
    <w:p w14:paraId="4EB0A750" w14:textId="230257AC" w:rsidR="00580B8B" w:rsidRDefault="00580B8B" w:rsidP="00201AA4">
      <w:pPr>
        <w:spacing w:line="360" w:lineRule="exact"/>
        <w:rPr>
          <w:szCs w:val="20"/>
        </w:rPr>
      </w:pPr>
      <w:r w:rsidRPr="00D97BFA">
        <w:rPr>
          <w:szCs w:val="20"/>
        </w:rPr>
        <w:t>администрация Пермского муниципального района ПОСТАНОВЛЯЕТ:</w:t>
      </w:r>
    </w:p>
    <w:p w14:paraId="49B74EA6" w14:textId="33FCB06A" w:rsidR="00CC7F96" w:rsidRPr="00DA5700" w:rsidRDefault="00CC7F96" w:rsidP="00201AA4">
      <w:pPr>
        <w:spacing w:line="360" w:lineRule="exact"/>
        <w:rPr>
          <w:szCs w:val="20"/>
        </w:rPr>
      </w:pPr>
      <w:r>
        <w:rPr>
          <w:szCs w:val="20"/>
        </w:rPr>
        <w:t xml:space="preserve">1. </w:t>
      </w:r>
      <w:r w:rsidRPr="00D97BFA">
        <w:rPr>
          <w:szCs w:val="20"/>
        </w:rPr>
        <w:t>Утвердить проект</w:t>
      </w:r>
      <w:r>
        <w:rPr>
          <w:szCs w:val="20"/>
        </w:rPr>
        <w:t xml:space="preserve"> планировки части территории д. Шумки Култаевского сельского поселения Пермского муниципального района Пермского края, включающей земельный участок с кадастровым номером 59:32:3250002:3399, с шифром </w:t>
      </w:r>
      <w:r>
        <w:rPr>
          <w:rFonts w:eastAsiaTheme="minorHAnsi"/>
          <w:szCs w:val="28"/>
        </w:rPr>
        <w:t>13-57.19-2021</w:t>
      </w:r>
      <w:r>
        <w:rPr>
          <w:szCs w:val="20"/>
        </w:rPr>
        <w:t>, являющийся приложением 1</w:t>
      </w:r>
      <w:r w:rsidRPr="00D97BFA">
        <w:rPr>
          <w:szCs w:val="20"/>
        </w:rPr>
        <w:t xml:space="preserve"> к</w:t>
      </w:r>
      <w:r w:rsidR="00B231A8">
        <w:rPr>
          <w:szCs w:val="20"/>
        </w:rPr>
        <w:t> </w:t>
      </w:r>
      <w:r w:rsidRPr="00D97BFA">
        <w:rPr>
          <w:szCs w:val="20"/>
        </w:rPr>
        <w:t>настоящему постановлению</w:t>
      </w:r>
      <w:r>
        <w:rPr>
          <w:szCs w:val="20"/>
        </w:rPr>
        <w:t>.</w:t>
      </w:r>
    </w:p>
    <w:p w14:paraId="6A0F7443" w14:textId="5DCE6232" w:rsidR="00580B8B" w:rsidRPr="00580B8B" w:rsidRDefault="00B231A8" w:rsidP="00201AA4">
      <w:pPr>
        <w:spacing w:line="360" w:lineRule="exact"/>
        <w:rPr>
          <w:rFonts w:eastAsiaTheme="minorHAnsi"/>
          <w:i/>
          <w:szCs w:val="28"/>
        </w:rPr>
      </w:pPr>
      <w:r>
        <w:rPr>
          <w:szCs w:val="20"/>
        </w:rPr>
        <w:lastRenderedPageBreak/>
        <w:t>2</w:t>
      </w:r>
      <w:r w:rsidR="00580B8B" w:rsidRPr="00D97BFA">
        <w:rPr>
          <w:szCs w:val="20"/>
        </w:rPr>
        <w:t xml:space="preserve">. Утвердить проект </w:t>
      </w:r>
      <w:bookmarkStart w:id="2" w:name="_Hlk510098246"/>
      <w:r w:rsidR="00DA5700">
        <w:rPr>
          <w:szCs w:val="20"/>
        </w:rPr>
        <w:t xml:space="preserve">межевания </w:t>
      </w:r>
      <w:r w:rsidR="00CC7F96">
        <w:rPr>
          <w:szCs w:val="20"/>
        </w:rPr>
        <w:t>части территории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r w:rsidR="000F2765">
        <w:rPr>
          <w:szCs w:val="20"/>
        </w:rPr>
        <w:t>, с</w:t>
      </w:r>
      <w:r>
        <w:rPr>
          <w:szCs w:val="20"/>
        </w:rPr>
        <w:t> </w:t>
      </w:r>
      <w:r w:rsidR="000F2765">
        <w:rPr>
          <w:szCs w:val="20"/>
        </w:rPr>
        <w:t xml:space="preserve">шифром </w:t>
      </w:r>
      <w:bookmarkEnd w:id="2"/>
      <w:r w:rsidR="00CC7F96">
        <w:rPr>
          <w:rFonts w:eastAsiaTheme="minorHAnsi"/>
          <w:szCs w:val="28"/>
        </w:rPr>
        <w:t>13-57.19-2021</w:t>
      </w:r>
      <w:r w:rsidR="00D2093C">
        <w:rPr>
          <w:szCs w:val="20"/>
        </w:rPr>
        <w:t>, являющийся приложением</w:t>
      </w:r>
      <w:r w:rsidR="00580B8B" w:rsidRPr="00D97BFA">
        <w:rPr>
          <w:szCs w:val="20"/>
        </w:rPr>
        <w:t xml:space="preserve"> </w:t>
      </w:r>
      <w:r w:rsidR="00CC7F96">
        <w:rPr>
          <w:szCs w:val="20"/>
        </w:rPr>
        <w:t xml:space="preserve">2 </w:t>
      </w:r>
      <w:r w:rsidR="00580B8B" w:rsidRPr="00D97BFA">
        <w:rPr>
          <w:szCs w:val="20"/>
        </w:rPr>
        <w:t>к настоящему постановлению</w:t>
      </w:r>
      <w:r w:rsidR="00580B8B" w:rsidRPr="00D97BFA">
        <w:rPr>
          <w:szCs w:val="28"/>
        </w:rPr>
        <w:t>.</w:t>
      </w:r>
    </w:p>
    <w:p w14:paraId="6DEC2420" w14:textId="23CB44C9" w:rsidR="00580B8B" w:rsidRPr="00D97BFA" w:rsidRDefault="00B231A8" w:rsidP="00201AA4">
      <w:pPr>
        <w:spacing w:line="360" w:lineRule="exact"/>
        <w:rPr>
          <w:szCs w:val="20"/>
        </w:rPr>
      </w:pPr>
      <w:r>
        <w:rPr>
          <w:szCs w:val="20"/>
        </w:rPr>
        <w:t>3</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sidR="00CC7F96">
        <w:rPr>
          <w:szCs w:val="20"/>
        </w:rPr>
        <w:t>Култаевского</w:t>
      </w:r>
      <w:r w:rsidR="00580B8B" w:rsidRPr="00D97BFA">
        <w:rPr>
          <w:szCs w:val="20"/>
        </w:rPr>
        <w:t xml:space="preserve"> сельского поселения.</w:t>
      </w:r>
    </w:p>
    <w:p w14:paraId="1732CE26" w14:textId="3CE00539" w:rsidR="00580B8B" w:rsidRPr="00D97BFA" w:rsidRDefault="00B231A8" w:rsidP="00201AA4">
      <w:pPr>
        <w:spacing w:line="360" w:lineRule="exact"/>
        <w:rPr>
          <w:szCs w:val="20"/>
        </w:rPr>
      </w:pPr>
      <w:r>
        <w:rPr>
          <w:szCs w:val="20"/>
        </w:rPr>
        <w:t>4</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682BA891" w:rsidR="00580B8B" w:rsidRPr="00D97BFA" w:rsidRDefault="00B231A8" w:rsidP="00201AA4">
      <w:pPr>
        <w:spacing w:line="360" w:lineRule="exact"/>
        <w:rPr>
          <w:szCs w:val="20"/>
        </w:rPr>
      </w:pPr>
      <w:r>
        <w:rPr>
          <w:szCs w:val="28"/>
        </w:rPr>
        <w:t>5</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Pr>
          <w:szCs w:val="28"/>
        </w:rPr>
        <w:t> </w:t>
      </w:r>
      <w:r w:rsidR="00CC7F96">
        <w:rPr>
          <w:szCs w:val="28"/>
        </w:rPr>
        <w:t>26</w:t>
      </w:r>
      <w:r w:rsidR="00580B8B">
        <w:rPr>
          <w:szCs w:val="28"/>
        </w:rPr>
        <w:t xml:space="preserve"> </w:t>
      </w:r>
      <w:r w:rsidR="00923B4B">
        <w:rPr>
          <w:szCs w:val="28"/>
        </w:rPr>
        <w:t>августа</w:t>
      </w:r>
      <w:r w:rsidR="00580B8B">
        <w:rPr>
          <w:szCs w:val="28"/>
        </w:rPr>
        <w:t xml:space="preserve"> 2021 г.</w:t>
      </w:r>
    </w:p>
    <w:p w14:paraId="164B1001" w14:textId="69FEF6B5" w:rsidR="00580B8B" w:rsidRPr="00D97BFA" w:rsidRDefault="00B231A8" w:rsidP="00201AA4">
      <w:pPr>
        <w:spacing w:line="360" w:lineRule="exact"/>
        <w:rPr>
          <w:szCs w:val="20"/>
        </w:rPr>
      </w:pPr>
      <w:r>
        <w:rPr>
          <w:szCs w:val="20"/>
        </w:rPr>
        <w:t>6</w:t>
      </w:r>
      <w:r w:rsidR="00580B8B" w:rsidRPr="00D97BFA">
        <w:rPr>
          <w:szCs w:val="20"/>
        </w:rPr>
        <w:t xml:space="preserve">. 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6757E949" w:rsidR="00580B8B" w:rsidRDefault="00B231A8" w:rsidP="00201AA4">
      <w:pPr>
        <w:spacing w:line="360" w:lineRule="exact"/>
        <w:rPr>
          <w:szCs w:val="20"/>
        </w:rPr>
      </w:pPr>
      <w:r>
        <w:rPr>
          <w:szCs w:val="20"/>
        </w:rPr>
        <w:t>7</w:t>
      </w:r>
      <w:r w:rsidR="00580B8B" w:rsidRPr="00D97BFA">
        <w:rPr>
          <w:szCs w:val="20"/>
        </w:rPr>
        <w:t>. Контроль за исполнением настоящего постановления возложить на</w:t>
      </w:r>
      <w:r w:rsidR="00201AA4">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2F4A5466" w:rsidR="006B1D12" w:rsidRDefault="00EB554F" w:rsidP="00201AA4">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201AA4">
        <w:rPr>
          <w:szCs w:val="28"/>
        </w:rPr>
        <w:t xml:space="preserve">      </w:t>
      </w:r>
      <w:r w:rsidR="00D2093C">
        <w:rPr>
          <w:szCs w:val="28"/>
        </w:rPr>
        <w:t xml:space="preserve"> </w:t>
      </w:r>
      <w:r>
        <w:rPr>
          <w:szCs w:val="28"/>
        </w:rPr>
        <w:t xml:space="preserve">         В.Ю. Цветов</w:t>
      </w:r>
    </w:p>
    <w:p w14:paraId="712C6774" w14:textId="77777777" w:rsidR="008F08C1" w:rsidRDefault="008F08C1" w:rsidP="006B1D12">
      <w:pPr>
        <w:rPr>
          <w:szCs w:val="28"/>
        </w:rPr>
        <w:sectPr w:rsidR="008F08C1" w:rsidSect="00B231A8">
          <w:headerReference w:type="default" r:id="rId12"/>
          <w:pgSz w:w="11906" w:h="16838"/>
          <w:pgMar w:top="1134" w:right="851" w:bottom="1134" w:left="1418" w:header="397" w:footer="170"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8F08C1">
          <w:type w:val="continuous"/>
          <w:pgSz w:w="11906" w:h="16838"/>
          <w:pgMar w:top="1134" w:right="851" w:bottom="1134" w:left="1418" w:header="284" w:footer="113" w:gutter="0"/>
          <w:pgNumType w:start="1"/>
          <w:cols w:space="708"/>
          <w:docGrid w:linePitch="360"/>
        </w:sectPr>
      </w:pPr>
    </w:p>
    <w:p w14:paraId="7EA937D7" w14:textId="77777777" w:rsidR="006B1D12" w:rsidRDefault="006B1D12" w:rsidP="008F08C1">
      <w:pPr>
        <w:tabs>
          <w:tab w:val="left" w:pos="1920"/>
        </w:tabs>
        <w:ind w:firstLine="0"/>
        <w:rPr>
          <w:szCs w:val="28"/>
        </w:rPr>
      </w:pPr>
    </w:p>
    <w:p w14:paraId="1F3096FB" w14:textId="1454A5FB" w:rsidR="006B1D12" w:rsidRDefault="006B1D12" w:rsidP="00201AA4">
      <w:pPr>
        <w:autoSpaceDE w:val="0"/>
        <w:autoSpaceDN w:val="0"/>
        <w:adjustRightInd w:val="0"/>
        <w:spacing w:line="240" w:lineRule="exact"/>
        <w:ind w:left="5670" w:right="-286" w:firstLine="0"/>
        <w:jc w:val="left"/>
        <w:rPr>
          <w:bCs/>
          <w:szCs w:val="28"/>
        </w:rPr>
      </w:pPr>
      <w:r>
        <w:rPr>
          <w:bCs/>
          <w:szCs w:val="28"/>
        </w:rPr>
        <w:t xml:space="preserve">Приложение </w:t>
      </w:r>
      <w:r w:rsidR="00CC7F96">
        <w:rPr>
          <w:bCs/>
          <w:szCs w:val="28"/>
        </w:rPr>
        <w:t>1</w:t>
      </w:r>
    </w:p>
    <w:p w14:paraId="01036C66" w14:textId="77777777" w:rsidR="00B231A8" w:rsidRDefault="006B1D12" w:rsidP="00201AA4">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p>
    <w:p w14:paraId="261CE48A" w14:textId="7B623DC6" w:rsidR="006B1D12" w:rsidRPr="00EF0831" w:rsidRDefault="006B1D12" w:rsidP="00201AA4">
      <w:pPr>
        <w:autoSpaceDE w:val="0"/>
        <w:autoSpaceDN w:val="0"/>
        <w:adjustRightInd w:val="0"/>
        <w:spacing w:line="240" w:lineRule="exact"/>
        <w:ind w:left="5670" w:right="-286" w:firstLine="0"/>
        <w:jc w:val="left"/>
        <w:rPr>
          <w:bCs/>
          <w:szCs w:val="28"/>
        </w:rPr>
      </w:pPr>
      <w:r>
        <w:rPr>
          <w:bCs/>
          <w:szCs w:val="28"/>
        </w:rPr>
        <w:t xml:space="preserve">администрации Пермского </w:t>
      </w:r>
      <w:r w:rsidRPr="00EF0831">
        <w:rPr>
          <w:bCs/>
          <w:szCs w:val="28"/>
        </w:rPr>
        <w:t>муниципального района</w:t>
      </w:r>
    </w:p>
    <w:p w14:paraId="3D78554E" w14:textId="182FE47D" w:rsidR="006B1D12" w:rsidRPr="0054172C" w:rsidRDefault="006B1D12" w:rsidP="00201AA4">
      <w:pPr>
        <w:spacing w:line="240" w:lineRule="exact"/>
        <w:ind w:left="5670" w:right="-286" w:firstLine="0"/>
        <w:jc w:val="left"/>
      </w:pPr>
      <w:r w:rsidRPr="00EF0831">
        <w:rPr>
          <w:bCs/>
          <w:szCs w:val="28"/>
        </w:rPr>
        <w:t>от</w:t>
      </w:r>
      <w:r w:rsidR="008721CF">
        <w:rPr>
          <w:bCs/>
          <w:szCs w:val="28"/>
        </w:rPr>
        <w:t xml:space="preserve"> 27.08.2021</w:t>
      </w:r>
      <w:r w:rsidR="00CC7F96">
        <w:rPr>
          <w:bCs/>
          <w:szCs w:val="28"/>
        </w:rPr>
        <w:t xml:space="preserve"> </w:t>
      </w:r>
      <w:r w:rsidRPr="00EF0831">
        <w:rPr>
          <w:bCs/>
          <w:szCs w:val="28"/>
        </w:rPr>
        <w:t>№</w:t>
      </w:r>
      <w:r>
        <w:rPr>
          <w:bCs/>
          <w:szCs w:val="28"/>
        </w:rPr>
        <w:t xml:space="preserve"> </w:t>
      </w:r>
      <w:r w:rsidR="008721CF" w:rsidRPr="008721CF">
        <w:rPr>
          <w:bCs/>
          <w:szCs w:val="28"/>
        </w:rPr>
        <w:t>СЭД-2021-299-01-01-05.С-451</w:t>
      </w:r>
    </w:p>
    <w:p w14:paraId="3CD03A34" w14:textId="77777777" w:rsidR="006B1D12" w:rsidRDefault="006B1D12" w:rsidP="000F2765">
      <w:pPr>
        <w:tabs>
          <w:tab w:val="left" w:pos="1920"/>
        </w:tabs>
        <w:ind w:left="5670" w:right="-286" w:firstLine="0"/>
        <w:rPr>
          <w:szCs w:val="28"/>
        </w:rPr>
      </w:pPr>
    </w:p>
    <w:bookmarkEnd w:id="0"/>
    <w:p w14:paraId="5764BD53" w14:textId="77777777" w:rsidR="00DB06A0" w:rsidRPr="000B0234" w:rsidRDefault="00DB06A0" w:rsidP="00DB06A0">
      <w:pPr>
        <w:ind w:firstLine="0"/>
        <w:rPr>
          <w:szCs w:val="28"/>
        </w:rPr>
      </w:pPr>
    </w:p>
    <w:p w14:paraId="4EC00D71" w14:textId="77777777" w:rsidR="00DB06A0" w:rsidRPr="000B0234" w:rsidRDefault="00DB06A0" w:rsidP="00DB06A0">
      <w:pPr>
        <w:jc w:val="center"/>
        <w:rPr>
          <w:szCs w:val="28"/>
        </w:rPr>
      </w:pPr>
    </w:p>
    <w:p w14:paraId="38D07E4B" w14:textId="77777777" w:rsidR="00DB06A0" w:rsidRPr="000B0234" w:rsidRDefault="00DB06A0" w:rsidP="00DB06A0">
      <w:pPr>
        <w:jc w:val="center"/>
        <w:rPr>
          <w:szCs w:val="28"/>
          <w:highlight w:val="yellow"/>
        </w:rPr>
      </w:pPr>
    </w:p>
    <w:p w14:paraId="3189DFB5" w14:textId="77777777" w:rsidR="00DB06A0" w:rsidRPr="000B0234" w:rsidRDefault="00DB06A0" w:rsidP="00DB06A0">
      <w:pPr>
        <w:jc w:val="center"/>
        <w:rPr>
          <w:szCs w:val="28"/>
          <w:highlight w:val="yellow"/>
        </w:rPr>
      </w:pPr>
    </w:p>
    <w:p w14:paraId="11580224" w14:textId="77777777" w:rsidR="00DB06A0" w:rsidRPr="000B0234" w:rsidRDefault="00DB06A0" w:rsidP="00DB06A0">
      <w:pPr>
        <w:jc w:val="center"/>
        <w:rPr>
          <w:szCs w:val="28"/>
          <w:highlight w:val="yellow"/>
        </w:rPr>
      </w:pPr>
    </w:p>
    <w:p w14:paraId="7856DB51" w14:textId="77777777" w:rsidR="00DB06A0" w:rsidRPr="000B0234" w:rsidRDefault="00DB06A0" w:rsidP="00DB06A0">
      <w:pPr>
        <w:jc w:val="center"/>
        <w:rPr>
          <w:szCs w:val="28"/>
          <w:highlight w:val="yellow"/>
        </w:rPr>
      </w:pPr>
    </w:p>
    <w:p w14:paraId="3728B421" w14:textId="77777777" w:rsidR="00DB06A0" w:rsidRPr="000B0234" w:rsidRDefault="00DB06A0" w:rsidP="00DB06A0">
      <w:pPr>
        <w:jc w:val="center"/>
        <w:rPr>
          <w:szCs w:val="28"/>
          <w:highlight w:val="yellow"/>
        </w:rPr>
      </w:pPr>
    </w:p>
    <w:p w14:paraId="2F9319A6" w14:textId="77777777" w:rsidR="00DB06A0" w:rsidRPr="000B0234" w:rsidRDefault="00DB06A0" w:rsidP="00DB06A0">
      <w:pPr>
        <w:jc w:val="center"/>
        <w:rPr>
          <w:szCs w:val="28"/>
          <w:highlight w:val="yellow"/>
        </w:rPr>
      </w:pPr>
    </w:p>
    <w:p w14:paraId="394BCFF8" w14:textId="77777777" w:rsidR="00DB06A0" w:rsidRPr="000B0234" w:rsidRDefault="00DB06A0" w:rsidP="00DB06A0">
      <w:pPr>
        <w:jc w:val="center"/>
        <w:rPr>
          <w:szCs w:val="28"/>
          <w:highlight w:val="yellow"/>
        </w:rPr>
      </w:pPr>
    </w:p>
    <w:p w14:paraId="2C762EB1" w14:textId="77777777" w:rsidR="00DB06A0" w:rsidRPr="000B0234" w:rsidRDefault="00DB06A0" w:rsidP="00DB06A0">
      <w:pPr>
        <w:jc w:val="center"/>
        <w:rPr>
          <w:szCs w:val="28"/>
          <w:highlight w:val="yellow"/>
        </w:rPr>
      </w:pPr>
    </w:p>
    <w:p w14:paraId="4CEA0EB9" w14:textId="77777777" w:rsidR="00DB06A0" w:rsidRPr="000B0234" w:rsidRDefault="00DB06A0" w:rsidP="00DB06A0">
      <w:pPr>
        <w:jc w:val="center"/>
        <w:rPr>
          <w:szCs w:val="28"/>
          <w:highlight w:val="yellow"/>
        </w:rPr>
      </w:pPr>
    </w:p>
    <w:p w14:paraId="4A43A18E" w14:textId="77777777" w:rsidR="00DB06A0" w:rsidRPr="000B0234" w:rsidRDefault="00DB06A0" w:rsidP="00DB06A0">
      <w:pPr>
        <w:jc w:val="center"/>
        <w:rPr>
          <w:szCs w:val="28"/>
          <w:highlight w:val="yellow"/>
        </w:rPr>
      </w:pPr>
    </w:p>
    <w:p w14:paraId="1F998FF7" w14:textId="77777777" w:rsidR="00DB06A0" w:rsidRPr="000B0234" w:rsidRDefault="00DB06A0" w:rsidP="00DB06A0">
      <w:pPr>
        <w:jc w:val="center"/>
        <w:rPr>
          <w:szCs w:val="28"/>
          <w:highlight w:val="yellow"/>
        </w:rPr>
      </w:pPr>
    </w:p>
    <w:p w14:paraId="6134C63A" w14:textId="77777777" w:rsidR="00DB06A0" w:rsidRPr="000B0234" w:rsidRDefault="00DB06A0" w:rsidP="00DB06A0">
      <w:pPr>
        <w:jc w:val="center"/>
        <w:rPr>
          <w:b/>
          <w:szCs w:val="28"/>
        </w:rPr>
      </w:pPr>
      <w:r w:rsidRPr="000B0234">
        <w:rPr>
          <w:b/>
          <w:szCs w:val="28"/>
        </w:rPr>
        <w:t>Проект планировки и проект межевания части территории</w:t>
      </w:r>
    </w:p>
    <w:p w14:paraId="40A5948F" w14:textId="77777777" w:rsidR="00DB06A0" w:rsidRPr="000B0234" w:rsidRDefault="00DB06A0" w:rsidP="00DB06A0">
      <w:pPr>
        <w:jc w:val="center"/>
        <w:rPr>
          <w:b/>
          <w:szCs w:val="28"/>
        </w:rPr>
      </w:pPr>
      <w:r w:rsidRPr="000B0234">
        <w:rPr>
          <w:b/>
          <w:szCs w:val="28"/>
        </w:rPr>
        <w:t xml:space="preserve">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p>
    <w:p w14:paraId="2B410499" w14:textId="77777777" w:rsidR="00DB06A0" w:rsidRPr="000B0234" w:rsidRDefault="00DB06A0" w:rsidP="00DB06A0">
      <w:pPr>
        <w:jc w:val="center"/>
        <w:rPr>
          <w:b/>
          <w:szCs w:val="28"/>
        </w:rPr>
      </w:pPr>
    </w:p>
    <w:p w14:paraId="785A2278" w14:textId="77777777" w:rsidR="00DB06A0" w:rsidRPr="000B0234" w:rsidRDefault="00DB06A0" w:rsidP="00DB06A0">
      <w:pPr>
        <w:jc w:val="center"/>
        <w:rPr>
          <w:b/>
          <w:szCs w:val="28"/>
        </w:rPr>
      </w:pPr>
    </w:p>
    <w:p w14:paraId="34E93AF9" w14:textId="77777777" w:rsidR="00DB06A0" w:rsidRPr="000B0234" w:rsidRDefault="00DB06A0" w:rsidP="00DB06A0">
      <w:pPr>
        <w:jc w:val="center"/>
        <w:rPr>
          <w:b/>
          <w:szCs w:val="28"/>
        </w:rPr>
      </w:pPr>
    </w:p>
    <w:p w14:paraId="72883327" w14:textId="77777777" w:rsidR="00DB06A0" w:rsidRPr="000B0234" w:rsidRDefault="00DB06A0" w:rsidP="00DB06A0">
      <w:pPr>
        <w:jc w:val="center"/>
        <w:rPr>
          <w:b/>
          <w:szCs w:val="28"/>
        </w:rPr>
      </w:pPr>
    </w:p>
    <w:p w14:paraId="6E1F510E" w14:textId="77777777" w:rsidR="00DB06A0" w:rsidRPr="000B0234" w:rsidRDefault="00DB06A0" w:rsidP="00DB06A0">
      <w:pPr>
        <w:jc w:val="center"/>
        <w:rPr>
          <w:b/>
          <w:szCs w:val="28"/>
        </w:rPr>
      </w:pPr>
    </w:p>
    <w:p w14:paraId="427589E3" w14:textId="77777777" w:rsidR="00DB06A0" w:rsidRPr="000B0234" w:rsidRDefault="00DB06A0" w:rsidP="00DB06A0">
      <w:pPr>
        <w:jc w:val="center"/>
        <w:rPr>
          <w:szCs w:val="28"/>
        </w:rPr>
      </w:pPr>
      <w:r w:rsidRPr="000B0234">
        <w:rPr>
          <w:szCs w:val="28"/>
        </w:rPr>
        <w:t>ПРОЕКТ ПЛАНИРОВКИ ТЕРРИТОРИИ</w:t>
      </w:r>
    </w:p>
    <w:p w14:paraId="3237906C" w14:textId="77777777" w:rsidR="00DB06A0" w:rsidRPr="0041310F" w:rsidRDefault="00DB06A0" w:rsidP="00DB06A0">
      <w:pPr>
        <w:jc w:val="center"/>
        <w:rPr>
          <w:szCs w:val="28"/>
        </w:rPr>
      </w:pPr>
      <w:r w:rsidRPr="0041310F">
        <w:rPr>
          <w:szCs w:val="28"/>
        </w:rPr>
        <w:t>Основная часть</w:t>
      </w:r>
    </w:p>
    <w:p w14:paraId="18AC599A" w14:textId="77777777" w:rsidR="00DB06A0" w:rsidRDefault="00DB06A0" w:rsidP="00DB06A0">
      <w:pPr>
        <w:jc w:val="center"/>
        <w:rPr>
          <w:szCs w:val="28"/>
        </w:rPr>
      </w:pPr>
      <w:r w:rsidRPr="0041310F">
        <w:rPr>
          <w:szCs w:val="28"/>
        </w:rPr>
        <w:t>Том 1</w:t>
      </w:r>
    </w:p>
    <w:p w14:paraId="26F61EAC" w14:textId="77777777" w:rsidR="00DB06A0" w:rsidRPr="000B0234" w:rsidRDefault="00DB06A0" w:rsidP="00DB06A0">
      <w:pPr>
        <w:jc w:val="center"/>
        <w:rPr>
          <w:szCs w:val="28"/>
        </w:rPr>
      </w:pPr>
    </w:p>
    <w:p w14:paraId="4B036907" w14:textId="77777777" w:rsidR="00DB06A0" w:rsidRPr="000B0234" w:rsidRDefault="00DB06A0" w:rsidP="00DB06A0">
      <w:pPr>
        <w:jc w:val="center"/>
        <w:rPr>
          <w:szCs w:val="28"/>
        </w:rPr>
      </w:pPr>
      <w:r w:rsidRPr="000B0234">
        <w:rPr>
          <w:szCs w:val="28"/>
        </w:rPr>
        <w:t>ШИФР 13-57.19-2021</w:t>
      </w:r>
    </w:p>
    <w:p w14:paraId="5CE10264" w14:textId="77777777" w:rsidR="00DB06A0" w:rsidRPr="000B0234" w:rsidRDefault="00DB06A0" w:rsidP="00DB06A0">
      <w:pPr>
        <w:jc w:val="center"/>
        <w:rPr>
          <w:b/>
          <w:szCs w:val="28"/>
          <w:highlight w:val="yellow"/>
        </w:rPr>
      </w:pPr>
    </w:p>
    <w:p w14:paraId="3F258FCB" w14:textId="77777777" w:rsidR="00DB06A0" w:rsidRPr="000B0234" w:rsidRDefault="00DB06A0" w:rsidP="00DB06A0">
      <w:pPr>
        <w:jc w:val="center"/>
        <w:rPr>
          <w:b/>
          <w:szCs w:val="28"/>
          <w:highlight w:val="yellow"/>
        </w:rPr>
      </w:pPr>
    </w:p>
    <w:p w14:paraId="1F0A33F1" w14:textId="77777777" w:rsidR="00DB06A0" w:rsidRPr="000B0234" w:rsidRDefault="00DB06A0" w:rsidP="00DB06A0">
      <w:pPr>
        <w:jc w:val="center"/>
        <w:rPr>
          <w:b/>
          <w:szCs w:val="28"/>
          <w:highlight w:val="yellow"/>
        </w:rPr>
      </w:pPr>
    </w:p>
    <w:p w14:paraId="65776C2E" w14:textId="77777777" w:rsidR="00DB06A0" w:rsidRPr="000B0234" w:rsidRDefault="00DB06A0" w:rsidP="00DB06A0">
      <w:pPr>
        <w:jc w:val="center"/>
        <w:rPr>
          <w:b/>
          <w:szCs w:val="28"/>
          <w:highlight w:val="yellow"/>
        </w:rPr>
      </w:pPr>
    </w:p>
    <w:p w14:paraId="317E136D" w14:textId="77777777" w:rsidR="00DB06A0" w:rsidRPr="000B0234" w:rsidRDefault="00DB06A0" w:rsidP="00DB06A0">
      <w:pPr>
        <w:jc w:val="center"/>
        <w:rPr>
          <w:b/>
          <w:szCs w:val="28"/>
          <w:highlight w:val="yellow"/>
        </w:rPr>
      </w:pPr>
    </w:p>
    <w:p w14:paraId="4CBC19F5" w14:textId="77777777" w:rsidR="00DB06A0" w:rsidRPr="000B0234" w:rsidRDefault="00DB06A0" w:rsidP="00DB06A0">
      <w:pPr>
        <w:jc w:val="center"/>
        <w:rPr>
          <w:b/>
          <w:szCs w:val="28"/>
          <w:highlight w:val="yellow"/>
        </w:rPr>
      </w:pPr>
    </w:p>
    <w:p w14:paraId="673CB247" w14:textId="77777777" w:rsidR="00DB06A0" w:rsidRPr="000B0234" w:rsidRDefault="00DB06A0" w:rsidP="00DB06A0">
      <w:pPr>
        <w:jc w:val="center"/>
        <w:rPr>
          <w:b/>
          <w:szCs w:val="28"/>
          <w:highlight w:val="yellow"/>
        </w:rPr>
      </w:pPr>
    </w:p>
    <w:p w14:paraId="1E904BAD" w14:textId="77777777" w:rsidR="00DB06A0" w:rsidRPr="000B0234" w:rsidRDefault="00DB06A0" w:rsidP="00DB06A0">
      <w:pPr>
        <w:jc w:val="center"/>
        <w:rPr>
          <w:b/>
          <w:szCs w:val="28"/>
          <w:highlight w:val="yellow"/>
        </w:rPr>
      </w:pPr>
    </w:p>
    <w:p w14:paraId="20B3E552" w14:textId="77777777" w:rsidR="00DB06A0" w:rsidRPr="000B0234" w:rsidRDefault="00DB06A0" w:rsidP="00DB06A0">
      <w:pPr>
        <w:jc w:val="center"/>
        <w:rPr>
          <w:b/>
          <w:szCs w:val="28"/>
          <w:highlight w:val="yellow"/>
        </w:rPr>
      </w:pPr>
    </w:p>
    <w:p w14:paraId="30713A7B" w14:textId="77777777" w:rsidR="00DB06A0" w:rsidRPr="000B0234" w:rsidRDefault="00DB06A0" w:rsidP="00DB06A0">
      <w:pPr>
        <w:jc w:val="center"/>
        <w:rPr>
          <w:b/>
          <w:szCs w:val="28"/>
          <w:highlight w:val="yellow"/>
        </w:rPr>
      </w:pPr>
    </w:p>
    <w:p w14:paraId="02DD434D" w14:textId="77777777" w:rsidR="00DB06A0" w:rsidRPr="000B0234" w:rsidRDefault="00DB06A0" w:rsidP="00DB06A0">
      <w:pPr>
        <w:jc w:val="center"/>
        <w:rPr>
          <w:b/>
          <w:szCs w:val="28"/>
          <w:highlight w:val="yellow"/>
        </w:rPr>
      </w:pPr>
    </w:p>
    <w:p w14:paraId="7D6B8070" w14:textId="77777777" w:rsidR="00DB06A0" w:rsidRPr="000B0234" w:rsidRDefault="00DB06A0" w:rsidP="00DB06A0">
      <w:pPr>
        <w:jc w:val="center"/>
        <w:rPr>
          <w:b/>
          <w:szCs w:val="28"/>
          <w:highlight w:val="yellow"/>
        </w:rPr>
      </w:pPr>
    </w:p>
    <w:p w14:paraId="3941A85D" w14:textId="1565DBA3" w:rsidR="00DB06A0" w:rsidRPr="000B0234" w:rsidRDefault="00DB06A0" w:rsidP="00DB06A0">
      <w:pPr>
        <w:ind w:firstLine="0"/>
        <w:rPr>
          <w:b/>
          <w:szCs w:val="28"/>
          <w:highlight w:val="yellow"/>
        </w:rPr>
      </w:pPr>
    </w:p>
    <w:p w14:paraId="26E4CC02" w14:textId="77777777" w:rsidR="00DB06A0" w:rsidRPr="000B0234" w:rsidRDefault="00DB06A0" w:rsidP="00DB06A0">
      <w:pPr>
        <w:jc w:val="center"/>
        <w:rPr>
          <w:b/>
          <w:szCs w:val="28"/>
        </w:rPr>
      </w:pPr>
      <w:r w:rsidRPr="000B0234">
        <w:rPr>
          <w:b/>
          <w:szCs w:val="28"/>
        </w:rPr>
        <w:t>Состав проекта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6"/>
        <w:gridCol w:w="8994"/>
      </w:tblGrid>
      <w:tr w:rsidR="00DB06A0" w:rsidRPr="000B0234" w14:paraId="2BEED485" w14:textId="77777777" w:rsidTr="00DB06A0">
        <w:trPr>
          <w:trHeight w:val="454"/>
          <w:tblHeader/>
          <w:jc w:val="center"/>
        </w:trPr>
        <w:tc>
          <w:tcPr>
            <w:tcW w:w="656" w:type="dxa"/>
            <w:tcBorders>
              <w:top w:val="single" w:sz="4" w:space="0" w:color="auto"/>
              <w:left w:val="single" w:sz="4" w:space="0" w:color="auto"/>
              <w:bottom w:val="single" w:sz="4" w:space="0" w:color="auto"/>
              <w:right w:val="single" w:sz="4" w:space="0" w:color="auto"/>
            </w:tcBorders>
            <w:hideMark/>
          </w:tcPr>
          <w:p w14:paraId="3273227F" w14:textId="77777777" w:rsidR="00DB06A0" w:rsidRPr="000B0234" w:rsidRDefault="00DB06A0" w:rsidP="00DB06A0">
            <w:pPr>
              <w:pStyle w:val="affffc"/>
              <w:suppressAutoHyphens/>
              <w:rPr>
                <w:sz w:val="28"/>
                <w:szCs w:val="28"/>
                <w:lang w:eastAsia="en-US"/>
              </w:rPr>
            </w:pPr>
            <w:r w:rsidRPr="000B0234">
              <w:rPr>
                <w:sz w:val="28"/>
                <w:szCs w:val="28"/>
                <w:lang w:eastAsia="en-US"/>
              </w:rPr>
              <w:t xml:space="preserve">№ п/п </w:t>
            </w:r>
          </w:p>
        </w:tc>
        <w:tc>
          <w:tcPr>
            <w:tcW w:w="8994" w:type="dxa"/>
            <w:tcBorders>
              <w:top w:val="single" w:sz="4" w:space="0" w:color="auto"/>
              <w:left w:val="single" w:sz="4" w:space="0" w:color="auto"/>
              <w:bottom w:val="single" w:sz="4" w:space="0" w:color="auto"/>
              <w:right w:val="single" w:sz="4" w:space="0" w:color="auto"/>
            </w:tcBorders>
            <w:hideMark/>
          </w:tcPr>
          <w:p w14:paraId="05FF3DB4" w14:textId="77777777" w:rsidR="00DB06A0" w:rsidRPr="000B0234" w:rsidRDefault="00DB06A0" w:rsidP="00DB06A0">
            <w:pPr>
              <w:pStyle w:val="affffc"/>
              <w:suppressAutoHyphens/>
              <w:rPr>
                <w:sz w:val="28"/>
                <w:szCs w:val="28"/>
                <w:lang w:eastAsia="en-US"/>
              </w:rPr>
            </w:pPr>
            <w:r w:rsidRPr="000B0234">
              <w:rPr>
                <w:sz w:val="28"/>
                <w:szCs w:val="28"/>
                <w:lang w:eastAsia="en-US"/>
              </w:rPr>
              <w:t>Наименование</w:t>
            </w:r>
          </w:p>
        </w:tc>
      </w:tr>
      <w:tr w:rsidR="00DB06A0" w:rsidRPr="000B0234" w14:paraId="4DEDEC25" w14:textId="77777777" w:rsidTr="00DB06A0">
        <w:trPr>
          <w:trHeight w:val="454"/>
          <w:tblHeader/>
          <w:jc w:val="center"/>
        </w:trPr>
        <w:tc>
          <w:tcPr>
            <w:tcW w:w="9650" w:type="dxa"/>
            <w:gridSpan w:val="2"/>
            <w:tcBorders>
              <w:top w:val="single" w:sz="4" w:space="0" w:color="auto"/>
              <w:left w:val="single" w:sz="4" w:space="0" w:color="auto"/>
              <w:bottom w:val="single" w:sz="4" w:space="0" w:color="auto"/>
              <w:right w:val="single" w:sz="4" w:space="0" w:color="auto"/>
            </w:tcBorders>
          </w:tcPr>
          <w:p w14:paraId="045BB9A7" w14:textId="77777777" w:rsidR="00DB06A0" w:rsidRPr="000B0234" w:rsidRDefault="00DB06A0" w:rsidP="00DB06A0">
            <w:pPr>
              <w:pStyle w:val="affffc"/>
              <w:suppressAutoHyphens/>
              <w:rPr>
                <w:sz w:val="28"/>
                <w:szCs w:val="28"/>
                <w:lang w:eastAsia="en-US"/>
              </w:rPr>
            </w:pPr>
            <w:r w:rsidRPr="000B0234">
              <w:rPr>
                <w:sz w:val="28"/>
                <w:szCs w:val="28"/>
                <w:lang w:eastAsia="en-US"/>
              </w:rPr>
              <w:t>ПРОЕКТ ПЛАНИРОВКИ ТЕРРИТОРИИ</w:t>
            </w:r>
          </w:p>
        </w:tc>
      </w:tr>
      <w:tr w:rsidR="00DB06A0" w:rsidRPr="000B0234" w14:paraId="19CE164D"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3B893549" w14:textId="77777777" w:rsidR="00DB06A0" w:rsidRPr="000B0234" w:rsidRDefault="00DB06A0" w:rsidP="00DB06A0">
            <w:pPr>
              <w:pStyle w:val="affffc"/>
              <w:suppressAutoHyphens/>
              <w:rPr>
                <w:sz w:val="28"/>
                <w:szCs w:val="28"/>
                <w:lang w:eastAsia="en-US"/>
              </w:rPr>
            </w:pPr>
            <w:r w:rsidRPr="000B0234">
              <w:rPr>
                <w:sz w:val="28"/>
                <w:szCs w:val="28"/>
                <w:lang w:eastAsia="en-US"/>
              </w:rPr>
              <w:t>Основная часть</w:t>
            </w:r>
          </w:p>
        </w:tc>
      </w:tr>
      <w:tr w:rsidR="00DB06A0" w:rsidRPr="000B0234" w14:paraId="5E6D1200"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123A4737" w14:textId="77777777" w:rsidR="00DB06A0" w:rsidRPr="000B0234" w:rsidRDefault="00DB06A0" w:rsidP="00DB06A0">
            <w:pPr>
              <w:pStyle w:val="affffd"/>
              <w:suppressAutoHyphens/>
              <w:rPr>
                <w:sz w:val="28"/>
                <w:szCs w:val="28"/>
                <w:lang w:eastAsia="en-US"/>
              </w:rPr>
            </w:pPr>
            <w:r w:rsidRPr="000B0234">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hideMark/>
          </w:tcPr>
          <w:p w14:paraId="60CAC825" w14:textId="77777777" w:rsidR="00DB06A0" w:rsidRPr="000B0234" w:rsidRDefault="00DB06A0" w:rsidP="00DB06A0">
            <w:pPr>
              <w:pStyle w:val="affffe"/>
              <w:suppressAutoHyphens/>
              <w:jc w:val="both"/>
              <w:rPr>
                <w:sz w:val="28"/>
                <w:szCs w:val="28"/>
                <w:lang w:eastAsia="en-US"/>
              </w:rPr>
            </w:pPr>
            <w:r w:rsidRPr="000B0234">
              <w:rPr>
                <w:sz w:val="28"/>
                <w:szCs w:val="28"/>
                <w:lang w:eastAsia="en-US"/>
              </w:rPr>
              <w:t>Том 1. Основная часть проекта планировки территории</w:t>
            </w:r>
          </w:p>
        </w:tc>
      </w:tr>
      <w:tr w:rsidR="00DB06A0" w:rsidRPr="000B0234" w14:paraId="02CE7AC9"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19586CAF" w14:textId="77777777" w:rsidR="00DB06A0" w:rsidRPr="000B0234" w:rsidRDefault="00DB06A0" w:rsidP="00DB06A0">
            <w:pPr>
              <w:pStyle w:val="affffd"/>
              <w:suppressAutoHyphens/>
              <w:rPr>
                <w:sz w:val="28"/>
                <w:szCs w:val="28"/>
                <w:lang w:eastAsia="en-US"/>
              </w:rPr>
            </w:pPr>
            <w:r w:rsidRPr="000B0234">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hideMark/>
          </w:tcPr>
          <w:p w14:paraId="704E3184" w14:textId="77777777" w:rsidR="00DB06A0" w:rsidRPr="000B0234" w:rsidRDefault="00DB06A0" w:rsidP="00DB06A0">
            <w:pPr>
              <w:pStyle w:val="affffe"/>
              <w:suppressAutoHyphens/>
              <w:jc w:val="both"/>
              <w:rPr>
                <w:sz w:val="28"/>
                <w:szCs w:val="28"/>
                <w:lang w:eastAsia="en-US"/>
              </w:rPr>
            </w:pPr>
            <w:r w:rsidRPr="000B0234">
              <w:rPr>
                <w:sz w:val="28"/>
                <w:szCs w:val="28"/>
                <w:lang w:eastAsia="en-US"/>
              </w:rPr>
              <w:t>Чертеж планировки территории М 1:1000</w:t>
            </w:r>
          </w:p>
        </w:tc>
      </w:tr>
      <w:tr w:rsidR="00DB06A0" w:rsidRPr="000B0234" w14:paraId="7E2F77A3"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46491ECD" w14:textId="77777777" w:rsidR="00DB06A0" w:rsidRPr="000B0234" w:rsidRDefault="00DB06A0" w:rsidP="00DB06A0">
            <w:pPr>
              <w:pStyle w:val="affffc"/>
              <w:suppressAutoHyphens/>
              <w:rPr>
                <w:sz w:val="28"/>
                <w:szCs w:val="28"/>
                <w:lang w:eastAsia="en-US"/>
              </w:rPr>
            </w:pPr>
            <w:r w:rsidRPr="000B0234">
              <w:rPr>
                <w:sz w:val="28"/>
                <w:szCs w:val="28"/>
                <w:lang w:eastAsia="en-US"/>
              </w:rPr>
              <w:t>Материалы по обоснованию</w:t>
            </w:r>
          </w:p>
        </w:tc>
      </w:tr>
      <w:tr w:rsidR="00DB06A0" w:rsidRPr="000B0234" w14:paraId="6DCB3FD8"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E0D9EE6" w14:textId="77777777" w:rsidR="00DB06A0" w:rsidRPr="000B0234" w:rsidRDefault="00DB06A0" w:rsidP="00DB06A0">
            <w:pPr>
              <w:pStyle w:val="affffd"/>
              <w:suppressAutoHyphens/>
              <w:rPr>
                <w:sz w:val="28"/>
                <w:szCs w:val="28"/>
                <w:lang w:eastAsia="en-US"/>
              </w:rPr>
            </w:pPr>
            <w:r w:rsidRPr="000B0234">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hideMark/>
          </w:tcPr>
          <w:p w14:paraId="6B95D2F7" w14:textId="77777777" w:rsidR="00DB06A0" w:rsidRPr="000B0234" w:rsidRDefault="00DB06A0" w:rsidP="00DB06A0">
            <w:pPr>
              <w:pStyle w:val="affffe"/>
              <w:suppressAutoHyphens/>
              <w:jc w:val="both"/>
              <w:rPr>
                <w:sz w:val="28"/>
                <w:szCs w:val="28"/>
                <w:lang w:eastAsia="en-US"/>
              </w:rPr>
            </w:pPr>
            <w:r w:rsidRPr="000B0234">
              <w:rPr>
                <w:sz w:val="28"/>
                <w:szCs w:val="28"/>
                <w:lang w:eastAsia="en-US"/>
              </w:rPr>
              <w:t>Том 2. Материалы по обоснованию проекта планировки территории</w:t>
            </w:r>
          </w:p>
        </w:tc>
      </w:tr>
      <w:tr w:rsidR="00DB06A0" w:rsidRPr="000B0234" w14:paraId="407EA8B1"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295D33E3" w14:textId="77777777" w:rsidR="00DB06A0" w:rsidRPr="000B0234" w:rsidRDefault="00DB06A0" w:rsidP="00DB06A0">
            <w:pPr>
              <w:pStyle w:val="affffd"/>
              <w:suppressAutoHyphens/>
              <w:rPr>
                <w:sz w:val="28"/>
                <w:szCs w:val="28"/>
                <w:lang w:eastAsia="en-US"/>
              </w:rPr>
            </w:pPr>
            <w:r w:rsidRPr="000B0234">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hideMark/>
          </w:tcPr>
          <w:p w14:paraId="779C4D06" w14:textId="77777777" w:rsidR="00DB06A0" w:rsidRPr="000B0234" w:rsidRDefault="00DB06A0" w:rsidP="00DB06A0">
            <w:pPr>
              <w:pStyle w:val="affffe"/>
              <w:suppressAutoHyphens/>
              <w:ind w:left="0"/>
              <w:jc w:val="both"/>
              <w:rPr>
                <w:iCs/>
                <w:sz w:val="28"/>
                <w:szCs w:val="28"/>
              </w:rPr>
            </w:pPr>
            <w:r w:rsidRPr="000B0234">
              <w:rPr>
                <w:iCs/>
                <w:sz w:val="28"/>
                <w:szCs w:val="28"/>
              </w:rPr>
              <w:t>Карта (фрагмент карты) планировочной структуры территорий поселения с отображением границ элементов планировочной структуры.</w:t>
            </w:r>
          </w:p>
          <w:p w14:paraId="4243DCE9" w14:textId="77777777" w:rsidR="00DB06A0" w:rsidRPr="000B0234" w:rsidRDefault="00DB06A0" w:rsidP="00DB06A0">
            <w:pPr>
              <w:pStyle w:val="affffe"/>
              <w:suppressAutoHyphens/>
              <w:ind w:left="0"/>
              <w:jc w:val="both"/>
              <w:rPr>
                <w:iCs/>
                <w:sz w:val="28"/>
                <w:szCs w:val="28"/>
              </w:rPr>
            </w:pPr>
            <w:r w:rsidRPr="000B0234">
              <w:rPr>
                <w:iCs/>
                <w:sz w:val="28"/>
                <w:szCs w:val="28"/>
              </w:rPr>
              <w:t>М 1:5000</w:t>
            </w:r>
          </w:p>
        </w:tc>
      </w:tr>
      <w:tr w:rsidR="00DB06A0" w:rsidRPr="000B0234" w14:paraId="67950B5E" w14:textId="77777777" w:rsidTr="00DB06A0">
        <w:trPr>
          <w:trHeight w:val="3220"/>
          <w:jc w:val="center"/>
        </w:trPr>
        <w:tc>
          <w:tcPr>
            <w:tcW w:w="656" w:type="dxa"/>
            <w:tcBorders>
              <w:top w:val="single" w:sz="4" w:space="0" w:color="auto"/>
              <w:left w:val="single" w:sz="4" w:space="0" w:color="auto"/>
              <w:right w:val="single" w:sz="4" w:space="0" w:color="auto"/>
            </w:tcBorders>
          </w:tcPr>
          <w:p w14:paraId="561A642B" w14:textId="77777777" w:rsidR="00DB06A0" w:rsidRPr="00C921C2" w:rsidRDefault="00DB06A0" w:rsidP="00DB06A0">
            <w:pPr>
              <w:pStyle w:val="affffd"/>
              <w:suppressAutoHyphens/>
              <w:rPr>
                <w:sz w:val="28"/>
                <w:szCs w:val="28"/>
                <w:lang w:eastAsia="en-US"/>
              </w:rPr>
            </w:pPr>
            <w:r w:rsidRPr="00C921C2">
              <w:rPr>
                <w:sz w:val="28"/>
                <w:szCs w:val="28"/>
                <w:lang w:eastAsia="en-US"/>
              </w:rPr>
              <w:t>3</w:t>
            </w:r>
          </w:p>
          <w:p w14:paraId="4D81A59B" w14:textId="77777777" w:rsidR="00DB06A0" w:rsidRPr="00E432EB" w:rsidRDefault="00DB06A0" w:rsidP="00DB06A0">
            <w:pPr>
              <w:pStyle w:val="affffd"/>
              <w:suppressAutoHyphens/>
              <w:rPr>
                <w:sz w:val="28"/>
                <w:szCs w:val="28"/>
                <w:highlight w:val="red"/>
                <w:lang w:eastAsia="en-US"/>
              </w:rPr>
            </w:pPr>
          </w:p>
        </w:tc>
        <w:tc>
          <w:tcPr>
            <w:tcW w:w="8994" w:type="dxa"/>
            <w:tcBorders>
              <w:top w:val="single" w:sz="4" w:space="0" w:color="auto"/>
              <w:left w:val="single" w:sz="4" w:space="0" w:color="auto"/>
              <w:right w:val="single" w:sz="4" w:space="0" w:color="auto"/>
            </w:tcBorders>
            <w:hideMark/>
          </w:tcPr>
          <w:p w14:paraId="01BAF8F0" w14:textId="77777777" w:rsidR="00DB06A0" w:rsidRPr="00C921C2" w:rsidRDefault="00DB06A0" w:rsidP="00DB06A0">
            <w:pPr>
              <w:pStyle w:val="affffe"/>
              <w:suppressAutoHyphens/>
              <w:ind w:left="0"/>
              <w:jc w:val="both"/>
              <w:rPr>
                <w:iCs/>
                <w:sz w:val="28"/>
                <w:szCs w:val="28"/>
              </w:rPr>
            </w:pPr>
            <w:r w:rsidRPr="00C921C2">
              <w:rPr>
                <w:iCs/>
                <w:sz w:val="28"/>
                <w:szCs w:val="28"/>
              </w:rPr>
              <w:t>Схема организации движения транспорта (включая транспорт общего пользования) и пешеходов. Схема организации улично-дорожной сети.</w:t>
            </w:r>
          </w:p>
          <w:p w14:paraId="7CECC98E" w14:textId="77777777" w:rsidR="00DB06A0" w:rsidRPr="00C921C2" w:rsidRDefault="00DB06A0" w:rsidP="00DB06A0">
            <w:pPr>
              <w:pStyle w:val="affffe"/>
              <w:suppressAutoHyphens/>
              <w:ind w:left="0"/>
              <w:jc w:val="both"/>
              <w:rPr>
                <w:iCs/>
                <w:sz w:val="28"/>
                <w:szCs w:val="28"/>
              </w:rPr>
            </w:pPr>
            <w:r w:rsidRPr="00C921C2">
              <w:rPr>
                <w:iCs/>
                <w:sz w:val="28"/>
                <w:szCs w:val="28"/>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Схема границ зон с особыми условиями использования территории. Схема границ территорий объектов культурного наследия</w:t>
            </w:r>
          </w:p>
          <w:p w14:paraId="22FD3989" w14:textId="77777777" w:rsidR="00DB06A0" w:rsidRPr="00C921C2" w:rsidRDefault="00DB06A0" w:rsidP="00DB06A0">
            <w:pPr>
              <w:pStyle w:val="affffe"/>
              <w:suppressAutoHyphens/>
              <w:ind w:left="0"/>
              <w:jc w:val="both"/>
              <w:rPr>
                <w:iCs/>
                <w:sz w:val="28"/>
                <w:szCs w:val="28"/>
              </w:rPr>
            </w:pPr>
            <w:r w:rsidRPr="00C921C2">
              <w:rPr>
                <w:iCs/>
                <w:sz w:val="28"/>
                <w:szCs w:val="28"/>
              </w:rPr>
              <w:t>М 1:1000</w:t>
            </w:r>
          </w:p>
        </w:tc>
      </w:tr>
      <w:tr w:rsidR="00DB06A0" w:rsidRPr="000B0234" w14:paraId="08B66DC3"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5BE203BE" w14:textId="77777777" w:rsidR="00DB06A0" w:rsidRPr="000B0234" w:rsidRDefault="00DB06A0" w:rsidP="00DB06A0">
            <w:pPr>
              <w:pStyle w:val="affffc"/>
              <w:suppressAutoHyphens/>
              <w:rPr>
                <w:sz w:val="28"/>
                <w:szCs w:val="28"/>
                <w:lang w:eastAsia="en-US"/>
              </w:rPr>
            </w:pPr>
            <w:r w:rsidRPr="000B0234">
              <w:rPr>
                <w:sz w:val="28"/>
                <w:szCs w:val="28"/>
                <w:lang w:eastAsia="en-US"/>
              </w:rPr>
              <w:t>ПРОЕКТ МЕЖЕВАНИЯ ТЕРРИТОРИИ</w:t>
            </w:r>
          </w:p>
        </w:tc>
      </w:tr>
      <w:tr w:rsidR="00DB06A0" w:rsidRPr="000B0234" w14:paraId="0C6656B6"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599D8E3B" w14:textId="77777777" w:rsidR="00DB06A0" w:rsidRPr="000B0234" w:rsidRDefault="00DB06A0" w:rsidP="00DB06A0">
            <w:pPr>
              <w:pStyle w:val="affffc"/>
              <w:suppressAutoHyphens/>
              <w:rPr>
                <w:sz w:val="28"/>
                <w:szCs w:val="28"/>
                <w:lang w:eastAsia="en-US"/>
              </w:rPr>
            </w:pPr>
            <w:r w:rsidRPr="000B0234">
              <w:rPr>
                <w:sz w:val="28"/>
                <w:szCs w:val="28"/>
                <w:lang w:eastAsia="en-US"/>
              </w:rPr>
              <w:t>Основная часть</w:t>
            </w:r>
          </w:p>
        </w:tc>
      </w:tr>
      <w:tr w:rsidR="00DB06A0" w:rsidRPr="000B0234" w14:paraId="29F5D9BD"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4D193F76" w14:textId="77777777" w:rsidR="00DB06A0" w:rsidRPr="000B0234" w:rsidRDefault="00DB06A0" w:rsidP="00DB06A0">
            <w:pPr>
              <w:pStyle w:val="affffd"/>
              <w:suppressAutoHyphens/>
              <w:rPr>
                <w:sz w:val="28"/>
                <w:szCs w:val="28"/>
                <w:lang w:eastAsia="en-US"/>
              </w:rPr>
            </w:pPr>
            <w:r w:rsidRPr="000B0234">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5CA4664F" w14:textId="77777777" w:rsidR="00DB06A0" w:rsidRPr="000B0234" w:rsidRDefault="00DB06A0" w:rsidP="00DB06A0">
            <w:pPr>
              <w:pStyle w:val="affffe"/>
              <w:suppressAutoHyphens/>
              <w:ind w:left="0"/>
              <w:jc w:val="both"/>
              <w:rPr>
                <w:iCs/>
                <w:sz w:val="28"/>
                <w:szCs w:val="28"/>
              </w:rPr>
            </w:pPr>
            <w:r w:rsidRPr="000B0234">
              <w:rPr>
                <w:iCs/>
                <w:sz w:val="28"/>
                <w:szCs w:val="28"/>
              </w:rPr>
              <w:t>Текстовая часть</w:t>
            </w:r>
          </w:p>
        </w:tc>
      </w:tr>
      <w:tr w:rsidR="00DB06A0" w:rsidRPr="000B0234" w14:paraId="2DEFC662"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57AEF6DC" w14:textId="77777777" w:rsidR="00DB06A0" w:rsidRPr="00250B73" w:rsidRDefault="00DB06A0" w:rsidP="00DB06A0">
            <w:pPr>
              <w:pStyle w:val="affffd"/>
              <w:suppressAutoHyphens/>
              <w:rPr>
                <w:sz w:val="28"/>
                <w:szCs w:val="28"/>
                <w:lang w:eastAsia="en-US"/>
              </w:rPr>
            </w:pPr>
            <w:r w:rsidRPr="00250B73">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6E412F89" w14:textId="77777777" w:rsidR="00DB06A0" w:rsidRDefault="00DB06A0" w:rsidP="00DB06A0">
            <w:pPr>
              <w:pStyle w:val="affffe"/>
              <w:suppressAutoHyphens/>
              <w:ind w:left="0"/>
              <w:jc w:val="both"/>
              <w:rPr>
                <w:iCs/>
                <w:sz w:val="28"/>
                <w:szCs w:val="28"/>
              </w:rPr>
            </w:pPr>
            <w:r w:rsidRPr="00250B73">
              <w:rPr>
                <w:iCs/>
                <w:sz w:val="28"/>
                <w:szCs w:val="28"/>
              </w:rPr>
              <w:t xml:space="preserve">Чертеж межевания территории </w:t>
            </w:r>
            <w:r>
              <w:rPr>
                <w:iCs/>
                <w:sz w:val="28"/>
                <w:szCs w:val="28"/>
              </w:rPr>
              <w:t xml:space="preserve">1 этап </w:t>
            </w:r>
            <w:r w:rsidRPr="00250B73">
              <w:rPr>
                <w:iCs/>
                <w:sz w:val="28"/>
                <w:szCs w:val="28"/>
              </w:rPr>
              <w:t>М 1:1000</w:t>
            </w:r>
          </w:p>
          <w:p w14:paraId="55C97DE6" w14:textId="77777777" w:rsidR="00DB06A0" w:rsidRPr="00250B73" w:rsidRDefault="00DB06A0" w:rsidP="00DB06A0">
            <w:pPr>
              <w:pStyle w:val="affffe"/>
              <w:suppressAutoHyphens/>
              <w:ind w:left="0"/>
              <w:jc w:val="both"/>
              <w:rPr>
                <w:iCs/>
                <w:sz w:val="28"/>
                <w:szCs w:val="28"/>
              </w:rPr>
            </w:pPr>
            <w:r w:rsidRPr="00250B73">
              <w:rPr>
                <w:iCs/>
                <w:sz w:val="28"/>
                <w:szCs w:val="28"/>
              </w:rPr>
              <w:t>Чер</w:t>
            </w:r>
            <w:r>
              <w:rPr>
                <w:iCs/>
                <w:sz w:val="28"/>
                <w:szCs w:val="28"/>
              </w:rPr>
              <w:t>теж межевания территории 2 этап</w:t>
            </w:r>
            <w:r w:rsidRPr="00250B73">
              <w:rPr>
                <w:iCs/>
                <w:sz w:val="28"/>
                <w:szCs w:val="28"/>
              </w:rPr>
              <w:t xml:space="preserve"> М 1:1000</w:t>
            </w:r>
          </w:p>
        </w:tc>
      </w:tr>
      <w:tr w:rsidR="00DB06A0" w:rsidRPr="000B0234" w14:paraId="5A07A5AE"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629A71AB" w14:textId="77777777" w:rsidR="00DB06A0" w:rsidRPr="000B0234" w:rsidRDefault="00DB06A0" w:rsidP="00DB06A0">
            <w:pPr>
              <w:pStyle w:val="affffc"/>
              <w:suppressAutoHyphens/>
              <w:rPr>
                <w:iCs/>
                <w:sz w:val="28"/>
                <w:szCs w:val="28"/>
              </w:rPr>
            </w:pPr>
            <w:r w:rsidRPr="000B0234">
              <w:rPr>
                <w:sz w:val="28"/>
                <w:szCs w:val="28"/>
                <w:lang w:eastAsia="en-US"/>
              </w:rPr>
              <w:t>Материалы по обоснованию</w:t>
            </w:r>
          </w:p>
        </w:tc>
      </w:tr>
      <w:tr w:rsidR="00DB06A0" w:rsidRPr="000B0234" w14:paraId="06BD819E"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26BE803" w14:textId="77777777" w:rsidR="00DB06A0" w:rsidRPr="000B0234" w:rsidRDefault="00DB06A0" w:rsidP="00DB06A0">
            <w:pPr>
              <w:pStyle w:val="affffd"/>
              <w:suppressAutoHyphens/>
              <w:rPr>
                <w:sz w:val="28"/>
                <w:szCs w:val="28"/>
                <w:lang w:eastAsia="en-US"/>
              </w:rPr>
            </w:pPr>
            <w:r w:rsidRPr="000B0234">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30B0B932" w14:textId="77777777" w:rsidR="00DB06A0" w:rsidRPr="000B0234" w:rsidRDefault="00DB06A0" w:rsidP="00DB06A0">
            <w:pPr>
              <w:pStyle w:val="affffe"/>
              <w:suppressAutoHyphens/>
              <w:ind w:left="0"/>
              <w:jc w:val="both"/>
              <w:rPr>
                <w:iCs/>
                <w:sz w:val="28"/>
                <w:szCs w:val="28"/>
              </w:rPr>
            </w:pPr>
            <w:r w:rsidRPr="000B0234">
              <w:rPr>
                <w:iCs/>
                <w:sz w:val="28"/>
                <w:szCs w:val="28"/>
              </w:rPr>
              <w:t>Текстовая часть</w:t>
            </w:r>
          </w:p>
        </w:tc>
      </w:tr>
      <w:tr w:rsidR="00DB06A0" w:rsidRPr="000B0234" w14:paraId="2DEFF36E"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2F2244B2" w14:textId="77777777" w:rsidR="00DB06A0" w:rsidRPr="000B0234" w:rsidRDefault="00DB06A0" w:rsidP="00DB06A0">
            <w:pPr>
              <w:pStyle w:val="affffd"/>
              <w:suppressAutoHyphens/>
              <w:rPr>
                <w:sz w:val="28"/>
                <w:szCs w:val="28"/>
                <w:lang w:eastAsia="en-US"/>
              </w:rPr>
            </w:pPr>
            <w:r w:rsidRPr="000B0234">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50B22047" w14:textId="77777777" w:rsidR="00DB06A0" w:rsidRPr="000B0234" w:rsidRDefault="00DB06A0" w:rsidP="00DB06A0">
            <w:pPr>
              <w:pStyle w:val="affffe"/>
              <w:suppressAutoHyphens/>
              <w:ind w:left="0"/>
              <w:jc w:val="both"/>
              <w:rPr>
                <w:iCs/>
                <w:sz w:val="28"/>
                <w:szCs w:val="28"/>
              </w:rPr>
            </w:pPr>
            <w:r w:rsidRPr="000B0234">
              <w:rPr>
                <w:iCs/>
                <w:sz w:val="28"/>
                <w:szCs w:val="28"/>
              </w:rPr>
              <w:t>Чертеж материалов по обоснованию проекта межевания территории</w:t>
            </w:r>
          </w:p>
          <w:p w14:paraId="5C8D25CC" w14:textId="77777777" w:rsidR="00DB06A0" w:rsidRPr="000B0234" w:rsidRDefault="00DB06A0" w:rsidP="00DB06A0">
            <w:pPr>
              <w:pStyle w:val="affffe"/>
              <w:suppressAutoHyphens/>
              <w:ind w:left="0"/>
              <w:jc w:val="both"/>
              <w:rPr>
                <w:iCs/>
                <w:sz w:val="28"/>
                <w:szCs w:val="28"/>
              </w:rPr>
            </w:pPr>
            <w:r w:rsidRPr="000B0234">
              <w:rPr>
                <w:iCs/>
                <w:sz w:val="28"/>
                <w:szCs w:val="28"/>
              </w:rPr>
              <w:t>М 1:1000</w:t>
            </w:r>
          </w:p>
        </w:tc>
      </w:tr>
    </w:tbl>
    <w:p w14:paraId="695A8126" w14:textId="77777777" w:rsidR="00DB06A0" w:rsidRPr="000B0234" w:rsidRDefault="00DB06A0" w:rsidP="00DB06A0">
      <w:pPr>
        <w:rPr>
          <w:b/>
          <w:szCs w:val="28"/>
        </w:rPr>
      </w:pPr>
      <w:r w:rsidRPr="000B0234">
        <w:rPr>
          <w:b/>
          <w:szCs w:val="28"/>
        </w:rPr>
        <w:br w:type="page"/>
      </w:r>
    </w:p>
    <w:sdt>
      <w:sdtPr>
        <w:rPr>
          <w:rFonts w:ascii="Times New Roman" w:eastAsiaTheme="minorEastAsia" w:hAnsi="Times New Roman" w:cs="Times New Roman"/>
          <w:b/>
          <w:bCs/>
          <w:color w:val="auto"/>
          <w:sz w:val="22"/>
          <w:szCs w:val="22"/>
          <w:lang w:eastAsia="en-US"/>
        </w:rPr>
        <w:id w:val="214780590"/>
        <w:docPartObj>
          <w:docPartGallery w:val="Table of Contents"/>
          <w:docPartUnique/>
        </w:docPartObj>
      </w:sdtPr>
      <w:sdtEndPr>
        <w:rPr>
          <w:rFonts w:eastAsia="Calibri"/>
          <w:b w:val="0"/>
          <w:bCs w:val="0"/>
          <w:sz w:val="24"/>
          <w:szCs w:val="24"/>
        </w:rPr>
      </w:sdtEndPr>
      <w:sdtContent>
        <w:p w14:paraId="501985DD" w14:textId="77777777" w:rsidR="00DB06A0" w:rsidRPr="00DB06A0" w:rsidRDefault="00DB06A0" w:rsidP="00DB06A0">
          <w:pPr>
            <w:pStyle w:val="afa"/>
            <w:spacing w:before="0" w:line="240" w:lineRule="auto"/>
            <w:jc w:val="center"/>
            <w:rPr>
              <w:rFonts w:ascii="Times New Roman" w:hAnsi="Times New Roman" w:cs="Times New Roman"/>
              <w:b/>
              <w:szCs w:val="28"/>
            </w:rPr>
          </w:pPr>
          <w:r w:rsidRPr="00DB06A0">
            <w:rPr>
              <w:rFonts w:ascii="Times New Roman" w:hAnsi="Times New Roman" w:cs="Times New Roman"/>
              <w:b/>
              <w:color w:val="auto"/>
              <w:szCs w:val="28"/>
            </w:rPr>
            <w:t>Оглавление</w:t>
          </w:r>
        </w:p>
        <w:p w14:paraId="7E31612C" w14:textId="77777777" w:rsidR="00DB06A0" w:rsidRPr="00DB06A0" w:rsidRDefault="00DB06A0" w:rsidP="00DB06A0">
          <w:pPr>
            <w:pStyle w:val="11"/>
            <w:rPr>
              <w:rFonts w:ascii="Times New Roman" w:hAnsi="Times New Roman"/>
              <w:noProof/>
              <w:szCs w:val="28"/>
            </w:rPr>
          </w:pPr>
          <w:r w:rsidRPr="00DB06A0">
            <w:rPr>
              <w:rFonts w:ascii="Times New Roman" w:hAnsi="Times New Roman"/>
              <w:szCs w:val="28"/>
            </w:rPr>
            <w:fldChar w:fldCharType="begin"/>
          </w:r>
          <w:r w:rsidRPr="00DB06A0">
            <w:rPr>
              <w:rFonts w:ascii="Times New Roman" w:hAnsi="Times New Roman"/>
              <w:szCs w:val="28"/>
            </w:rPr>
            <w:instrText xml:space="preserve"> TOC \o "1-3" \h \z \u </w:instrText>
          </w:r>
          <w:r w:rsidRPr="00DB06A0">
            <w:rPr>
              <w:rFonts w:ascii="Times New Roman" w:hAnsi="Times New Roman"/>
              <w:szCs w:val="28"/>
            </w:rPr>
            <w:fldChar w:fldCharType="separate"/>
          </w:r>
          <w:hyperlink w:anchor="_Toc76998577" w:history="1">
            <w:r w:rsidRPr="00DB06A0">
              <w:rPr>
                <w:rStyle w:val="aa"/>
                <w:rFonts w:ascii="Times New Roman" w:hAnsi="Times New Roman"/>
                <w:noProof/>
                <w:szCs w:val="28"/>
              </w:rPr>
              <w:t>1. 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Pr="00DB06A0">
              <w:rPr>
                <w:rFonts w:ascii="Times New Roman" w:hAnsi="Times New Roman"/>
                <w:noProof/>
                <w:webHidden/>
                <w:szCs w:val="28"/>
              </w:rPr>
              <w:tab/>
            </w:r>
            <w:r w:rsidRPr="00DB06A0">
              <w:rPr>
                <w:rFonts w:ascii="Times New Roman" w:hAnsi="Times New Roman"/>
                <w:noProof/>
                <w:webHidden/>
                <w:szCs w:val="28"/>
              </w:rPr>
              <w:fldChar w:fldCharType="begin"/>
            </w:r>
            <w:r w:rsidRPr="00DB06A0">
              <w:rPr>
                <w:rFonts w:ascii="Times New Roman" w:hAnsi="Times New Roman"/>
                <w:noProof/>
                <w:webHidden/>
                <w:szCs w:val="28"/>
              </w:rPr>
              <w:instrText xml:space="preserve"> PAGEREF _Toc76998577 \h </w:instrText>
            </w:r>
            <w:r w:rsidRPr="00DB06A0">
              <w:rPr>
                <w:rFonts w:ascii="Times New Roman" w:hAnsi="Times New Roman"/>
                <w:noProof/>
                <w:webHidden/>
                <w:szCs w:val="28"/>
              </w:rPr>
            </w:r>
            <w:r w:rsidRPr="00DB06A0">
              <w:rPr>
                <w:rFonts w:ascii="Times New Roman" w:hAnsi="Times New Roman"/>
                <w:noProof/>
                <w:webHidden/>
                <w:szCs w:val="28"/>
              </w:rPr>
              <w:fldChar w:fldCharType="separate"/>
            </w:r>
            <w:r w:rsidRPr="00DB06A0">
              <w:rPr>
                <w:rFonts w:ascii="Times New Roman" w:hAnsi="Times New Roman"/>
                <w:noProof/>
                <w:webHidden/>
                <w:szCs w:val="28"/>
              </w:rPr>
              <w:t>4</w:t>
            </w:r>
            <w:r w:rsidRPr="00DB06A0">
              <w:rPr>
                <w:rFonts w:ascii="Times New Roman" w:hAnsi="Times New Roman"/>
                <w:noProof/>
                <w:webHidden/>
                <w:szCs w:val="28"/>
              </w:rPr>
              <w:fldChar w:fldCharType="end"/>
            </w:r>
          </w:hyperlink>
        </w:p>
        <w:p w14:paraId="4769D8C8" w14:textId="77777777" w:rsidR="00DB06A0" w:rsidRPr="00DB06A0" w:rsidRDefault="00F507EF" w:rsidP="00DB06A0">
          <w:pPr>
            <w:pStyle w:val="11"/>
            <w:rPr>
              <w:rFonts w:ascii="Times New Roman" w:hAnsi="Times New Roman"/>
              <w:noProof/>
              <w:szCs w:val="28"/>
            </w:rPr>
          </w:pPr>
          <w:hyperlink w:anchor="_Toc76998578" w:history="1">
            <w:r w:rsidR="00DB06A0" w:rsidRPr="00DB06A0">
              <w:rPr>
                <w:rStyle w:val="aa"/>
                <w:rFonts w:ascii="Times New Roman" w:hAnsi="Times New Roman"/>
                <w:noProof/>
                <w:szCs w:val="28"/>
              </w:rPr>
              <w:t>1.1. Положения о характеристиках планируемого развития территории</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_Toc76998578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4</w:t>
            </w:r>
            <w:r w:rsidR="00DB06A0" w:rsidRPr="00DB06A0">
              <w:rPr>
                <w:rFonts w:ascii="Times New Roman" w:hAnsi="Times New Roman"/>
                <w:noProof/>
                <w:webHidden/>
                <w:szCs w:val="28"/>
              </w:rPr>
              <w:fldChar w:fldCharType="end"/>
            </w:r>
          </w:hyperlink>
        </w:p>
        <w:p w14:paraId="42AE5DFA" w14:textId="77777777" w:rsidR="00DB06A0" w:rsidRPr="00DB06A0" w:rsidRDefault="00F507EF" w:rsidP="00DB06A0">
          <w:pPr>
            <w:pStyle w:val="11"/>
            <w:rPr>
              <w:rFonts w:ascii="Times New Roman" w:hAnsi="Times New Roman"/>
              <w:noProof/>
              <w:szCs w:val="28"/>
            </w:rPr>
          </w:pPr>
          <w:hyperlink w:anchor="_Toc76998579" w:history="1">
            <w:r w:rsidR="00DB06A0" w:rsidRPr="00DB06A0">
              <w:rPr>
                <w:rStyle w:val="aa"/>
                <w:rFonts w:ascii="Times New Roman" w:hAnsi="Times New Roman"/>
                <w:noProof/>
                <w:szCs w:val="28"/>
              </w:rPr>
              <w:t>1.2. Положения о плотности и параметрах застройки территории (в пределах, установленных градостроительным регламентом)</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_Toc76998579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5</w:t>
            </w:r>
            <w:r w:rsidR="00DB06A0" w:rsidRPr="00DB06A0">
              <w:rPr>
                <w:rFonts w:ascii="Times New Roman" w:hAnsi="Times New Roman"/>
                <w:noProof/>
                <w:webHidden/>
                <w:szCs w:val="28"/>
              </w:rPr>
              <w:fldChar w:fldCharType="end"/>
            </w:r>
          </w:hyperlink>
        </w:p>
        <w:p w14:paraId="36581A2F" w14:textId="77777777" w:rsidR="00DB06A0" w:rsidRPr="00DB06A0" w:rsidRDefault="00F507EF" w:rsidP="00DB06A0">
          <w:pPr>
            <w:pStyle w:val="11"/>
            <w:rPr>
              <w:rFonts w:ascii="Times New Roman" w:hAnsi="Times New Roman"/>
              <w:noProof/>
              <w:szCs w:val="28"/>
            </w:rPr>
          </w:pPr>
          <w:hyperlink w:anchor="_Toc76998580" w:history="1">
            <w:r w:rsidR="00DB06A0" w:rsidRPr="00DB06A0">
              <w:rPr>
                <w:rStyle w:val="aa"/>
                <w:rFonts w:ascii="Times New Roman" w:hAnsi="Times New Roman"/>
                <w:noProof/>
                <w:szCs w:val="28"/>
              </w:rPr>
              <w:t>1.3. Положения о характеристиках объектов капитального строительства жилого, производственного, общественно-делового и иного назначения</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_Toc76998580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5</w:t>
            </w:r>
            <w:r w:rsidR="00DB06A0" w:rsidRPr="00DB06A0">
              <w:rPr>
                <w:rFonts w:ascii="Times New Roman" w:hAnsi="Times New Roman"/>
                <w:noProof/>
                <w:webHidden/>
                <w:szCs w:val="28"/>
              </w:rPr>
              <w:fldChar w:fldCharType="end"/>
            </w:r>
          </w:hyperlink>
        </w:p>
        <w:p w14:paraId="6CF15929" w14:textId="77777777" w:rsidR="00DB06A0" w:rsidRPr="00DB06A0" w:rsidRDefault="00F507EF" w:rsidP="00DB06A0">
          <w:pPr>
            <w:pStyle w:val="11"/>
            <w:rPr>
              <w:rFonts w:ascii="Times New Roman" w:hAnsi="Times New Roman"/>
              <w:noProof/>
              <w:szCs w:val="28"/>
            </w:rPr>
          </w:pPr>
          <w:hyperlink w:anchor="_Toc76998581" w:history="1">
            <w:r w:rsidR="00DB06A0" w:rsidRPr="00DB06A0">
              <w:rPr>
                <w:rStyle w:val="aa"/>
                <w:rFonts w:ascii="Times New Roman" w:hAnsi="Times New Roman"/>
                <w:noProof/>
                <w:szCs w:val="28"/>
              </w:rPr>
              <w:t>1.4. Положения о характеристиках объектов коммунальной, транспортной, социальной инфраструктур необходимых для функционирования объектов и обеспечения жизнедеятельности граждан,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_Toc76998581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6</w:t>
            </w:r>
            <w:r w:rsidR="00DB06A0" w:rsidRPr="00DB06A0">
              <w:rPr>
                <w:rFonts w:ascii="Times New Roman" w:hAnsi="Times New Roman"/>
                <w:noProof/>
                <w:webHidden/>
                <w:szCs w:val="28"/>
              </w:rPr>
              <w:fldChar w:fldCharType="end"/>
            </w:r>
          </w:hyperlink>
        </w:p>
        <w:p w14:paraId="01F65CCE" w14:textId="77777777" w:rsidR="00DB06A0" w:rsidRPr="00DB06A0" w:rsidRDefault="00F507EF" w:rsidP="00DB06A0">
          <w:pPr>
            <w:pStyle w:val="11"/>
            <w:rPr>
              <w:rFonts w:ascii="Times New Roman" w:hAnsi="Times New Roman"/>
              <w:noProof/>
              <w:szCs w:val="28"/>
            </w:rPr>
          </w:pPr>
          <w:hyperlink w:anchor="_Toc76998582" w:history="1">
            <w:r w:rsidR="00DB06A0" w:rsidRPr="00DB06A0">
              <w:rPr>
                <w:rStyle w:val="aa"/>
                <w:rFonts w:ascii="Times New Roman" w:hAnsi="Times New Roman"/>
                <w:noProof/>
                <w:szCs w:val="28"/>
              </w:rPr>
              <w:t>2. Положения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_Toc76998582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6</w:t>
            </w:r>
            <w:r w:rsidR="00DB06A0" w:rsidRPr="00DB06A0">
              <w:rPr>
                <w:rFonts w:ascii="Times New Roman" w:hAnsi="Times New Roman"/>
                <w:noProof/>
                <w:webHidden/>
                <w:szCs w:val="28"/>
              </w:rPr>
              <w:fldChar w:fldCharType="end"/>
            </w:r>
          </w:hyperlink>
        </w:p>
        <w:p w14:paraId="6352F552" w14:textId="77777777" w:rsidR="00DB06A0" w:rsidRPr="00DB06A0" w:rsidRDefault="00F507EF" w:rsidP="00DB06A0">
          <w:pPr>
            <w:pStyle w:val="11"/>
            <w:rPr>
              <w:rFonts w:ascii="Times New Roman" w:hAnsi="Times New Roman"/>
              <w:noProof/>
              <w:szCs w:val="28"/>
            </w:rPr>
          </w:pPr>
          <w:hyperlink w:anchor="_Toc76998583" w:history="1">
            <w:r w:rsidR="00DB06A0" w:rsidRPr="00DB06A0">
              <w:rPr>
                <w:rStyle w:val="aa"/>
                <w:rFonts w:ascii="Times New Roman" w:hAnsi="Times New Roman"/>
                <w:noProof/>
                <w:szCs w:val="28"/>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w:t>
            </w:r>
            <w:r w:rsidR="00DB06A0" w:rsidRPr="00DB06A0">
              <w:rPr>
                <w:rStyle w:val="aa"/>
                <w:rFonts w:ascii="Times New Roman" w:hAnsi="Times New Roman"/>
                <w:noProof/>
                <w:szCs w:val="28"/>
              </w:rPr>
              <w:lastRenderedPageBreak/>
              <w:t>инфраструктуры, программы комплексного развития социальной инфраструктуры</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_Toc76998583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7</w:t>
            </w:r>
            <w:r w:rsidR="00DB06A0" w:rsidRPr="00DB06A0">
              <w:rPr>
                <w:rFonts w:ascii="Times New Roman" w:hAnsi="Times New Roman"/>
                <w:noProof/>
                <w:webHidden/>
                <w:szCs w:val="28"/>
              </w:rPr>
              <w:fldChar w:fldCharType="end"/>
            </w:r>
          </w:hyperlink>
        </w:p>
        <w:p w14:paraId="009A2443" w14:textId="77777777" w:rsidR="00DB06A0" w:rsidRPr="00DB06A0" w:rsidRDefault="00F507EF" w:rsidP="00DB06A0">
          <w:pPr>
            <w:pStyle w:val="11"/>
            <w:rPr>
              <w:rFonts w:ascii="Times New Roman" w:hAnsi="Times New Roman"/>
              <w:noProof/>
              <w:szCs w:val="28"/>
            </w:rPr>
          </w:pPr>
          <w:hyperlink w:anchor="_Toc76998584" w:history="1">
            <w:r w:rsidR="00DB06A0" w:rsidRPr="00DB06A0">
              <w:rPr>
                <w:rStyle w:val="aa"/>
                <w:rFonts w:ascii="Times New Roman" w:hAnsi="Times New Roman"/>
                <w:noProof/>
                <w:szCs w:val="28"/>
              </w:rPr>
              <w:t>ГРАФИЧЕСКАЯ ЧАСТЬ</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_Toc76998584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9</w:t>
            </w:r>
            <w:r w:rsidR="00DB06A0" w:rsidRPr="00DB06A0">
              <w:rPr>
                <w:rFonts w:ascii="Times New Roman" w:hAnsi="Times New Roman"/>
                <w:noProof/>
                <w:webHidden/>
                <w:szCs w:val="28"/>
              </w:rPr>
              <w:fldChar w:fldCharType="end"/>
            </w:r>
          </w:hyperlink>
        </w:p>
        <w:p w14:paraId="346DBDD0" w14:textId="77777777" w:rsidR="00DB06A0" w:rsidRPr="00DB06A0" w:rsidRDefault="00F507EF" w:rsidP="00DB06A0">
          <w:pPr>
            <w:pStyle w:val="11"/>
            <w:rPr>
              <w:rFonts w:ascii="Times New Roman" w:hAnsi="Times New Roman"/>
              <w:noProof/>
              <w:szCs w:val="28"/>
            </w:rPr>
          </w:pPr>
          <w:hyperlink w:anchor="_Toc76998585" w:history="1">
            <w:r w:rsidR="00DB06A0" w:rsidRPr="00DB06A0">
              <w:rPr>
                <w:rStyle w:val="aa"/>
                <w:rFonts w:ascii="Times New Roman" w:eastAsia="Times New Roman" w:hAnsi="Times New Roman"/>
                <w:bCs/>
                <w:noProof/>
                <w:kern w:val="36"/>
                <w:szCs w:val="28"/>
              </w:rPr>
              <w:t>Приложение к чертежу красных линий</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_Toc76998585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11</w:t>
            </w:r>
            <w:r w:rsidR="00DB06A0" w:rsidRPr="00DB06A0">
              <w:rPr>
                <w:rFonts w:ascii="Times New Roman" w:hAnsi="Times New Roman"/>
                <w:noProof/>
                <w:webHidden/>
                <w:szCs w:val="28"/>
              </w:rPr>
              <w:fldChar w:fldCharType="end"/>
            </w:r>
          </w:hyperlink>
        </w:p>
        <w:p w14:paraId="71179320" w14:textId="77777777" w:rsidR="00DB06A0" w:rsidRPr="00DB06A0" w:rsidRDefault="00F507EF" w:rsidP="00DB06A0">
          <w:pPr>
            <w:pStyle w:val="22"/>
            <w:rPr>
              <w:szCs w:val="28"/>
            </w:rPr>
          </w:pPr>
          <w:hyperlink w:anchor="_Toc76998586" w:history="1">
            <w:r w:rsidR="00DB06A0" w:rsidRPr="00DB06A0">
              <w:rPr>
                <w:rStyle w:val="aa"/>
                <w:rFonts w:eastAsiaTheme="majorEastAsia"/>
                <w:bCs/>
                <w:szCs w:val="28"/>
              </w:rPr>
              <w:t>Каталоги координат красных линий</w:t>
            </w:r>
            <w:r w:rsidR="00DB06A0" w:rsidRPr="00DB06A0">
              <w:rPr>
                <w:webHidden/>
                <w:szCs w:val="28"/>
              </w:rPr>
              <w:tab/>
            </w:r>
            <w:r w:rsidR="00DB06A0" w:rsidRPr="00DB06A0">
              <w:rPr>
                <w:webHidden/>
                <w:szCs w:val="28"/>
              </w:rPr>
              <w:fldChar w:fldCharType="begin"/>
            </w:r>
            <w:r w:rsidR="00DB06A0" w:rsidRPr="00DB06A0">
              <w:rPr>
                <w:webHidden/>
                <w:szCs w:val="28"/>
              </w:rPr>
              <w:instrText xml:space="preserve"> PAGEREF _Toc76998586 \h </w:instrText>
            </w:r>
            <w:r w:rsidR="00DB06A0" w:rsidRPr="00DB06A0">
              <w:rPr>
                <w:webHidden/>
                <w:szCs w:val="28"/>
              </w:rPr>
            </w:r>
            <w:r w:rsidR="00DB06A0" w:rsidRPr="00DB06A0">
              <w:rPr>
                <w:webHidden/>
                <w:szCs w:val="28"/>
              </w:rPr>
              <w:fldChar w:fldCharType="separate"/>
            </w:r>
            <w:r w:rsidR="00DB06A0" w:rsidRPr="00DB06A0">
              <w:rPr>
                <w:webHidden/>
                <w:szCs w:val="28"/>
              </w:rPr>
              <w:t>11</w:t>
            </w:r>
            <w:r w:rsidR="00DB06A0" w:rsidRPr="00DB06A0">
              <w:rPr>
                <w:webHidden/>
                <w:szCs w:val="28"/>
              </w:rPr>
              <w:fldChar w:fldCharType="end"/>
            </w:r>
          </w:hyperlink>
        </w:p>
        <w:p w14:paraId="307431AB" w14:textId="77777777" w:rsidR="00DB06A0" w:rsidRPr="00A81700" w:rsidRDefault="00DB06A0" w:rsidP="00DB06A0">
          <w:pPr>
            <w:rPr>
              <w:sz w:val="24"/>
              <w:szCs w:val="24"/>
            </w:rPr>
          </w:pPr>
          <w:r w:rsidRPr="00DB06A0">
            <w:rPr>
              <w:szCs w:val="28"/>
            </w:rPr>
            <w:fldChar w:fldCharType="end"/>
          </w:r>
        </w:p>
      </w:sdtContent>
    </w:sdt>
    <w:p w14:paraId="74A232BA" w14:textId="77777777" w:rsidR="00DB06A0" w:rsidRPr="000B0234" w:rsidRDefault="00DB06A0" w:rsidP="00DB06A0">
      <w:pPr>
        <w:pStyle w:val="1"/>
        <w:ind w:firstLine="0"/>
        <w:rPr>
          <w:b w:val="0"/>
          <w:bCs w:val="0"/>
        </w:rPr>
      </w:pPr>
      <w:r w:rsidRPr="000B0234">
        <w:rPr>
          <w:szCs w:val="28"/>
        </w:rPr>
        <w:br w:type="page"/>
      </w:r>
    </w:p>
    <w:p w14:paraId="0D80FFF6" w14:textId="77777777" w:rsidR="00DB06A0" w:rsidRPr="000B0234" w:rsidRDefault="00DB06A0" w:rsidP="00DB06A0">
      <w:pPr>
        <w:pStyle w:val="1"/>
        <w:ind w:firstLine="0"/>
      </w:pPr>
      <w:bookmarkStart w:id="3" w:name="_Toc502174141"/>
      <w:bookmarkStart w:id="4" w:name="_Toc76998577"/>
      <w:r w:rsidRPr="000B0234">
        <w:lastRenderedPageBreak/>
        <w:t xml:space="preserve">1. </w:t>
      </w:r>
      <w:bookmarkEnd w:id="3"/>
      <w:r w:rsidRPr="000B0234">
        <w:t>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4"/>
    </w:p>
    <w:p w14:paraId="28E8338C" w14:textId="77777777" w:rsidR="00DB06A0" w:rsidRPr="000B0234" w:rsidRDefault="00DB06A0" w:rsidP="00DB06A0">
      <w:pPr>
        <w:pStyle w:val="1"/>
        <w:spacing w:before="240"/>
        <w:ind w:firstLine="0"/>
      </w:pPr>
      <w:bookmarkStart w:id="5" w:name="_Toc76998578"/>
      <w:r w:rsidRPr="000B0234">
        <w:t>1.1. Положения о характеристиках планируемого развития территории</w:t>
      </w:r>
      <w:bookmarkEnd w:id="5"/>
    </w:p>
    <w:p w14:paraId="6F0E37A8" w14:textId="77777777" w:rsidR="00DB06A0" w:rsidRDefault="00DB06A0" w:rsidP="00DB06A0">
      <w:pPr>
        <w:pStyle w:val="af8"/>
        <w:spacing w:before="240" w:beforeAutospacing="0" w:after="0"/>
        <w:ind w:firstLine="708"/>
        <w:rPr>
          <w:sz w:val="28"/>
          <w:szCs w:val="28"/>
        </w:rPr>
      </w:pPr>
      <w:r w:rsidRPr="00B26CED">
        <w:rPr>
          <w:sz w:val="28"/>
          <w:szCs w:val="28"/>
        </w:rPr>
        <w:t xml:space="preserve">Проект планировки территории предусматривает </w:t>
      </w:r>
      <w:r w:rsidRPr="006D00D6">
        <w:rPr>
          <w:sz w:val="28"/>
          <w:szCs w:val="28"/>
        </w:rPr>
        <w:t>выделени</w:t>
      </w:r>
      <w:r>
        <w:rPr>
          <w:sz w:val="28"/>
          <w:szCs w:val="28"/>
        </w:rPr>
        <w:t>е</w:t>
      </w:r>
      <w:r w:rsidRPr="006D00D6">
        <w:rPr>
          <w:sz w:val="28"/>
          <w:szCs w:val="28"/>
        </w:rPr>
        <w:t xml:space="preserve"> элементов планировочной структуры, установлени</w:t>
      </w:r>
      <w:r>
        <w:rPr>
          <w:sz w:val="28"/>
          <w:szCs w:val="28"/>
        </w:rPr>
        <w:t>е</w:t>
      </w:r>
      <w:r w:rsidRPr="006D00D6">
        <w:rPr>
          <w:sz w:val="28"/>
          <w:szCs w:val="28"/>
        </w:rPr>
        <w:t xml:space="preserve"> границ территорий общего пользования, границ зон</w:t>
      </w:r>
      <w:r>
        <w:rPr>
          <w:sz w:val="28"/>
          <w:szCs w:val="28"/>
        </w:rPr>
        <w:t>ы</w:t>
      </w:r>
      <w:r w:rsidRPr="006D00D6">
        <w:rPr>
          <w:sz w:val="28"/>
          <w:szCs w:val="28"/>
        </w:rPr>
        <w:t xml:space="preserve"> размещения объектов капитального строительства, определени</w:t>
      </w:r>
      <w:r>
        <w:rPr>
          <w:sz w:val="28"/>
          <w:szCs w:val="28"/>
        </w:rPr>
        <w:t>е</w:t>
      </w:r>
      <w:r w:rsidRPr="006D00D6">
        <w:rPr>
          <w:sz w:val="28"/>
          <w:szCs w:val="28"/>
        </w:rPr>
        <w:t xml:space="preserve"> характеристик и очередности развития территории</w:t>
      </w:r>
      <w:r>
        <w:rPr>
          <w:sz w:val="28"/>
          <w:szCs w:val="28"/>
        </w:rPr>
        <w:t>.</w:t>
      </w:r>
    </w:p>
    <w:p w14:paraId="0F7A11E9" w14:textId="77777777" w:rsidR="00DB06A0" w:rsidRPr="009645AA" w:rsidRDefault="00DB06A0" w:rsidP="00DB06A0">
      <w:pPr>
        <w:ind w:firstLine="426"/>
        <w:rPr>
          <w:szCs w:val="28"/>
        </w:rPr>
      </w:pPr>
      <w:r w:rsidRPr="004E6501">
        <w:rPr>
          <w:szCs w:val="28"/>
        </w:rPr>
        <w:t>Согласно карте «Карта функциональных зон поселения; планируемого размещения объектов местного значения поселения с. Култаево, д. Аникино, д. Кичаново, д. Шумки, д. Севастьяны, д. Кеты, д. Заполье, п. Объект КРП, д. Ежи, д. Капидоны»</w:t>
      </w:r>
      <w:r w:rsidRPr="004E6501">
        <w:rPr>
          <w:color w:val="FF0000"/>
          <w:szCs w:val="28"/>
        </w:rPr>
        <w:t xml:space="preserve"> </w:t>
      </w:r>
      <w:r w:rsidRPr="004E6501">
        <w:rPr>
          <w:szCs w:val="28"/>
        </w:rPr>
        <w:t>генерального плана Култаевского сельского поселения, утвержденного</w:t>
      </w:r>
      <w:r w:rsidRPr="004E7265">
        <w:rPr>
          <w:szCs w:val="28"/>
        </w:rPr>
        <w:t xml:space="preserve"> решением Совета депутатов от 06.02.2014 № 29 «Об утверждении генерального</w:t>
      </w:r>
      <w:r>
        <w:rPr>
          <w:szCs w:val="28"/>
        </w:rPr>
        <w:t xml:space="preserve"> плана</w:t>
      </w:r>
      <w:r w:rsidRPr="004E7265">
        <w:rPr>
          <w:szCs w:val="28"/>
        </w:rPr>
        <w:t xml:space="preserve"> Култаевского сельского поселения</w:t>
      </w:r>
      <w:r>
        <w:rPr>
          <w:szCs w:val="28"/>
        </w:rPr>
        <w:t xml:space="preserve"> Пермского муниципального </w:t>
      </w:r>
      <w:r w:rsidRPr="009645AA">
        <w:rPr>
          <w:szCs w:val="28"/>
        </w:rPr>
        <w:t>района Пермского края» (в редакции решения Земского Собрания Пермского муниципального района Пермского края от 25.03.2021 № 121), в границах проектирования расположены существующие объекты местного значения –– артезианские скважины № 3230, № 3231.</w:t>
      </w:r>
    </w:p>
    <w:p w14:paraId="590DBE15" w14:textId="77777777" w:rsidR="00DB06A0" w:rsidRPr="009645AA" w:rsidRDefault="00DB06A0" w:rsidP="00DB06A0">
      <w:pPr>
        <w:ind w:firstLine="426"/>
        <w:rPr>
          <w:szCs w:val="28"/>
        </w:rPr>
      </w:pPr>
      <w:r w:rsidRPr="009645AA">
        <w:rPr>
          <w:szCs w:val="28"/>
        </w:rPr>
        <w:t>Эксплуатация скважин осуществляется на основании лицензии на право пользования недрами ПЕМ 02245 ВЭ, выданной 14.09.2012 г. Срок окончания действия лицензии 14.09.2037 г.</w:t>
      </w:r>
    </w:p>
    <w:p w14:paraId="7F420C6F" w14:textId="77777777" w:rsidR="00DB06A0" w:rsidRPr="00C42A6F" w:rsidRDefault="00DB06A0" w:rsidP="00DB06A0">
      <w:pPr>
        <w:pStyle w:val="af8"/>
        <w:spacing w:before="0" w:beforeAutospacing="0" w:after="0"/>
        <w:ind w:firstLine="708"/>
        <w:rPr>
          <w:sz w:val="28"/>
          <w:szCs w:val="28"/>
        </w:rPr>
      </w:pPr>
      <w:r>
        <w:rPr>
          <w:sz w:val="28"/>
          <w:szCs w:val="28"/>
        </w:rPr>
        <w:t xml:space="preserve">Установление </w:t>
      </w:r>
      <w:r w:rsidRPr="006D00D6">
        <w:rPr>
          <w:sz w:val="28"/>
          <w:szCs w:val="28"/>
        </w:rPr>
        <w:t>границ зон</w:t>
      </w:r>
      <w:r>
        <w:rPr>
          <w:sz w:val="28"/>
          <w:szCs w:val="28"/>
        </w:rPr>
        <w:t>ы</w:t>
      </w:r>
      <w:r w:rsidRPr="006D00D6">
        <w:rPr>
          <w:sz w:val="28"/>
          <w:szCs w:val="28"/>
        </w:rPr>
        <w:t xml:space="preserve"> размещения объектов капитального строительства </w:t>
      </w:r>
      <w:r>
        <w:rPr>
          <w:sz w:val="28"/>
          <w:szCs w:val="28"/>
        </w:rPr>
        <w:t>определены с целью определения границ территорий, необходимых для изъятия для муниципальных нужд, согласно п. 2 ч. 1 ст. 56.3 Земельного кодекса РФ.</w:t>
      </w:r>
    </w:p>
    <w:p w14:paraId="23E3F23E" w14:textId="77777777" w:rsidR="00DB06A0" w:rsidRPr="000B0234" w:rsidRDefault="00DB06A0" w:rsidP="00DB06A0">
      <w:pPr>
        <w:pStyle w:val="af8"/>
        <w:spacing w:before="0" w:beforeAutospacing="0" w:after="0"/>
        <w:ind w:firstLine="708"/>
        <w:rPr>
          <w:sz w:val="28"/>
          <w:szCs w:val="28"/>
        </w:rPr>
      </w:pPr>
      <w:r w:rsidRPr="000B0234">
        <w:rPr>
          <w:sz w:val="28"/>
          <w:szCs w:val="28"/>
        </w:rPr>
        <w:t>В соответствии с Приказом Министерства строительства и жилищно-коммунального хозяйства РФ от 25 апреля 2017 № 738/пр «Об утверждении видов элементов планировочной структуры» в границах проектирования выделены следующие элементы планировочной структуры:</w:t>
      </w:r>
    </w:p>
    <w:p w14:paraId="7AD0E7FF" w14:textId="77777777" w:rsidR="00DB06A0" w:rsidRPr="00313302" w:rsidRDefault="00DB06A0" w:rsidP="00DB06A0">
      <w:pPr>
        <w:pStyle w:val="af8"/>
        <w:spacing w:before="0" w:beforeAutospacing="0" w:after="0"/>
        <w:ind w:firstLine="708"/>
        <w:rPr>
          <w:sz w:val="28"/>
          <w:szCs w:val="28"/>
        </w:rPr>
      </w:pPr>
      <w:r w:rsidRPr="009645AA">
        <w:rPr>
          <w:sz w:val="28"/>
          <w:szCs w:val="28"/>
        </w:rPr>
        <w:t>- квартал</w:t>
      </w:r>
      <w:r>
        <w:rPr>
          <w:sz w:val="28"/>
          <w:szCs w:val="28"/>
        </w:rPr>
        <w:t>ы существующие</w:t>
      </w:r>
      <w:r w:rsidRPr="009645AA">
        <w:rPr>
          <w:sz w:val="28"/>
          <w:szCs w:val="28"/>
        </w:rPr>
        <w:t>;</w:t>
      </w:r>
    </w:p>
    <w:p w14:paraId="3B6119AC" w14:textId="77777777" w:rsidR="00DB06A0" w:rsidRDefault="00DB06A0" w:rsidP="00DB06A0">
      <w:pPr>
        <w:pStyle w:val="af8"/>
        <w:spacing w:before="0" w:beforeAutospacing="0" w:after="0"/>
        <w:ind w:firstLine="708"/>
        <w:rPr>
          <w:sz w:val="28"/>
          <w:szCs w:val="28"/>
        </w:rPr>
      </w:pPr>
      <w:r w:rsidRPr="000B0234">
        <w:rPr>
          <w:sz w:val="28"/>
          <w:szCs w:val="28"/>
        </w:rPr>
        <w:lastRenderedPageBreak/>
        <w:t xml:space="preserve">- </w:t>
      </w:r>
      <w:r>
        <w:rPr>
          <w:sz w:val="28"/>
          <w:szCs w:val="28"/>
        </w:rPr>
        <w:t>улично-дорожная сеть планируемая</w:t>
      </w:r>
      <w:r w:rsidRPr="000B0234">
        <w:rPr>
          <w:sz w:val="28"/>
          <w:szCs w:val="28"/>
        </w:rPr>
        <w:t>;</w:t>
      </w:r>
    </w:p>
    <w:p w14:paraId="1722B507" w14:textId="77777777" w:rsidR="00DB06A0" w:rsidRPr="000B0234" w:rsidRDefault="00DB06A0" w:rsidP="00DB06A0">
      <w:pPr>
        <w:pStyle w:val="af8"/>
        <w:spacing w:before="0" w:beforeAutospacing="0" w:after="0"/>
        <w:ind w:firstLine="708"/>
        <w:rPr>
          <w:sz w:val="28"/>
          <w:szCs w:val="28"/>
        </w:rPr>
      </w:pPr>
      <w:r>
        <w:rPr>
          <w:sz w:val="28"/>
          <w:szCs w:val="28"/>
        </w:rPr>
        <w:t>- т</w:t>
      </w:r>
      <w:r w:rsidRPr="003A3EC0">
        <w:rPr>
          <w:sz w:val="28"/>
          <w:szCs w:val="28"/>
        </w:rPr>
        <w:t>ерритория ведения гражданами садоводства или огородничества для собственных нужд</w:t>
      </w:r>
      <w:r>
        <w:rPr>
          <w:sz w:val="28"/>
          <w:szCs w:val="28"/>
        </w:rPr>
        <w:t xml:space="preserve"> существующая. </w:t>
      </w:r>
    </w:p>
    <w:p w14:paraId="29878358" w14:textId="77777777" w:rsidR="00DB06A0" w:rsidRPr="000B0234" w:rsidRDefault="00DB06A0" w:rsidP="00DB06A0">
      <w:pPr>
        <w:pStyle w:val="af8"/>
        <w:spacing w:before="0" w:beforeAutospacing="0" w:after="0"/>
        <w:ind w:firstLine="708"/>
        <w:rPr>
          <w:sz w:val="28"/>
          <w:szCs w:val="28"/>
        </w:rPr>
      </w:pPr>
      <w:r>
        <w:rPr>
          <w:sz w:val="28"/>
          <w:szCs w:val="28"/>
        </w:rPr>
        <w:t xml:space="preserve">Границы </w:t>
      </w:r>
      <w:r w:rsidRPr="000B0234">
        <w:rPr>
          <w:sz w:val="28"/>
          <w:szCs w:val="28"/>
        </w:rPr>
        <w:t>территори</w:t>
      </w:r>
      <w:r>
        <w:rPr>
          <w:sz w:val="28"/>
          <w:szCs w:val="28"/>
        </w:rPr>
        <w:t>и общего пользования определены красными линиями.</w:t>
      </w:r>
    </w:p>
    <w:p w14:paraId="4EC68A7B" w14:textId="77777777" w:rsidR="00DB06A0" w:rsidRPr="00C42A6F" w:rsidRDefault="00DB06A0" w:rsidP="00DB06A0">
      <w:pPr>
        <w:pStyle w:val="affffb"/>
        <w:spacing w:line="240" w:lineRule="auto"/>
        <w:ind w:firstLine="0"/>
        <w:jc w:val="center"/>
        <w:rPr>
          <w:sz w:val="28"/>
          <w:szCs w:val="28"/>
          <w:u w:val="single"/>
        </w:rPr>
      </w:pPr>
      <w:r w:rsidRPr="00C42A6F">
        <w:rPr>
          <w:sz w:val="28"/>
          <w:szCs w:val="28"/>
          <w:u w:val="single"/>
        </w:rPr>
        <w:t xml:space="preserve">Зона размещения </w:t>
      </w:r>
      <w:r>
        <w:rPr>
          <w:sz w:val="28"/>
          <w:szCs w:val="28"/>
          <w:u w:val="single"/>
        </w:rPr>
        <w:t>объектов капитального строительства</w:t>
      </w:r>
      <w:r w:rsidRPr="00EB43DE">
        <w:rPr>
          <w:strike/>
          <w:sz w:val="28"/>
          <w:szCs w:val="28"/>
          <w:u w:val="single"/>
        </w:rPr>
        <w:t xml:space="preserve"> </w:t>
      </w:r>
    </w:p>
    <w:p w14:paraId="31BB5D69" w14:textId="77777777" w:rsidR="00DB06A0" w:rsidRPr="00C42A6F" w:rsidRDefault="00DB06A0" w:rsidP="00DB06A0">
      <w:pPr>
        <w:jc w:val="right"/>
        <w:rPr>
          <w:szCs w:val="28"/>
        </w:rPr>
      </w:pPr>
      <w:r w:rsidRPr="00C42A6F">
        <w:rPr>
          <w:szCs w:val="28"/>
        </w:rPr>
        <w:t>Таблица 1</w:t>
      </w:r>
    </w:p>
    <w:tbl>
      <w:tblPr>
        <w:tblStyle w:val="a4"/>
        <w:tblW w:w="10031" w:type="dxa"/>
        <w:tblLayout w:type="fixed"/>
        <w:tblLook w:val="04A0" w:firstRow="1" w:lastRow="0" w:firstColumn="1" w:lastColumn="0" w:noHBand="0" w:noVBand="1"/>
      </w:tblPr>
      <w:tblGrid>
        <w:gridCol w:w="1242"/>
        <w:gridCol w:w="6804"/>
        <w:gridCol w:w="1985"/>
      </w:tblGrid>
      <w:tr w:rsidR="00DB06A0" w:rsidRPr="000B0234" w14:paraId="55D3F215" w14:textId="77777777" w:rsidTr="00DB06A0">
        <w:tc>
          <w:tcPr>
            <w:tcW w:w="1242" w:type="dxa"/>
          </w:tcPr>
          <w:p w14:paraId="7BFB5EFB" w14:textId="77777777" w:rsidR="00DB06A0" w:rsidRPr="00C42A6F" w:rsidRDefault="00DB06A0" w:rsidP="00DB06A0">
            <w:pPr>
              <w:pStyle w:val="TableParagraph"/>
              <w:jc w:val="center"/>
              <w:rPr>
                <w:sz w:val="24"/>
                <w:szCs w:val="24"/>
                <w:lang w:val="ru-RU"/>
              </w:rPr>
            </w:pPr>
            <w:r w:rsidRPr="00C42A6F">
              <w:rPr>
                <w:sz w:val="24"/>
                <w:szCs w:val="24"/>
                <w:lang w:val="ru-RU"/>
              </w:rPr>
              <w:t>№</w:t>
            </w:r>
          </w:p>
        </w:tc>
        <w:tc>
          <w:tcPr>
            <w:tcW w:w="6804" w:type="dxa"/>
          </w:tcPr>
          <w:p w14:paraId="7577BB37" w14:textId="77777777" w:rsidR="00DB06A0" w:rsidRPr="00C42A6F" w:rsidRDefault="00DB06A0" w:rsidP="00DB06A0">
            <w:pPr>
              <w:pStyle w:val="TableParagraph"/>
              <w:tabs>
                <w:tab w:val="left" w:pos="5812"/>
              </w:tabs>
              <w:jc w:val="center"/>
              <w:rPr>
                <w:sz w:val="28"/>
                <w:szCs w:val="28"/>
                <w:lang w:val="ru-RU"/>
              </w:rPr>
            </w:pPr>
            <w:r w:rsidRPr="00C42A6F">
              <w:rPr>
                <w:sz w:val="28"/>
                <w:szCs w:val="28"/>
              </w:rPr>
              <w:t>Наименование</w:t>
            </w:r>
          </w:p>
        </w:tc>
        <w:tc>
          <w:tcPr>
            <w:tcW w:w="1985" w:type="dxa"/>
          </w:tcPr>
          <w:p w14:paraId="0D562CE3" w14:textId="77777777" w:rsidR="00DB06A0" w:rsidRPr="00C42A6F" w:rsidRDefault="00DB06A0" w:rsidP="00DB06A0">
            <w:pPr>
              <w:pStyle w:val="TableParagraph"/>
              <w:jc w:val="center"/>
              <w:rPr>
                <w:sz w:val="28"/>
                <w:szCs w:val="28"/>
                <w:lang w:val="ru-RU"/>
              </w:rPr>
            </w:pPr>
            <w:r w:rsidRPr="00C42A6F">
              <w:rPr>
                <w:sz w:val="28"/>
                <w:szCs w:val="28"/>
              </w:rPr>
              <w:t>Площадь</w:t>
            </w:r>
            <w:r w:rsidRPr="00C42A6F">
              <w:rPr>
                <w:sz w:val="28"/>
                <w:szCs w:val="28"/>
                <w:lang w:val="ru-RU"/>
              </w:rPr>
              <w:t>,</w:t>
            </w:r>
          </w:p>
          <w:p w14:paraId="3E04B657" w14:textId="77777777" w:rsidR="00DB06A0" w:rsidRPr="00C42A6F" w:rsidRDefault="00DB06A0" w:rsidP="00DB06A0">
            <w:pPr>
              <w:pStyle w:val="TableParagraph"/>
              <w:jc w:val="center"/>
              <w:rPr>
                <w:sz w:val="28"/>
                <w:szCs w:val="28"/>
              </w:rPr>
            </w:pPr>
            <w:r w:rsidRPr="00C42A6F">
              <w:rPr>
                <w:sz w:val="28"/>
                <w:szCs w:val="28"/>
              </w:rPr>
              <w:t>га</w:t>
            </w:r>
          </w:p>
        </w:tc>
      </w:tr>
    </w:tbl>
    <w:p w14:paraId="3EFAFE99" w14:textId="77777777" w:rsidR="00DB06A0" w:rsidRPr="000B0234" w:rsidRDefault="00DB06A0" w:rsidP="00DB06A0">
      <w:pPr>
        <w:jc w:val="right"/>
        <w:rPr>
          <w:sz w:val="2"/>
          <w:szCs w:val="2"/>
          <w:highlight w:val="yellow"/>
        </w:rPr>
      </w:pPr>
    </w:p>
    <w:tbl>
      <w:tblPr>
        <w:tblStyle w:val="a4"/>
        <w:tblW w:w="10031" w:type="dxa"/>
        <w:tblLayout w:type="fixed"/>
        <w:tblLook w:val="04A0" w:firstRow="1" w:lastRow="0" w:firstColumn="1" w:lastColumn="0" w:noHBand="0" w:noVBand="1"/>
      </w:tblPr>
      <w:tblGrid>
        <w:gridCol w:w="1242"/>
        <w:gridCol w:w="6804"/>
        <w:gridCol w:w="1985"/>
      </w:tblGrid>
      <w:tr w:rsidR="00DB06A0" w:rsidRPr="000B0234" w14:paraId="77496FB8" w14:textId="77777777" w:rsidTr="00DB06A0">
        <w:trPr>
          <w:tblHeader/>
        </w:trPr>
        <w:tc>
          <w:tcPr>
            <w:tcW w:w="1242" w:type="dxa"/>
          </w:tcPr>
          <w:p w14:paraId="3E060DCC" w14:textId="77777777" w:rsidR="00DB06A0" w:rsidRPr="00E76F92" w:rsidRDefault="00DB06A0" w:rsidP="00DB06A0">
            <w:pPr>
              <w:pStyle w:val="TableParagraph"/>
              <w:jc w:val="center"/>
              <w:rPr>
                <w:sz w:val="28"/>
                <w:szCs w:val="28"/>
                <w:lang w:val="ru-RU"/>
              </w:rPr>
            </w:pPr>
            <w:r w:rsidRPr="00E76F92">
              <w:rPr>
                <w:sz w:val="28"/>
                <w:szCs w:val="28"/>
                <w:lang w:val="ru-RU"/>
              </w:rPr>
              <w:t>1</w:t>
            </w:r>
          </w:p>
        </w:tc>
        <w:tc>
          <w:tcPr>
            <w:tcW w:w="6804" w:type="dxa"/>
          </w:tcPr>
          <w:p w14:paraId="094C1943" w14:textId="77777777" w:rsidR="00DB06A0" w:rsidRPr="00E76F92" w:rsidRDefault="00DB06A0" w:rsidP="00DB06A0">
            <w:pPr>
              <w:pStyle w:val="TableParagraph"/>
              <w:tabs>
                <w:tab w:val="left" w:pos="5812"/>
              </w:tabs>
              <w:jc w:val="center"/>
              <w:rPr>
                <w:sz w:val="28"/>
                <w:szCs w:val="28"/>
                <w:lang w:val="ru-RU"/>
              </w:rPr>
            </w:pPr>
            <w:r w:rsidRPr="00E76F92">
              <w:rPr>
                <w:sz w:val="28"/>
                <w:szCs w:val="28"/>
                <w:lang w:val="ru-RU"/>
              </w:rPr>
              <w:t>2</w:t>
            </w:r>
          </w:p>
        </w:tc>
        <w:tc>
          <w:tcPr>
            <w:tcW w:w="1985" w:type="dxa"/>
          </w:tcPr>
          <w:p w14:paraId="4771E420" w14:textId="77777777" w:rsidR="00DB06A0" w:rsidRPr="00E76F92" w:rsidRDefault="00DB06A0" w:rsidP="00DB06A0">
            <w:pPr>
              <w:pStyle w:val="TableParagraph"/>
              <w:jc w:val="center"/>
              <w:rPr>
                <w:sz w:val="28"/>
                <w:szCs w:val="28"/>
                <w:lang w:val="ru-RU"/>
              </w:rPr>
            </w:pPr>
            <w:r w:rsidRPr="00E76F92">
              <w:rPr>
                <w:sz w:val="28"/>
                <w:szCs w:val="28"/>
                <w:lang w:val="ru-RU"/>
              </w:rPr>
              <w:t>3</w:t>
            </w:r>
          </w:p>
        </w:tc>
      </w:tr>
      <w:tr w:rsidR="00DB06A0" w:rsidRPr="000B0234" w14:paraId="47E1FBE1" w14:textId="77777777" w:rsidTr="00DB06A0">
        <w:tc>
          <w:tcPr>
            <w:tcW w:w="1242" w:type="dxa"/>
          </w:tcPr>
          <w:p w14:paraId="574FECB7" w14:textId="77777777" w:rsidR="00DB06A0" w:rsidRPr="00E76F92" w:rsidRDefault="00DB06A0" w:rsidP="00DB06A0">
            <w:pPr>
              <w:pStyle w:val="TableParagraph"/>
              <w:ind w:right="2"/>
              <w:jc w:val="center"/>
              <w:rPr>
                <w:sz w:val="28"/>
                <w:szCs w:val="28"/>
                <w:lang w:val="ru-RU"/>
              </w:rPr>
            </w:pPr>
            <w:r w:rsidRPr="00E76F92">
              <w:rPr>
                <w:sz w:val="28"/>
                <w:szCs w:val="28"/>
                <w:lang w:val="ru-RU"/>
              </w:rPr>
              <w:t>1</w:t>
            </w:r>
          </w:p>
        </w:tc>
        <w:tc>
          <w:tcPr>
            <w:tcW w:w="6804" w:type="dxa"/>
          </w:tcPr>
          <w:p w14:paraId="30390086" w14:textId="77777777" w:rsidR="00DB06A0" w:rsidRPr="00E76F92" w:rsidRDefault="00DB06A0" w:rsidP="00DB06A0">
            <w:pPr>
              <w:rPr>
                <w:szCs w:val="28"/>
              </w:rPr>
            </w:pPr>
            <w:r w:rsidRPr="00E76F92">
              <w:rPr>
                <w:szCs w:val="28"/>
              </w:rPr>
              <w:t xml:space="preserve">Зона размещения </w:t>
            </w:r>
            <w:r>
              <w:rPr>
                <w:szCs w:val="28"/>
              </w:rPr>
              <w:t>артезианских</w:t>
            </w:r>
            <w:r w:rsidRPr="00E76F92">
              <w:rPr>
                <w:szCs w:val="28"/>
              </w:rPr>
              <w:t xml:space="preserve"> с</w:t>
            </w:r>
            <w:r>
              <w:rPr>
                <w:szCs w:val="28"/>
              </w:rPr>
              <w:t>кважин</w:t>
            </w:r>
          </w:p>
        </w:tc>
        <w:tc>
          <w:tcPr>
            <w:tcW w:w="1985" w:type="dxa"/>
          </w:tcPr>
          <w:p w14:paraId="15D5D891" w14:textId="77777777" w:rsidR="00DB06A0" w:rsidRPr="00E76F92" w:rsidRDefault="00DB06A0" w:rsidP="00DB06A0">
            <w:pPr>
              <w:pStyle w:val="TableParagraph"/>
              <w:tabs>
                <w:tab w:val="left" w:pos="1433"/>
              </w:tabs>
              <w:jc w:val="center"/>
              <w:rPr>
                <w:sz w:val="28"/>
                <w:szCs w:val="28"/>
                <w:lang w:val="ru-RU"/>
              </w:rPr>
            </w:pPr>
            <w:r w:rsidRPr="00E76F92">
              <w:rPr>
                <w:sz w:val="28"/>
                <w:szCs w:val="28"/>
                <w:lang w:val="ru-RU"/>
              </w:rPr>
              <w:t>0,90</w:t>
            </w:r>
          </w:p>
        </w:tc>
      </w:tr>
      <w:tr w:rsidR="00DB06A0" w:rsidRPr="000B0234" w14:paraId="35EEDEB2" w14:textId="77777777" w:rsidTr="00DB06A0">
        <w:tc>
          <w:tcPr>
            <w:tcW w:w="1242" w:type="dxa"/>
          </w:tcPr>
          <w:p w14:paraId="4388D256" w14:textId="77777777" w:rsidR="00DB06A0" w:rsidRPr="00E76F92" w:rsidRDefault="00DB06A0" w:rsidP="00DB06A0">
            <w:pPr>
              <w:pStyle w:val="TableParagraph"/>
              <w:ind w:right="2"/>
              <w:jc w:val="center"/>
              <w:rPr>
                <w:sz w:val="28"/>
                <w:szCs w:val="28"/>
                <w:lang w:val="ru-RU"/>
              </w:rPr>
            </w:pPr>
            <w:r>
              <w:rPr>
                <w:sz w:val="28"/>
                <w:szCs w:val="28"/>
                <w:lang w:val="ru-RU"/>
              </w:rPr>
              <w:t>2</w:t>
            </w:r>
          </w:p>
        </w:tc>
        <w:tc>
          <w:tcPr>
            <w:tcW w:w="6804" w:type="dxa"/>
          </w:tcPr>
          <w:p w14:paraId="72FA00C9" w14:textId="77777777" w:rsidR="00DB06A0" w:rsidRPr="00E76F92" w:rsidRDefault="00DB06A0" w:rsidP="00DB06A0">
            <w:pPr>
              <w:rPr>
                <w:szCs w:val="28"/>
              </w:rPr>
            </w:pPr>
            <w:r>
              <w:rPr>
                <w:szCs w:val="28"/>
              </w:rPr>
              <w:t>Зона размещения улично-дорожной сети</w:t>
            </w:r>
          </w:p>
        </w:tc>
        <w:tc>
          <w:tcPr>
            <w:tcW w:w="1985" w:type="dxa"/>
          </w:tcPr>
          <w:p w14:paraId="7BFD0D29" w14:textId="77777777" w:rsidR="00DB06A0" w:rsidRPr="00E76F92" w:rsidRDefault="00DB06A0" w:rsidP="00DB06A0">
            <w:pPr>
              <w:pStyle w:val="TableParagraph"/>
              <w:tabs>
                <w:tab w:val="left" w:pos="1433"/>
              </w:tabs>
              <w:jc w:val="center"/>
              <w:rPr>
                <w:sz w:val="28"/>
                <w:szCs w:val="28"/>
                <w:lang w:val="ru-RU"/>
              </w:rPr>
            </w:pPr>
            <w:r>
              <w:rPr>
                <w:sz w:val="28"/>
                <w:szCs w:val="28"/>
                <w:lang w:val="ru-RU"/>
              </w:rPr>
              <w:t>0,07</w:t>
            </w:r>
          </w:p>
        </w:tc>
      </w:tr>
    </w:tbl>
    <w:p w14:paraId="27E235CC" w14:textId="77777777" w:rsidR="00DB06A0" w:rsidRPr="00E76F92" w:rsidRDefault="00DB06A0" w:rsidP="00DB06A0">
      <w:pPr>
        <w:pStyle w:val="1"/>
        <w:spacing w:before="240"/>
        <w:ind w:firstLine="0"/>
        <w:rPr>
          <w:color w:val="000000" w:themeColor="text1"/>
        </w:rPr>
      </w:pPr>
      <w:bookmarkStart w:id="6" w:name="_Toc76998579"/>
      <w:bookmarkStart w:id="7" w:name="_Toc502174148"/>
      <w:r w:rsidRPr="00E76F92">
        <w:rPr>
          <w:color w:val="000000" w:themeColor="text1"/>
        </w:rPr>
        <w:t>1.2. Положения о плотности и параметрах застройки территории (в пределах, установленных градостроительным регламентом)</w:t>
      </w:r>
      <w:bookmarkEnd w:id="6"/>
    </w:p>
    <w:p w14:paraId="2C369280" w14:textId="77777777" w:rsidR="00DB06A0" w:rsidRPr="000B0234" w:rsidRDefault="00DB06A0" w:rsidP="00DB06A0">
      <w:pPr>
        <w:pStyle w:val="ConsPlusNormal"/>
        <w:spacing w:before="240"/>
        <w:ind w:firstLine="708"/>
        <w:jc w:val="both"/>
        <w:rPr>
          <w:highlight w:val="yellow"/>
        </w:rPr>
      </w:pPr>
      <w:r w:rsidRPr="00E76F92">
        <w:t>В соответствии с картой градостроительного зонирования правил землепользования и застройки Култаевского сельского поселения,  утвержденными решением Совета депутатов Култаевского сельского поселения Пермского муниципального района «Об утверждении правил землепользования и застройки Култаевского сельского поселения» от 09.06.2014 № 53 (в редакции решений Земского Собрания Пермского муниципального района от 29.06.2016 №158, от 22.12.2016 №181, от 23.03.2017 №212, от 31.05.2018 №323, от 31.10.2019 №11, 29.04.</w:t>
      </w:r>
      <w:r w:rsidRPr="004712EE">
        <w:t xml:space="preserve">2021 № 132), зона размещения </w:t>
      </w:r>
      <w:r>
        <w:t>артезианских скважин</w:t>
      </w:r>
      <w:r w:rsidRPr="004712EE">
        <w:t xml:space="preserve"> расположена в территориальной зоне «Зона застройки индивидуальными жилыми домами (Ж-1)», для которой установлены предельные размеры земельных участков, предельные параметры разрешенного строительства и реконструкции объектов капитального строительства.</w:t>
      </w:r>
    </w:p>
    <w:p w14:paraId="449F059A" w14:textId="77777777" w:rsidR="00DB06A0" w:rsidRPr="00465439" w:rsidRDefault="00DB06A0" w:rsidP="00DB06A0">
      <w:pPr>
        <w:pStyle w:val="affffb"/>
        <w:spacing w:line="240" w:lineRule="auto"/>
        <w:ind w:firstLine="0"/>
        <w:jc w:val="center"/>
        <w:rPr>
          <w:sz w:val="28"/>
          <w:szCs w:val="28"/>
          <w:u w:val="single"/>
        </w:rPr>
      </w:pPr>
      <w:r w:rsidRPr="00465439">
        <w:rPr>
          <w:sz w:val="28"/>
          <w:szCs w:val="28"/>
          <w:u w:val="single"/>
        </w:rPr>
        <w:t xml:space="preserve">Плотность и параметры застройки территории в границах зоны размещения </w:t>
      </w:r>
      <w:r w:rsidRPr="0016173A">
        <w:rPr>
          <w:sz w:val="28"/>
          <w:szCs w:val="28"/>
          <w:u w:val="single"/>
        </w:rPr>
        <w:t>объектов капитального строительства</w:t>
      </w:r>
    </w:p>
    <w:p w14:paraId="23A6BB44" w14:textId="77777777" w:rsidR="00DB06A0" w:rsidRPr="00465439" w:rsidRDefault="00DB06A0" w:rsidP="00DB06A0">
      <w:pPr>
        <w:pStyle w:val="affffb"/>
        <w:spacing w:before="0" w:line="240" w:lineRule="auto"/>
        <w:ind w:firstLine="0"/>
        <w:jc w:val="right"/>
        <w:rPr>
          <w:sz w:val="28"/>
          <w:szCs w:val="28"/>
        </w:rPr>
      </w:pPr>
      <w:r w:rsidRPr="00465439">
        <w:rPr>
          <w:sz w:val="28"/>
          <w:szCs w:val="28"/>
        </w:rPr>
        <w:t>Таблица 2</w:t>
      </w:r>
    </w:p>
    <w:tbl>
      <w:tblPr>
        <w:tblStyle w:val="a4"/>
        <w:tblW w:w="9923" w:type="dxa"/>
        <w:tblInd w:w="108" w:type="dxa"/>
        <w:tblLook w:val="04A0" w:firstRow="1" w:lastRow="0" w:firstColumn="1" w:lastColumn="0" w:noHBand="0" w:noVBand="1"/>
      </w:tblPr>
      <w:tblGrid>
        <w:gridCol w:w="438"/>
        <w:gridCol w:w="1378"/>
        <w:gridCol w:w="2052"/>
        <w:gridCol w:w="2052"/>
        <w:gridCol w:w="2052"/>
        <w:gridCol w:w="2052"/>
      </w:tblGrid>
      <w:tr w:rsidR="00DB06A0" w:rsidRPr="000B0234" w14:paraId="0C696BB7" w14:textId="77777777" w:rsidTr="00DB06A0">
        <w:tc>
          <w:tcPr>
            <w:tcW w:w="427" w:type="dxa"/>
          </w:tcPr>
          <w:p w14:paraId="4E6ADCC5" w14:textId="77777777" w:rsidR="00DB06A0" w:rsidRPr="00F43CBD" w:rsidRDefault="00DB06A0" w:rsidP="00DB06A0">
            <w:pPr>
              <w:pStyle w:val="ConsPlusNormal"/>
              <w:jc w:val="center"/>
              <w:rPr>
                <w:sz w:val="22"/>
                <w:szCs w:val="22"/>
              </w:rPr>
            </w:pPr>
            <w:r w:rsidRPr="00F43CBD">
              <w:rPr>
                <w:sz w:val="22"/>
                <w:szCs w:val="22"/>
              </w:rPr>
              <w:t>№</w:t>
            </w:r>
          </w:p>
        </w:tc>
        <w:tc>
          <w:tcPr>
            <w:tcW w:w="1290" w:type="dxa"/>
          </w:tcPr>
          <w:p w14:paraId="74A44CD4" w14:textId="77777777" w:rsidR="00DB06A0" w:rsidRPr="00F43CBD" w:rsidRDefault="00DB06A0" w:rsidP="00DB06A0">
            <w:pPr>
              <w:pStyle w:val="ConsPlusNormal"/>
              <w:jc w:val="center"/>
              <w:rPr>
                <w:sz w:val="22"/>
                <w:szCs w:val="22"/>
              </w:rPr>
            </w:pPr>
            <w:r w:rsidRPr="00F43CBD">
              <w:rPr>
                <w:sz w:val="22"/>
                <w:szCs w:val="22"/>
              </w:rPr>
              <w:t>Показатель</w:t>
            </w:r>
          </w:p>
        </w:tc>
        <w:tc>
          <w:tcPr>
            <w:tcW w:w="1899" w:type="dxa"/>
          </w:tcPr>
          <w:p w14:paraId="5E2443FF" w14:textId="77777777" w:rsidR="00DB06A0" w:rsidRPr="00F43CBD" w:rsidRDefault="00DB06A0" w:rsidP="00DB06A0">
            <w:pPr>
              <w:pStyle w:val="ConsPlusNormal"/>
              <w:jc w:val="center"/>
              <w:rPr>
                <w:sz w:val="22"/>
                <w:szCs w:val="22"/>
              </w:rPr>
            </w:pPr>
            <w:r w:rsidRPr="00F43CBD">
              <w:rPr>
                <w:sz w:val="22"/>
                <w:szCs w:val="22"/>
              </w:rPr>
              <w:t>Минимальный отступ от границ земельных участков, м</w:t>
            </w:r>
          </w:p>
        </w:tc>
        <w:tc>
          <w:tcPr>
            <w:tcW w:w="2010" w:type="dxa"/>
          </w:tcPr>
          <w:p w14:paraId="30516587" w14:textId="77777777" w:rsidR="00DB06A0" w:rsidRPr="00F43CBD" w:rsidRDefault="00DB06A0" w:rsidP="00DB06A0">
            <w:pPr>
              <w:pStyle w:val="ConsPlusNormal"/>
              <w:jc w:val="center"/>
              <w:rPr>
                <w:sz w:val="22"/>
                <w:szCs w:val="22"/>
              </w:rPr>
            </w:pPr>
            <w:r w:rsidRPr="00F43CBD">
              <w:rPr>
                <w:sz w:val="22"/>
                <w:szCs w:val="22"/>
              </w:rPr>
              <w:t>Максимальный процент застройки в границах земельного участка, %</w:t>
            </w:r>
          </w:p>
        </w:tc>
        <w:tc>
          <w:tcPr>
            <w:tcW w:w="1956" w:type="dxa"/>
          </w:tcPr>
          <w:p w14:paraId="3DB0C85B" w14:textId="77777777" w:rsidR="00DB06A0" w:rsidRPr="00F43CBD" w:rsidRDefault="00DB06A0" w:rsidP="00DB06A0">
            <w:pPr>
              <w:pStyle w:val="ConsPlusNormal"/>
              <w:jc w:val="center"/>
              <w:rPr>
                <w:sz w:val="22"/>
                <w:szCs w:val="22"/>
              </w:rPr>
            </w:pPr>
            <w:r w:rsidRPr="00F43CBD">
              <w:rPr>
                <w:sz w:val="22"/>
                <w:szCs w:val="22"/>
              </w:rPr>
              <w:t>Минимальная площадь земельного участка, кв. м</w:t>
            </w:r>
          </w:p>
        </w:tc>
        <w:tc>
          <w:tcPr>
            <w:tcW w:w="2341" w:type="dxa"/>
          </w:tcPr>
          <w:p w14:paraId="42031C81" w14:textId="77777777" w:rsidR="00DB06A0" w:rsidRPr="00F43CBD" w:rsidRDefault="00DB06A0" w:rsidP="00DB06A0">
            <w:pPr>
              <w:pStyle w:val="ConsPlusNormal"/>
              <w:jc w:val="center"/>
              <w:rPr>
                <w:sz w:val="22"/>
                <w:szCs w:val="22"/>
              </w:rPr>
            </w:pPr>
            <w:r w:rsidRPr="00F43CBD">
              <w:rPr>
                <w:sz w:val="22"/>
                <w:szCs w:val="22"/>
              </w:rPr>
              <w:t>Максимальный размер земельного участка, га</w:t>
            </w:r>
          </w:p>
        </w:tc>
      </w:tr>
      <w:tr w:rsidR="00DB06A0" w:rsidRPr="000B0234" w14:paraId="21EAF804" w14:textId="77777777" w:rsidTr="00DB06A0">
        <w:tc>
          <w:tcPr>
            <w:tcW w:w="427" w:type="dxa"/>
            <w:vAlign w:val="center"/>
          </w:tcPr>
          <w:p w14:paraId="4355FFB5" w14:textId="77777777" w:rsidR="00DB06A0" w:rsidRPr="00C628D0" w:rsidRDefault="00DB06A0" w:rsidP="00DB06A0">
            <w:pPr>
              <w:pStyle w:val="ConsPlusNormal"/>
              <w:jc w:val="center"/>
              <w:rPr>
                <w:sz w:val="24"/>
                <w:szCs w:val="24"/>
              </w:rPr>
            </w:pPr>
            <w:r w:rsidRPr="00C628D0">
              <w:rPr>
                <w:sz w:val="24"/>
                <w:szCs w:val="24"/>
              </w:rPr>
              <w:t>1</w:t>
            </w:r>
          </w:p>
        </w:tc>
        <w:tc>
          <w:tcPr>
            <w:tcW w:w="1290" w:type="dxa"/>
            <w:vAlign w:val="center"/>
          </w:tcPr>
          <w:p w14:paraId="553F8D62" w14:textId="77777777" w:rsidR="00DB06A0" w:rsidRPr="00C628D0" w:rsidRDefault="00DB06A0" w:rsidP="00DB06A0">
            <w:pPr>
              <w:pStyle w:val="ConsPlusNormal"/>
              <w:jc w:val="center"/>
              <w:rPr>
                <w:sz w:val="24"/>
                <w:szCs w:val="24"/>
              </w:rPr>
            </w:pPr>
            <w:r w:rsidRPr="00C628D0">
              <w:rPr>
                <w:sz w:val="24"/>
                <w:szCs w:val="24"/>
              </w:rPr>
              <w:t>по ПЗЗ</w:t>
            </w:r>
          </w:p>
        </w:tc>
        <w:tc>
          <w:tcPr>
            <w:tcW w:w="1899" w:type="dxa"/>
          </w:tcPr>
          <w:p w14:paraId="021FBF26" w14:textId="77777777" w:rsidR="00DB06A0" w:rsidRPr="00C628D0" w:rsidRDefault="00DB06A0" w:rsidP="00DB06A0">
            <w:pPr>
              <w:pStyle w:val="ConsPlusNormal"/>
              <w:jc w:val="center"/>
              <w:rPr>
                <w:sz w:val="24"/>
                <w:szCs w:val="24"/>
              </w:rPr>
            </w:pPr>
            <w:r w:rsidRPr="00C628D0">
              <w:rPr>
                <w:sz w:val="24"/>
                <w:szCs w:val="24"/>
              </w:rPr>
              <w:t>Не подлежат установлению</w:t>
            </w:r>
          </w:p>
        </w:tc>
        <w:tc>
          <w:tcPr>
            <w:tcW w:w="2010" w:type="dxa"/>
          </w:tcPr>
          <w:p w14:paraId="16F4C06A" w14:textId="77777777" w:rsidR="00DB06A0" w:rsidRPr="00C628D0" w:rsidRDefault="00DB06A0" w:rsidP="00DB06A0">
            <w:pPr>
              <w:pStyle w:val="ConsPlusNormal"/>
              <w:jc w:val="center"/>
              <w:rPr>
                <w:sz w:val="24"/>
                <w:szCs w:val="24"/>
              </w:rPr>
            </w:pPr>
            <w:r w:rsidRPr="00C628D0">
              <w:rPr>
                <w:sz w:val="24"/>
                <w:szCs w:val="24"/>
              </w:rPr>
              <w:t>Не подлежат установлению</w:t>
            </w:r>
          </w:p>
        </w:tc>
        <w:tc>
          <w:tcPr>
            <w:tcW w:w="1956" w:type="dxa"/>
            <w:vAlign w:val="center"/>
          </w:tcPr>
          <w:p w14:paraId="46867169" w14:textId="77777777" w:rsidR="00DB06A0" w:rsidRPr="00C628D0" w:rsidRDefault="00DB06A0" w:rsidP="00DB06A0">
            <w:pPr>
              <w:pStyle w:val="ConsPlusNormal"/>
              <w:jc w:val="center"/>
              <w:rPr>
                <w:sz w:val="24"/>
                <w:szCs w:val="24"/>
              </w:rPr>
            </w:pPr>
            <w:r w:rsidRPr="00C628D0">
              <w:rPr>
                <w:sz w:val="24"/>
                <w:szCs w:val="24"/>
              </w:rPr>
              <w:t>Не подлежат установлению</w:t>
            </w:r>
          </w:p>
        </w:tc>
        <w:tc>
          <w:tcPr>
            <w:tcW w:w="2341" w:type="dxa"/>
            <w:vAlign w:val="center"/>
          </w:tcPr>
          <w:p w14:paraId="2EB99DE4" w14:textId="77777777" w:rsidR="00DB06A0" w:rsidRPr="00C628D0" w:rsidRDefault="00DB06A0" w:rsidP="00DB06A0">
            <w:pPr>
              <w:pStyle w:val="ConsPlusNormal"/>
              <w:jc w:val="center"/>
              <w:rPr>
                <w:sz w:val="24"/>
                <w:szCs w:val="24"/>
              </w:rPr>
            </w:pPr>
            <w:r w:rsidRPr="00C628D0">
              <w:rPr>
                <w:sz w:val="24"/>
                <w:szCs w:val="24"/>
              </w:rPr>
              <w:t>Не подлежат установлению</w:t>
            </w:r>
          </w:p>
        </w:tc>
      </w:tr>
      <w:tr w:rsidR="00DB06A0" w:rsidRPr="000B0234" w14:paraId="2740BA87" w14:textId="77777777" w:rsidTr="00DB06A0">
        <w:tc>
          <w:tcPr>
            <w:tcW w:w="427" w:type="dxa"/>
            <w:vAlign w:val="center"/>
          </w:tcPr>
          <w:p w14:paraId="4E39702B" w14:textId="77777777" w:rsidR="00DB06A0" w:rsidRPr="00C628D0" w:rsidRDefault="00DB06A0" w:rsidP="00DB06A0">
            <w:pPr>
              <w:pStyle w:val="ConsPlusNormal"/>
              <w:jc w:val="center"/>
              <w:rPr>
                <w:sz w:val="24"/>
                <w:szCs w:val="24"/>
              </w:rPr>
            </w:pPr>
            <w:r w:rsidRPr="00C628D0">
              <w:rPr>
                <w:sz w:val="24"/>
                <w:szCs w:val="24"/>
              </w:rPr>
              <w:t>2</w:t>
            </w:r>
          </w:p>
        </w:tc>
        <w:tc>
          <w:tcPr>
            <w:tcW w:w="1290" w:type="dxa"/>
            <w:vAlign w:val="center"/>
          </w:tcPr>
          <w:p w14:paraId="0C90FCBD" w14:textId="77777777" w:rsidR="00DB06A0" w:rsidRPr="00C628D0" w:rsidRDefault="00DB06A0" w:rsidP="00DB06A0">
            <w:pPr>
              <w:pStyle w:val="ConsPlusNormal"/>
              <w:jc w:val="center"/>
              <w:rPr>
                <w:sz w:val="24"/>
                <w:szCs w:val="24"/>
              </w:rPr>
            </w:pPr>
            <w:r w:rsidRPr="00C628D0">
              <w:rPr>
                <w:sz w:val="24"/>
                <w:szCs w:val="24"/>
              </w:rPr>
              <w:t>по проекту</w:t>
            </w:r>
          </w:p>
        </w:tc>
        <w:tc>
          <w:tcPr>
            <w:tcW w:w="1899" w:type="dxa"/>
            <w:vAlign w:val="center"/>
          </w:tcPr>
          <w:p w14:paraId="313C8D57" w14:textId="77777777" w:rsidR="00DB06A0" w:rsidRPr="00C628D0" w:rsidRDefault="00DB06A0" w:rsidP="00DB06A0">
            <w:pPr>
              <w:pStyle w:val="ConsPlusNormal"/>
              <w:jc w:val="center"/>
              <w:rPr>
                <w:sz w:val="24"/>
                <w:szCs w:val="24"/>
                <w:vertAlign w:val="superscript"/>
              </w:rPr>
            </w:pPr>
            <w:r w:rsidRPr="00C628D0">
              <w:rPr>
                <w:sz w:val="24"/>
                <w:szCs w:val="24"/>
              </w:rPr>
              <w:t>Не устанавливается</w:t>
            </w:r>
          </w:p>
        </w:tc>
        <w:tc>
          <w:tcPr>
            <w:tcW w:w="2010" w:type="dxa"/>
            <w:vAlign w:val="center"/>
          </w:tcPr>
          <w:p w14:paraId="7B0722A9" w14:textId="77777777" w:rsidR="00DB06A0" w:rsidRPr="00C628D0" w:rsidRDefault="00DB06A0" w:rsidP="00DB06A0">
            <w:pPr>
              <w:pStyle w:val="ConsPlusNormal"/>
              <w:jc w:val="center"/>
              <w:rPr>
                <w:sz w:val="24"/>
                <w:szCs w:val="24"/>
              </w:rPr>
            </w:pPr>
            <w:r w:rsidRPr="00C628D0">
              <w:rPr>
                <w:sz w:val="24"/>
                <w:szCs w:val="24"/>
              </w:rPr>
              <w:t>Не устанавливается</w:t>
            </w:r>
          </w:p>
        </w:tc>
        <w:tc>
          <w:tcPr>
            <w:tcW w:w="1956" w:type="dxa"/>
            <w:vAlign w:val="center"/>
          </w:tcPr>
          <w:p w14:paraId="5BC9A85A" w14:textId="77777777" w:rsidR="00DB06A0" w:rsidRPr="00C628D0" w:rsidRDefault="00DB06A0" w:rsidP="00DB06A0">
            <w:pPr>
              <w:pStyle w:val="ConsPlusNormal"/>
              <w:jc w:val="center"/>
              <w:rPr>
                <w:sz w:val="24"/>
                <w:szCs w:val="24"/>
              </w:rPr>
            </w:pPr>
            <w:r w:rsidRPr="00C628D0">
              <w:rPr>
                <w:sz w:val="24"/>
                <w:szCs w:val="24"/>
              </w:rPr>
              <w:t>Не устанавливается</w:t>
            </w:r>
          </w:p>
        </w:tc>
        <w:tc>
          <w:tcPr>
            <w:tcW w:w="2341" w:type="dxa"/>
            <w:vAlign w:val="center"/>
          </w:tcPr>
          <w:p w14:paraId="624C6161" w14:textId="77777777" w:rsidR="00DB06A0" w:rsidRPr="00C628D0" w:rsidRDefault="00DB06A0" w:rsidP="00DB06A0">
            <w:pPr>
              <w:pStyle w:val="ConsPlusNormal"/>
              <w:jc w:val="center"/>
              <w:rPr>
                <w:sz w:val="24"/>
                <w:szCs w:val="24"/>
              </w:rPr>
            </w:pPr>
            <w:r w:rsidRPr="00C628D0">
              <w:rPr>
                <w:sz w:val="24"/>
                <w:szCs w:val="24"/>
              </w:rPr>
              <w:t>Не устанавливается</w:t>
            </w:r>
          </w:p>
        </w:tc>
      </w:tr>
    </w:tbl>
    <w:p w14:paraId="7940A348" w14:textId="77777777" w:rsidR="00DB06A0" w:rsidRPr="00F266FD" w:rsidRDefault="00DB06A0" w:rsidP="00DB06A0">
      <w:pPr>
        <w:pStyle w:val="1"/>
        <w:spacing w:before="240"/>
        <w:ind w:firstLine="0"/>
      </w:pPr>
      <w:bookmarkStart w:id="8" w:name="_Toc76998580"/>
      <w:bookmarkStart w:id="9" w:name="_Toc25070804"/>
      <w:r w:rsidRPr="00F266FD">
        <w:lastRenderedPageBreak/>
        <w:t>1.3. Положения о характеристиках объектов капитального строительства жилого, производственного, общественно-делового и иного назначения</w:t>
      </w:r>
      <w:bookmarkEnd w:id="8"/>
    </w:p>
    <w:p w14:paraId="3FC503FB" w14:textId="77777777" w:rsidR="00DB06A0" w:rsidRPr="00F43CBD" w:rsidRDefault="00DB06A0" w:rsidP="00DB06A0">
      <w:pPr>
        <w:pStyle w:val="ConsPlusNormal"/>
        <w:ind w:firstLine="708"/>
        <w:jc w:val="both"/>
      </w:pPr>
      <w:r w:rsidRPr="00F43CBD">
        <w:t xml:space="preserve">В </w:t>
      </w:r>
      <w:r w:rsidRPr="00EC0878">
        <w:t>границах проектирования расположены территории, предусмотренные для размещения индивидуальной</w:t>
      </w:r>
      <w:r>
        <w:t xml:space="preserve"> жилой застройкой. </w:t>
      </w:r>
      <w:r w:rsidRPr="00F43CBD">
        <w:t>В границах проектирования расположен жилой дом по адресу: с Култаево, ул</w:t>
      </w:r>
      <w:r>
        <w:t>.</w:t>
      </w:r>
      <w:r w:rsidRPr="00F43CBD">
        <w:t xml:space="preserve"> Восточная, д. 3.</w:t>
      </w:r>
    </w:p>
    <w:p w14:paraId="043693B9" w14:textId="77777777" w:rsidR="00DB06A0" w:rsidRDefault="00DB06A0" w:rsidP="00DB06A0">
      <w:pPr>
        <w:pStyle w:val="ConsPlusNormal"/>
        <w:ind w:firstLine="708"/>
        <w:jc w:val="both"/>
      </w:pPr>
      <w:r w:rsidRPr="00F266FD">
        <w:t>Объекты капитального строительства жилого назначения не предусмот</w:t>
      </w:r>
      <w:r>
        <w:t>рены к реконструкции или сносу.</w:t>
      </w:r>
    </w:p>
    <w:p w14:paraId="3CCDC406" w14:textId="77777777" w:rsidR="00DB06A0" w:rsidRPr="00F266FD" w:rsidRDefault="00DB06A0" w:rsidP="00DB06A0">
      <w:pPr>
        <w:pStyle w:val="ConsPlusNormal"/>
        <w:ind w:firstLine="708"/>
        <w:jc w:val="both"/>
      </w:pPr>
      <w:r w:rsidRPr="00F266FD">
        <w:t>Размещение объектов капитального строительства жилого</w:t>
      </w:r>
      <w:r>
        <w:t>,</w:t>
      </w:r>
      <w:r w:rsidRPr="00E2389E">
        <w:t xml:space="preserve"> </w:t>
      </w:r>
      <w:r w:rsidRPr="00EC0878">
        <w:t>производственного, общественно-делового и иного назначения назначения</w:t>
      </w:r>
      <w:r w:rsidRPr="00F266FD">
        <w:t xml:space="preserve"> не предусмотрено.</w:t>
      </w:r>
    </w:p>
    <w:p w14:paraId="3CE5ED47" w14:textId="77777777" w:rsidR="00DB06A0" w:rsidRPr="00F43CBD" w:rsidRDefault="00DB06A0" w:rsidP="00DB06A0">
      <w:pPr>
        <w:pStyle w:val="1"/>
        <w:spacing w:before="240"/>
        <w:ind w:firstLine="0"/>
      </w:pPr>
      <w:bookmarkStart w:id="10" w:name="_Toc76998581"/>
      <w:r w:rsidRPr="00F43CBD">
        <w:t>1.4. Положения о характеристиках объектов коммунальной, транспортной, социальной инфраструктур необходимых для функционирования объектов и обеспечения жизнедеятельности граждан,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9"/>
      <w:bookmarkEnd w:id="10"/>
    </w:p>
    <w:p w14:paraId="5BCC8120" w14:textId="77777777" w:rsidR="00DB06A0" w:rsidRPr="0016173A" w:rsidRDefault="00DB06A0" w:rsidP="00DB06A0">
      <w:pPr>
        <w:pStyle w:val="ConsPlusNormal"/>
        <w:ind w:firstLine="708"/>
        <w:jc w:val="both"/>
        <w:rPr>
          <w:u w:val="single"/>
        </w:rPr>
      </w:pPr>
      <w:r w:rsidRPr="0016173A">
        <w:t xml:space="preserve">Въезд </w:t>
      </w:r>
      <w:r w:rsidRPr="009645AA">
        <w:t>на территорию артезианских скважин возможен с ул. Малая, через образуемы</w:t>
      </w:r>
      <w:r>
        <w:t>й</w:t>
      </w:r>
      <w:r w:rsidRPr="009645AA">
        <w:t xml:space="preserve"> в проекте межевания территории земельны</w:t>
      </w:r>
      <w:r>
        <w:t>й</w:t>
      </w:r>
      <w:r w:rsidRPr="009645AA">
        <w:t xml:space="preserve"> участ</w:t>
      </w:r>
      <w:r>
        <w:t>о</w:t>
      </w:r>
      <w:r w:rsidRPr="009645AA">
        <w:t>к с условным номер</w:t>
      </w:r>
      <w:r>
        <w:t>о</w:t>
      </w:r>
      <w:r w:rsidRPr="009645AA">
        <w:t>м</w:t>
      </w:r>
      <w:r>
        <w:t xml:space="preserve"> :3420:ЗУ3</w:t>
      </w:r>
      <w:r w:rsidRPr="009645AA">
        <w:t xml:space="preserve"> (исходный</w:t>
      </w:r>
      <w:r>
        <w:t xml:space="preserve"> </w:t>
      </w:r>
      <w:r w:rsidRPr="00C21267">
        <w:t>59:32:3250002:3420</w:t>
      </w:r>
      <w:r>
        <w:t>)</w:t>
      </w:r>
      <w:r w:rsidRPr="009645AA">
        <w:t>.</w:t>
      </w:r>
      <w:r w:rsidRPr="0016173A">
        <w:t xml:space="preserve"> </w:t>
      </w:r>
    </w:p>
    <w:p w14:paraId="4F829BA4" w14:textId="77777777" w:rsidR="00DB06A0" w:rsidRPr="002C28D5" w:rsidRDefault="00DB06A0" w:rsidP="00DB06A0">
      <w:pPr>
        <w:pStyle w:val="affffb"/>
        <w:spacing w:before="0" w:line="240" w:lineRule="auto"/>
        <w:ind w:firstLine="708"/>
        <w:rPr>
          <w:sz w:val="28"/>
          <w:szCs w:val="28"/>
        </w:rPr>
      </w:pPr>
      <w:bookmarkStart w:id="11" w:name="_Toc502174159"/>
      <w:bookmarkEnd w:id="7"/>
      <w:r w:rsidRPr="00EB5CA5">
        <w:rPr>
          <w:sz w:val="28"/>
          <w:szCs w:val="28"/>
        </w:rPr>
        <w:t>Объекты, включенные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в границах проектирования отсутствуют.</w:t>
      </w:r>
    </w:p>
    <w:p w14:paraId="6099B572" w14:textId="77777777" w:rsidR="00DB06A0" w:rsidRPr="000514B1" w:rsidRDefault="00DB06A0" w:rsidP="00DB06A0">
      <w:pPr>
        <w:pStyle w:val="1"/>
        <w:spacing w:before="240"/>
        <w:ind w:firstLine="0"/>
      </w:pPr>
      <w:bookmarkStart w:id="12" w:name="_Toc25070807"/>
      <w:bookmarkStart w:id="13" w:name="_Toc76998582"/>
      <w:bookmarkEnd w:id="11"/>
      <w:r w:rsidRPr="000514B1">
        <w:t>2. Положения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12"/>
      <w:bookmarkEnd w:id="13"/>
    </w:p>
    <w:p w14:paraId="03D2D293" w14:textId="77777777" w:rsidR="00DB06A0" w:rsidRPr="00EB50F1" w:rsidRDefault="00DB06A0" w:rsidP="00DB06A0">
      <w:pPr>
        <w:pStyle w:val="affffb"/>
        <w:spacing w:line="240" w:lineRule="auto"/>
        <w:ind w:firstLine="708"/>
        <w:rPr>
          <w:sz w:val="28"/>
          <w:szCs w:val="28"/>
        </w:rPr>
      </w:pPr>
      <w:bookmarkStart w:id="14" w:name="_Toc502174160"/>
      <w:r w:rsidRPr="000514B1">
        <w:rPr>
          <w:sz w:val="28"/>
          <w:szCs w:val="28"/>
        </w:rPr>
        <w:t xml:space="preserve">Согласно схеме территориального планирования Российской Федерации, схеме территориального планирования Пермского края, в границах проектирования отсутствуют объекты федерального значения, объекты </w:t>
      </w:r>
      <w:r w:rsidRPr="000514B1">
        <w:rPr>
          <w:sz w:val="28"/>
          <w:szCs w:val="28"/>
        </w:rPr>
        <w:lastRenderedPageBreak/>
        <w:t xml:space="preserve">регионального значения, а также отсутствуют планы по размещению таких </w:t>
      </w:r>
      <w:r w:rsidRPr="00EB50F1">
        <w:rPr>
          <w:sz w:val="28"/>
          <w:szCs w:val="28"/>
        </w:rPr>
        <w:t xml:space="preserve">объектов. </w:t>
      </w:r>
    </w:p>
    <w:p w14:paraId="49E5040E" w14:textId="77777777" w:rsidR="00DB06A0" w:rsidRDefault="00DB06A0" w:rsidP="00DB06A0">
      <w:pPr>
        <w:pStyle w:val="affffb"/>
        <w:spacing w:before="0" w:line="240" w:lineRule="auto"/>
        <w:ind w:firstLine="708"/>
        <w:rPr>
          <w:sz w:val="28"/>
          <w:szCs w:val="28"/>
        </w:rPr>
      </w:pPr>
      <w:r w:rsidRPr="00EB50F1">
        <w:rPr>
          <w:sz w:val="28"/>
          <w:szCs w:val="28"/>
        </w:rPr>
        <w:t xml:space="preserve">В границах проектирования </w:t>
      </w:r>
      <w:r w:rsidRPr="009645AA">
        <w:rPr>
          <w:sz w:val="28"/>
          <w:szCs w:val="28"/>
        </w:rPr>
        <w:t>расположены объекты</w:t>
      </w:r>
      <w:r w:rsidRPr="00EB50F1">
        <w:rPr>
          <w:sz w:val="28"/>
          <w:szCs w:val="28"/>
        </w:rPr>
        <w:t xml:space="preserve"> местного значения – артезиански</w:t>
      </w:r>
      <w:r>
        <w:rPr>
          <w:sz w:val="28"/>
          <w:szCs w:val="28"/>
        </w:rPr>
        <w:t>е</w:t>
      </w:r>
      <w:r w:rsidRPr="00EB50F1">
        <w:rPr>
          <w:sz w:val="28"/>
          <w:szCs w:val="28"/>
        </w:rPr>
        <w:t xml:space="preserve"> скважин</w:t>
      </w:r>
      <w:r>
        <w:rPr>
          <w:sz w:val="28"/>
          <w:szCs w:val="28"/>
        </w:rPr>
        <w:t>ы</w:t>
      </w:r>
      <w:r w:rsidRPr="00EB50F1">
        <w:rPr>
          <w:sz w:val="28"/>
          <w:szCs w:val="28"/>
        </w:rPr>
        <w:t xml:space="preserve"> № 3230, № 3231, согласно генеральному плану </w:t>
      </w:r>
      <w:r>
        <w:rPr>
          <w:sz w:val="28"/>
          <w:szCs w:val="28"/>
        </w:rPr>
        <w:t xml:space="preserve">Култаевского сельского поселения, </w:t>
      </w:r>
      <w:r w:rsidRPr="00EB50F1">
        <w:rPr>
          <w:sz w:val="28"/>
          <w:szCs w:val="28"/>
        </w:rPr>
        <w:t>утвержденного решением Совета депутатов от 06.02.2014 № 29 (в редакции решения Земского Собрания Пермского муниципального района Пермского края от 25.03.2021 № 121)</w:t>
      </w:r>
      <w:r>
        <w:rPr>
          <w:sz w:val="28"/>
          <w:szCs w:val="28"/>
        </w:rPr>
        <w:t>.</w:t>
      </w:r>
    </w:p>
    <w:p w14:paraId="71D95ED4" w14:textId="77777777" w:rsidR="00DB06A0" w:rsidRDefault="00DB06A0" w:rsidP="00DB06A0">
      <w:pPr>
        <w:pStyle w:val="affffb"/>
        <w:spacing w:before="0" w:line="240" w:lineRule="auto"/>
        <w:ind w:firstLine="708"/>
        <w:rPr>
          <w:sz w:val="28"/>
          <w:szCs w:val="28"/>
        </w:rPr>
      </w:pPr>
    </w:p>
    <w:p w14:paraId="3B17F1BD" w14:textId="77777777" w:rsidR="00DB06A0" w:rsidRDefault="00DB06A0" w:rsidP="00DB06A0">
      <w:pPr>
        <w:pStyle w:val="affffb"/>
        <w:spacing w:before="0" w:line="240" w:lineRule="auto"/>
        <w:ind w:firstLine="708"/>
        <w:jc w:val="center"/>
        <w:rPr>
          <w:sz w:val="28"/>
          <w:szCs w:val="28"/>
          <w:u w:val="single"/>
        </w:rPr>
      </w:pPr>
    </w:p>
    <w:p w14:paraId="20A1A9EB" w14:textId="77777777" w:rsidR="00DB06A0" w:rsidRPr="00EB50F1" w:rsidRDefault="00DB06A0" w:rsidP="00DB06A0">
      <w:pPr>
        <w:pStyle w:val="affffb"/>
        <w:spacing w:before="0" w:line="240" w:lineRule="auto"/>
        <w:ind w:firstLine="708"/>
        <w:jc w:val="center"/>
        <w:rPr>
          <w:sz w:val="28"/>
          <w:szCs w:val="28"/>
          <w:u w:val="single"/>
        </w:rPr>
      </w:pPr>
      <w:r w:rsidRPr="00EB50F1">
        <w:rPr>
          <w:sz w:val="28"/>
          <w:szCs w:val="28"/>
          <w:u w:val="single"/>
        </w:rPr>
        <w:t>Характеристики</w:t>
      </w:r>
      <w:r>
        <w:rPr>
          <w:sz w:val="28"/>
          <w:szCs w:val="28"/>
          <w:u w:val="single"/>
        </w:rPr>
        <w:t xml:space="preserve"> объектов</w:t>
      </w:r>
      <w:r w:rsidRPr="00EB50F1">
        <w:rPr>
          <w:sz w:val="28"/>
          <w:szCs w:val="28"/>
          <w:u w:val="single"/>
        </w:rPr>
        <w:t xml:space="preserve"> капитального</w:t>
      </w:r>
      <w:r>
        <w:rPr>
          <w:sz w:val="28"/>
          <w:szCs w:val="28"/>
          <w:u w:val="single"/>
        </w:rPr>
        <w:t xml:space="preserve"> строительства, расположенных</w:t>
      </w:r>
      <w:r w:rsidRPr="00EB50F1">
        <w:rPr>
          <w:sz w:val="28"/>
          <w:szCs w:val="28"/>
          <w:u w:val="single"/>
        </w:rPr>
        <w:t xml:space="preserve"> в границах зоны размещения объект</w:t>
      </w:r>
      <w:r>
        <w:rPr>
          <w:sz w:val="28"/>
          <w:szCs w:val="28"/>
          <w:u w:val="single"/>
        </w:rPr>
        <w:t>ов</w:t>
      </w:r>
      <w:r w:rsidRPr="00EB50F1">
        <w:rPr>
          <w:sz w:val="28"/>
          <w:szCs w:val="28"/>
          <w:u w:val="single"/>
        </w:rPr>
        <w:t xml:space="preserve"> капитального строительства местного назначения</w:t>
      </w:r>
    </w:p>
    <w:p w14:paraId="75005012" w14:textId="77777777" w:rsidR="00DB06A0" w:rsidRDefault="00DB06A0" w:rsidP="00DB06A0">
      <w:pPr>
        <w:pStyle w:val="affffb"/>
        <w:spacing w:before="0" w:line="240" w:lineRule="auto"/>
        <w:ind w:firstLine="0"/>
        <w:jc w:val="right"/>
        <w:rPr>
          <w:sz w:val="28"/>
          <w:szCs w:val="28"/>
        </w:rPr>
      </w:pPr>
      <w:r w:rsidRPr="00EB50F1">
        <w:rPr>
          <w:sz w:val="28"/>
          <w:szCs w:val="28"/>
        </w:rPr>
        <w:t xml:space="preserve">Таблица </w:t>
      </w:r>
      <w:r>
        <w:rPr>
          <w:sz w:val="28"/>
          <w:szCs w:val="28"/>
        </w:rPr>
        <w:t>3</w:t>
      </w:r>
    </w:p>
    <w:tbl>
      <w:tblPr>
        <w:tblStyle w:val="a4"/>
        <w:tblW w:w="10206" w:type="dxa"/>
        <w:tblInd w:w="-34" w:type="dxa"/>
        <w:tblLayout w:type="fixed"/>
        <w:tblLook w:val="04A0" w:firstRow="1" w:lastRow="0" w:firstColumn="1" w:lastColumn="0" w:noHBand="0" w:noVBand="1"/>
      </w:tblPr>
      <w:tblGrid>
        <w:gridCol w:w="426"/>
        <w:gridCol w:w="1701"/>
        <w:gridCol w:w="1276"/>
        <w:gridCol w:w="1134"/>
        <w:gridCol w:w="1134"/>
        <w:gridCol w:w="1134"/>
        <w:gridCol w:w="708"/>
        <w:gridCol w:w="1134"/>
        <w:gridCol w:w="1559"/>
      </w:tblGrid>
      <w:tr w:rsidR="00DB06A0" w:rsidRPr="000B0234" w14:paraId="15D6F6BC" w14:textId="77777777" w:rsidTr="00DB06A0">
        <w:tc>
          <w:tcPr>
            <w:tcW w:w="426" w:type="dxa"/>
          </w:tcPr>
          <w:p w14:paraId="280CA91E" w14:textId="77777777" w:rsidR="00DB06A0" w:rsidRPr="00EB50F1" w:rsidRDefault="00DB06A0" w:rsidP="00DB06A0">
            <w:pPr>
              <w:pStyle w:val="ConsPlusNormal"/>
              <w:jc w:val="center"/>
              <w:rPr>
                <w:sz w:val="24"/>
                <w:szCs w:val="24"/>
              </w:rPr>
            </w:pPr>
            <w:r w:rsidRPr="00EB50F1">
              <w:rPr>
                <w:sz w:val="24"/>
                <w:szCs w:val="24"/>
              </w:rPr>
              <w:t xml:space="preserve">№               </w:t>
            </w:r>
          </w:p>
        </w:tc>
        <w:tc>
          <w:tcPr>
            <w:tcW w:w="1701" w:type="dxa"/>
          </w:tcPr>
          <w:p w14:paraId="08C0B101" w14:textId="77777777" w:rsidR="00DB06A0" w:rsidRPr="00EB50F1" w:rsidRDefault="00DB06A0" w:rsidP="00DB06A0">
            <w:pPr>
              <w:pStyle w:val="affffb"/>
              <w:ind w:firstLine="0"/>
              <w:jc w:val="center"/>
            </w:pPr>
            <w:r w:rsidRPr="00EB50F1">
              <w:t>Объект капитального строительства</w:t>
            </w:r>
          </w:p>
        </w:tc>
        <w:tc>
          <w:tcPr>
            <w:tcW w:w="1276" w:type="dxa"/>
          </w:tcPr>
          <w:p w14:paraId="63532351" w14:textId="77777777" w:rsidR="00DB06A0" w:rsidRPr="00EB50F1" w:rsidRDefault="00DB06A0" w:rsidP="00DB06A0">
            <w:pPr>
              <w:pStyle w:val="affffb"/>
              <w:ind w:firstLine="0"/>
              <w:jc w:val="center"/>
            </w:pPr>
            <w:r w:rsidRPr="00EB50F1">
              <w:t>Площадь земельного участка, га</w:t>
            </w:r>
          </w:p>
        </w:tc>
        <w:tc>
          <w:tcPr>
            <w:tcW w:w="1134" w:type="dxa"/>
          </w:tcPr>
          <w:p w14:paraId="077EBDDC" w14:textId="77777777" w:rsidR="00DB06A0" w:rsidRPr="004C24F6" w:rsidRDefault="00DB06A0" w:rsidP="00DB06A0">
            <w:pPr>
              <w:pStyle w:val="affffb"/>
              <w:ind w:firstLine="0"/>
              <w:jc w:val="center"/>
            </w:pPr>
            <w:r w:rsidRPr="004C24F6">
              <w:t>Глубина скважины, м</w:t>
            </w:r>
          </w:p>
        </w:tc>
        <w:tc>
          <w:tcPr>
            <w:tcW w:w="1134" w:type="dxa"/>
          </w:tcPr>
          <w:p w14:paraId="244655D3" w14:textId="77777777" w:rsidR="00DB06A0" w:rsidRPr="000B0234" w:rsidRDefault="00DB06A0" w:rsidP="00DB06A0">
            <w:pPr>
              <w:pStyle w:val="affffb"/>
              <w:ind w:firstLine="0"/>
              <w:jc w:val="center"/>
              <w:rPr>
                <w:highlight w:val="yellow"/>
              </w:rPr>
            </w:pPr>
            <w:r>
              <w:t>М</w:t>
            </w:r>
            <w:r w:rsidRPr="002C28D5">
              <w:t>аксимальн</w:t>
            </w:r>
            <w:r>
              <w:t>о допустимый дебит водозабора  м3 /сут.</w:t>
            </w:r>
          </w:p>
        </w:tc>
        <w:tc>
          <w:tcPr>
            <w:tcW w:w="1134" w:type="dxa"/>
          </w:tcPr>
          <w:p w14:paraId="39573C45" w14:textId="77777777" w:rsidR="00DB06A0" w:rsidRPr="004C24F6" w:rsidRDefault="00DB06A0" w:rsidP="00DB06A0">
            <w:pPr>
              <w:pStyle w:val="affffb"/>
              <w:ind w:firstLine="0"/>
              <w:jc w:val="center"/>
            </w:pPr>
            <w:r>
              <w:t>М</w:t>
            </w:r>
            <w:r w:rsidRPr="00347DAB">
              <w:t>ощность водоносного горизонта</w:t>
            </w:r>
            <w:r>
              <w:t>, м</w:t>
            </w:r>
          </w:p>
        </w:tc>
        <w:tc>
          <w:tcPr>
            <w:tcW w:w="708" w:type="dxa"/>
            <w:vAlign w:val="center"/>
          </w:tcPr>
          <w:p w14:paraId="62AFFAE1" w14:textId="77777777" w:rsidR="00DB06A0" w:rsidRDefault="00DB06A0" w:rsidP="00DB06A0">
            <w:pPr>
              <w:pStyle w:val="affffb"/>
              <w:ind w:firstLine="0"/>
              <w:jc w:val="center"/>
            </w:pPr>
            <w:r w:rsidRPr="00FD702E">
              <w:t>Размер ЗСО 1 пояса, м</w:t>
            </w:r>
          </w:p>
          <w:p w14:paraId="14388573" w14:textId="77777777" w:rsidR="00DB06A0" w:rsidRPr="004C24F6" w:rsidRDefault="00DB06A0" w:rsidP="00DB06A0">
            <w:pPr>
              <w:pStyle w:val="affffb"/>
              <w:ind w:firstLine="0"/>
              <w:jc w:val="center"/>
            </w:pPr>
          </w:p>
        </w:tc>
        <w:tc>
          <w:tcPr>
            <w:tcW w:w="1134" w:type="dxa"/>
          </w:tcPr>
          <w:p w14:paraId="57643BFB" w14:textId="77777777" w:rsidR="00DB06A0" w:rsidRDefault="00DB06A0" w:rsidP="00DB06A0">
            <w:pPr>
              <w:pStyle w:val="affffb"/>
              <w:ind w:firstLine="0"/>
              <w:jc w:val="center"/>
            </w:pPr>
            <w:r>
              <w:t>Размер ЗСО 2</w:t>
            </w:r>
            <w:r w:rsidRPr="00FD702E">
              <w:t xml:space="preserve"> пояса, м</w:t>
            </w:r>
          </w:p>
          <w:p w14:paraId="3B5DF6A8" w14:textId="77777777" w:rsidR="00DB06A0" w:rsidRPr="00FD702E" w:rsidRDefault="00DB06A0" w:rsidP="00DB06A0">
            <w:pPr>
              <w:pStyle w:val="affffb"/>
              <w:ind w:firstLine="0"/>
              <w:jc w:val="center"/>
            </w:pPr>
          </w:p>
        </w:tc>
        <w:tc>
          <w:tcPr>
            <w:tcW w:w="1559" w:type="dxa"/>
          </w:tcPr>
          <w:p w14:paraId="1ECC6925" w14:textId="77777777" w:rsidR="00DB06A0" w:rsidRDefault="00DB06A0" w:rsidP="00DB06A0">
            <w:pPr>
              <w:pStyle w:val="affffb"/>
              <w:ind w:firstLine="0"/>
              <w:jc w:val="center"/>
            </w:pPr>
            <w:r>
              <w:t>Размер ЗСО 3</w:t>
            </w:r>
            <w:r w:rsidRPr="00FD702E">
              <w:t xml:space="preserve"> пояса, м</w:t>
            </w:r>
          </w:p>
          <w:p w14:paraId="22EA6950" w14:textId="77777777" w:rsidR="00DB06A0" w:rsidRPr="00FD702E" w:rsidRDefault="00DB06A0" w:rsidP="00DB06A0">
            <w:pPr>
              <w:pStyle w:val="affffb"/>
              <w:ind w:firstLine="0"/>
              <w:jc w:val="center"/>
            </w:pPr>
          </w:p>
        </w:tc>
      </w:tr>
      <w:tr w:rsidR="00DB06A0" w:rsidRPr="000B0234" w14:paraId="7B1DC402" w14:textId="77777777" w:rsidTr="00DB06A0">
        <w:tc>
          <w:tcPr>
            <w:tcW w:w="426" w:type="dxa"/>
            <w:vAlign w:val="center"/>
          </w:tcPr>
          <w:p w14:paraId="72C44783" w14:textId="77777777" w:rsidR="00DB06A0" w:rsidRPr="00EB50F1" w:rsidRDefault="00DB06A0" w:rsidP="00DB06A0">
            <w:pPr>
              <w:pStyle w:val="ConsPlusNormal"/>
              <w:jc w:val="center"/>
              <w:rPr>
                <w:sz w:val="24"/>
                <w:szCs w:val="24"/>
              </w:rPr>
            </w:pPr>
            <w:r w:rsidRPr="00EB50F1">
              <w:rPr>
                <w:sz w:val="24"/>
                <w:szCs w:val="24"/>
              </w:rPr>
              <w:t>1</w:t>
            </w:r>
          </w:p>
        </w:tc>
        <w:tc>
          <w:tcPr>
            <w:tcW w:w="1701" w:type="dxa"/>
          </w:tcPr>
          <w:p w14:paraId="6EF855C9" w14:textId="77777777" w:rsidR="00DB06A0" w:rsidRPr="00EB50F1" w:rsidRDefault="00DB06A0" w:rsidP="00DB06A0">
            <w:pPr>
              <w:pStyle w:val="affffb"/>
              <w:spacing w:before="0"/>
              <w:ind w:firstLine="0"/>
              <w:jc w:val="center"/>
            </w:pPr>
            <w:r w:rsidRPr="00EB50F1">
              <w:t>Артезианские скважины № 3230, № 3231</w:t>
            </w:r>
          </w:p>
        </w:tc>
        <w:tc>
          <w:tcPr>
            <w:tcW w:w="1276" w:type="dxa"/>
            <w:vAlign w:val="center"/>
          </w:tcPr>
          <w:p w14:paraId="4800011F" w14:textId="77777777" w:rsidR="00DB06A0" w:rsidRPr="00EB50F1" w:rsidRDefault="00DB06A0" w:rsidP="00DB06A0">
            <w:pPr>
              <w:pStyle w:val="affffb"/>
              <w:spacing w:before="0"/>
              <w:ind w:firstLine="0"/>
              <w:jc w:val="center"/>
            </w:pPr>
            <w:r w:rsidRPr="00EB50F1">
              <w:t>0,90</w:t>
            </w:r>
          </w:p>
        </w:tc>
        <w:tc>
          <w:tcPr>
            <w:tcW w:w="1134" w:type="dxa"/>
            <w:vAlign w:val="center"/>
          </w:tcPr>
          <w:p w14:paraId="4337DAE7" w14:textId="77777777" w:rsidR="00DB06A0" w:rsidRPr="004C24F6" w:rsidRDefault="00DB06A0" w:rsidP="00DB06A0">
            <w:pPr>
              <w:pStyle w:val="affffb"/>
              <w:spacing w:before="0"/>
              <w:ind w:firstLine="0"/>
              <w:jc w:val="center"/>
            </w:pPr>
            <w:r w:rsidRPr="004C24F6">
              <w:t>40</w:t>
            </w:r>
          </w:p>
        </w:tc>
        <w:tc>
          <w:tcPr>
            <w:tcW w:w="1134" w:type="dxa"/>
            <w:shd w:val="clear" w:color="auto" w:fill="auto"/>
            <w:vAlign w:val="center"/>
          </w:tcPr>
          <w:p w14:paraId="50D5A530" w14:textId="77777777" w:rsidR="00DB06A0" w:rsidRPr="000B0234" w:rsidRDefault="00DB06A0" w:rsidP="00DB06A0">
            <w:pPr>
              <w:pStyle w:val="affffb"/>
              <w:spacing w:before="0"/>
              <w:ind w:firstLine="0"/>
              <w:jc w:val="center"/>
              <w:rPr>
                <w:highlight w:val="yellow"/>
              </w:rPr>
            </w:pPr>
            <w:r w:rsidRPr="002C28D5">
              <w:t>590</w:t>
            </w:r>
          </w:p>
        </w:tc>
        <w:tc>
          <w:tcPr>
            <w:tcW w:w="1134" w:type="dxa"/>
            <w:vAlign w:val="center"/>
          </w:tcPr>
          <w:p w14:paraId="2F2EF10A" w14:textId="77777777" w:rsidR="00DB06A0" w:rsidRPr="004C24F6" w:rsidRDefault="00DB06A0" w:rsidP="00DB06A0">
            <w:pPr>
              <w:pStyle w:val="affffb"/>
              <w:spacing w:before="0"/>
              <w:ind w:firstLine="0"/>
              <w:jc w:val="center"/>
            </w:pPr>
            <w:r>
              <w:t>35</w:t>
            </w:r>
          </w:p>
        </w:tc>
        <w:tc>
          <w:tcPr>
            <w:tcW w:w="708" w:type="dxa"/>
            <w:vAlign w:val="center"/>
          </w:tcPr>
          <w:p w14:paraId="36E1D4DD" w14:textId="77777777" w:rsidR="00DB06A0" w:rsidRPr="004C24F6" w:rsidRDefault="00DB06A0" w:rsidP="00DB06A0">
            <w:pPr>
              <w:pStyle w:val="affffb"/>
              <w:spacing w:before="0"/>
              <w:ind w:firstLine="0"/>
              <w:jc w:val="center"/>
            </w:pPr>
            <w:r w:rsidRPr="00FD702E">
              <w:t>50</w:t>
            </w:r>
          </w:p>
        </w:tc>
        <w:tc>
          <w:tcPr>
            <w:tcW w:w="1134" w:type="dxa"/>
          </w:tcPr>
          <w:p w14:paraId="10B00006" w14:textId="77777777" w:rsidR="00DB06A0" w:rsidRDefault="00DB06A0" w:rsidP="00DB06A0">
            <w:pPr>
              <w:pStyle w:val="affffb"/>
              <w:spacing w:before="0"/>
              <w:ind w:firstLine="0"/>
              <w:jc w:val="center"/>
            </w:pPr>
            <w:r>
              <w:t>длина-729</w:t>
            </w:r>
          </w:p>
          <w:p w14:paraId="4AFDA292" w14:textId="77777777" w:rsidR="00DB06A0" w:rsidRPr="00FD702E" w:rsidRDefault="00DB06A0" w:rsidP="00DB06A0">
            <w:pPr>
              <w:pStyle w:val="affffb"/>
              <w:spacing w:before="0"/>
              <w:ind w:firstLine="0"/>
              <w:jc w:val="center"/>
            </w:pPr>
            <w:r>
              <w:t>ширина-590</w:t>
            </w:r>
          </w:p>
        </w:tc>
        <w:tc>
          <w:tcPr>
            <w:tcW w:w="1559" w:type="dxa"/>
            <w:vAlign w:val="center"/>
          </w:tcPr>
          <w:p w14:paraId="7F52A44F" w14:textId="77777777" w:rsidR="00DB06A0" w:rsidRDefault="00DB06A0" w:rsidP="00DB06A0">
            <w:pPr>
              <w:pStyle w:val="affffb"/>
              <w:spacing w:before="0"/>
              <w:ind w:firstLine="0"/>
              <w:jc w:val="center"/>
            </w:pPr>
            <w:r>
              <w:t>длина-7667</w:t>
            </w:r>
          </w:p>
          <w:p w14:paraId="207672C5" w14:textId="77777777" w:rsidR="00DB06A0" w:rsidRPr="00FD702E" w:rsidRDefault="00DB06A0" w:rsidP="00DB06A0">
            <w:pPr>
              <w:pStyle w:val="affffb"/>
              <w:spacing w:before="0"/>
              <w:ind w:firstLine="0"/>
              <w:jc w:val="center"/>
            </w:pPr>
            <w:r>
              <w:t>ширина-1278</w:t>
            </w:r>
          </w:p>
        </w:tc>
      </w:tr>
      <w:tr w:rsidR="00DB06A0" w:rsidRPr="000B0234" w14:paraId="0277A48F" w14:textId="77777777" w:rsidTr="00DB06A0">
        <w:tc>
          <w:tcPr>
            <w:tcW w:w="426" w:type="dxa"/>
            <w:vAlign w:val="center"/>
          </w:tcPr>
          <w:p w14:paraId="3FF575C4" w14:textId="77777777" w:rsidR="00DB06A0" w:rsidRPr="00C921C2" w:rsidRDefault="00DB06A0" w:rsidP="00DB06A0">
            <w:pPr>
              <w:pStyle w:val="ConsPlusNormal"/>
              <w:jc w:val="center"/>
              <w:rPr>
                <w:sz w:val="24"/>
                <w:szCs w:val="24"/>
              </w:rPr>
            </w:pPr>
            <w:r w:rsidRPr="00C921C2">
              <w:rPr>
                <w:sz w:val="24"/>
                <w:szCs w:val="24"/>
              </w:rPr>
              <w:t>2</w:t>
            </w:r>
          </w:p>
        </w:tc>
        <w:tc>
          <w:tcPr>
            <w:tcW w:w="1701" w:type="dxa"/>
          </w:tcPr>
          <w:p w14:paraId="46B3AF8D" w14:textId="77777777" w:rsidR="00DB06A0" w:rsidRPr="00C921C2" w:rsidRDefault="00DB06A0" w:rsidP="00DB06A0">
            <w:pPr>
              <w:pStyle w:val="affffb"/>
              <w:spacing w:before="0"/>
              <w:ind w:firstLine="0"/>
              <w:jc w:val="center"/>
            </w:pPr>
            <w:r w:rsidRPr="00C921C2">
              <w:t>Улично-дорожная сеть</w:t>
            </w:r>
          </w:p>
        </w:tc>
        <w:tc>
          <w:tcPr>
            <w:tcW w:w="1276" w:type="dxa"/>
            <w:vAlign w:val="center"/>
          </w:tcPr>
          <w:p w14:paraId="76629BC5" w14:textId="77777777" w:rsidR="00DB06A0" w:rsidRPr="00EB50F1" w:rsidRDefault="00DB06A0" w:rsidP="00DB06A0">
            <w:pPr>
              <w:pStyle w:val="affffb"/>
              <w:spacing w:before="0"/>
              <w:ind w:firstLine="0"/>
              <w:jc w:val="center"/>
            </w:pPr>
            <w:r>
              <w:t>0,07</w:t>
            </w:r>
          </w:p>
        </w:tc>
        <w:tc>
          <w:tcPr>
            <w:tcW w:w="1134" w:type="dxa"/>
            <w:vAlign w:val="center"/>
          </w:tcPr>
          <w:p w14:paraId="3FFED5D1" w14:textId="77777777" w:rsidR="00DB06A0" w:rsidRPr="004C24F6" w:rsidRDefault="00DB06A0" w:rsidP="00DB06A0">
            <w:pPr>
              <w:pStyle w:val="affffb"/>
              <w:spacing w:before="0"/>
              <w:ind w:firstLine="0"/>
              <w:jc w:val="center"/>
            </w:pPr>
            <w:r>
              <w:t>-</w:t>
            </w:r>
          </w:p>
        </w:tc>
        <w:tc>
          <w:tcPr>
            <w:tcW w:w="1134" w:type="dxa"/>
            <w:shd w:val="clear" w:color="auto" w:fill="auto"/>
            <w:vAlign w:val="center"/>
          </w:tcPr>
          <w:p w14:paraId="2E5D9981" w14:textId="77777777" w:rsidR="00DB06A0" w:rsidRPr="002C28D5" w:rsidRDefault="00DB06A0" w:rsidP="00DB06A0">
            <w:pPr>
              <w:pStyle w:val="affffb"/>
              <w:spacing w:before="0"/>
              <w:ind w:firstLine="0"/>
              <w:jc w:val="center"/>
            </w:pPr>
            <w:r>
              <w:t>-</w:t>
            </w:r>
          </w:p>
        </w:tc>
        <w:tc>
          <w:tcPr>
            <w:tcW w:w="1134" w:type="dxa"/>
            <w:vAlign w:val="center"/>
          </w:tcPr>
          <w:p w14:paraId="57D6B6E3" w14:textId="77777777" w:rsidR="00DB06A0" w:rsidRDefault="00DB06A0" w:rsidP="00DB06A0">
            <w:pPr>
              <w:pStyle w:val="affffb"/>
              <w:spacing w:before="0"/>
              <w:ind w:firstLine="0"/>
              <w:jc w:val="center"/>
            </w:pPr>
            <w:r>
              <w:t>-</w:t>
            </w:r>
          </w:p>
        </w:tc>
        <w:tc>
          <w:tcPr>
            <w:tcW w:w="708" w:type="dxa"/>
            <w:vAlign w:val="center"/>
          </w:tcPr>
          <w:p w14:paraId="6333182D" w14:textId="77777777" w:rsidR="00DB06A0" w:rsidRPr="00FD702E" w:rsidRDefault="00DB06A0" w:rsidP="00DB06A0">
            <w:pPr>
              <w:pStyle w:val="affffb"/>
              <w:spacing w:before="0"/>
              <w:ind w:firstLine="0"/>
              <w:jc w:val="center"/>
            </w:pPr>
            <w:r>
              <w:t>-</w:t>
            </w:r>
          </w:p>
        </w:tc>
        <w:tc>
          <w:tcPr>
            <w:tcW w:w="1134" w:type="dxa"/>
            <w:vAlign w:val="center"/>
          </w:tcPr>
          <w:p w14:paraId="3A335DE6" w14:textId="77777777" w:rsidR="00DB06A0" w:rsidRPr="00FD702E" w:rsidRDefault="00DB06A0" w:rsidP="00DB06A0">
            <w:pPr>
              <w:pStyle w:val="affffb"/>
              <w:spacing w:before="0"/>
              <w:ind w:firstLine="0"/>
              <w:jc w:val="center"/>
            </w:pPr>
            <w:r>
              <w:t>-</w:t>
            </w:r>
          </w:p>
        </w:tc>
        <w:tc>
          <w:tcPr>
            <w:tcW w:w="1559" w:type="dxa"/>
            <w:vAlign w:val="center"/>
          </w:tcPr>
          <w:p w14:paraId="5FA61B71" w14:textId="77777777" w:rsidR="00DB06A0" w:rsidRPr="00FD702E" w:rsidRDefault="00DB06A0" w:rsidP="00DB06A0">
            <w:pPr>
              <w:pStyle w:val="affffb"/>
              <w:spacing w:before="0"/>
              <w:ind w:firstLine="0"/>
              <w:jc w:val="center"/>
            </w:pPr>
            <w:r>
              <w:t>-</w:t>
            </w:r>
          </w:p>
        </w:tc>
      </w:tr>
    </w:tbl>
    <w:p w14:paraId="42F0A1A5" w14:textId="77777777" w:rsidR="00DB06A0" w:rsidRPr="00EB50F1" w:rsidRDefault="00DB06A0" w:rsidP="00DB06A0">
      <w:pPr>
        <w:pStyle w:val="affffb"/>
        <w:spacing w:before="0" w:line="240" w:lineRule="auto"/>
        <w:ind w:firstLine="708"/>
        <w:rPr>
          <w:sz w:val="28"/>
          <w:szCs w:val="28"/>
        </w:rPr>
      </w:pPr>
      <w:r w:rsidRPr="00347DAB">
        <w:rPr>
          <w:sz w:val="28"/>
          <w:szCs w:val="28"/>
        </w:rPr>
        <w:t>Направление движения потока подземных вод ориентировано в юго­восточном направлении</w:t>
      </w:r>
      <w:r>
        <w:rPr>
          <w:sz w:val="28"/>
          <w:szCs w:val="28"/>
        </w:rPr>
        <w:t xml:space="preserve">, от водораздела к реке Мулянка. Режим работы скважин – </w:t>
      </w:r>
      <w:r w:rsidRPr="00347DAB">
        <w:rPr>
          <w:sz w:val="28"/>
          <w:szCs w:val="28"/>
        </w:rPr>
        <w:t>попеременный (одна рабочая, вторая резервная). Скважины расположены в 3 м друг от друга, в связи с этим произво</w:t>
      </w:r>
      <w:r w:rsidRPr="009645AA">
        <w:rPr>
          <w:sz w:val="28"/>
          <w:szCs w:val="28"/>
        </w:rPr>
        <w:t>дён</w:t>
      </w:r>
      <w:r w:rsidRPr="00347DAB">
        <w:rPr>
          <w:sz w:val="28"/>
          <w:szCs w:val="28"/>
        </w:rPr>
        <w:t xml:space="preserve"> расчет единой ЗСО для обеих скважин.</w:t>
      </w:r>
    </w:p>
    <w:p w14:paraId="24760A6A" w14:textId="77777777" w:rsidR="00DB06A0" w:rsidRPr="005B64B2" w:rsidRDefault="00DB06A0" w:rsidP="00DB06A0">
      <w:pPr>
        <w:pStyle w:val="1"/>
        <w:spacing w:before="240"/>
        <w:ind w:firstLine="0"/>
      </w:pPr>
      <w:bookmarkStart w:id="15" w:name="_Toc25070808"/>
      <w:bookmarkStart w:id="16" w:name="_Toc76998583"/>
      <w:bookmarkEnd w:id="14"/>
      <w:r w:rsidRPr="005B64B2">
        <w:rPr>
          <w:b w:val="0"/>
          <w:bCs w:val="0"/>
          <w:szCs w:val="28"/>
        </w:rPr>
        <w:t>3</w:t>
      </w:r>
      <w:r w:rsidRPr="005B64B2">
        <w:t>.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15"/>
      <w:bookmarkEnd w:id="16"/>
    </w:p>
    <w:p w14:paraId="5F7A5C52" w14:textId="77777777" w:rsidR="00DB06A0" w:rsidRDefault="00DB06A0" w:rsidP="00DB06A0">
      <w:pPr>
        <w:ind w:firstLine="708"/>
        <w:rPr>
          <w:rFonts w:eastAsia="Times New Roman"/>
          <w:szCs w:val="28"/>
        </w:rPr>
      </w:pPr>
    </w:p>
    <w:p w14:paraId="7434B17E" w14:textId="77777777" w:rsidR="00DB06A0" w:rsidRPr="00E0622A" w:rsidRDefault="00DB06A0" w:rsidP="00DB06A0">
      <w:pPr>
        <w:ind w:firstLine="708"/>
        <w:rPr>
          <w:rFonts w:eastAsia="Times New Roman"/>
          <w:szCs w:val="28"/>
        </w:rPr>
      </w:pPr>
      <w:r>
        <w:rPr>
          <w:rFonts w:eastAsia="Times New Roman"/>
          <w:szCs w:val="28"/>
        </w:rPr>
        <w:t xml:space="preserve">Проектом планировки территории не предусмотрена очередность развития территории, </w:t>
      </w:r>
      <w:r w:rsidRPr="00E0622A">
        <w:rPr>
          <w:rFonts w:eastAsia="Times New Roman"/>
          <w:szCs w:val="28"/>
        </w:rPr>
        <w:t>содержащ</w:t>
      </w:r>
      <w:r>
        <w:rPr>
          <w:rFonts w:eastAsia="Times New Roman"/>
          <w:szCs w:val="28"/>
        </w:rPr>
        <w:t>ая</w:t>
      </w:r>
      <w:r w:rsidRPr="00E0622A">
        <w:rPr>
          <w:rFonts w:eastAsia="Times New Roman"/>
          <w:szCs w:val="28"/>
        </w:rPr>
        <w:t xml:space="preserve"> этапы проектирования, строительства, реконструкции объектов капитального </w:t>
      </w:r>
      <w:r w:rsidRPr="009645AA">
        <w:rPr>
          <w:rFonts w:eastAsia="Times New Roman"/>
          <w:szCs w:val="28"/>
        </w:rPr>
        <w:t>строительства, в связи с отсутствием планируемых к размещению объектов капитального строительства.</w:t>
      </w:r>
    </w:p>
    <w:p w14:paraId="248A2AB5" w14:textId="77777777" w:rsidR="00DB06A0" w:rsidRPr="00E0622A" w:rsidRDefault="00DB06A0" w:rsidP="00DB06A0">
      <w:pPr>
        <w:rPr>
          <w:sz w:val="24"/>
          <w:szCs w:val="24"/>
          <w:highlight w:val="yellow"/>
        </w:rPr>
        <w:sectPr w:rsidR="00DB06A0" w:rsidRPr="00E0622A" w:rsidSect="00DB06A0">
          <w:headerReference w:type="default" r:id="rId13"/>
          <w:footerReference w:type="default" r:id="rId14"/>
          <w:pgSz w:w="11910" w:h="16840"/>
          <w:pgMar w:top="1134" w:right="567" w:bottom="1134" w:left="1418" w:header="0" w:footer="1072" w:gutter="0"/>
          <w:pgNumType w:start="1"/>
          <w:cols w:space="720"/>
          <w:titlePg/>
          <w:docGrid w:linePitch="299"/>
        </w:sectPr>
      </w:pPr>
    </w:p>
    <w:p w14:paraId="63952603" w14:textId="77777777" w:rsidR="00DB06A0" w:rsidRPr="000B0234" w:rsidRDefault="00DB06A0" w:rsidP="00DB06A0">
      <w:pPr>
        <w:rPr>
          <w:b/>
          <w:sz w:val="24"/>
          <w:szCs w:val="24"/>
          <w:highlight w:val="yellow"/>
        </w:rPr>
      </w:pPr>
    </w:p>
    <w:p w14:paraId="6BE02D22" w14:textId="77777777" w:rsidR="00DB06A0" w:rsidRPr="000B0234" w:rsidRDefault="00DB06A0" w:rsidP="00DB06A0">
      <w:pPr>
        <w:rPr>
          <w:highlight w:val="yellow"/>
        </w:rPr>
      </w:pPr>
    </w:p>
    <w:p w14:paraId="12306EB6" w14:textId="77777777" w:rsidR="00DB06A0" w:rsidRPr="000B0234" w:rsidRDefault="00DB06A0" w:rsidP="00DB06A0">
      <w:pPr>
        <w:rPr>
          <w:highlight w:val="yellow"/>
        </w:rPr>
      </w:pPr>
    </w:p>
    <w:p w14:paraId="6713EB3F" w14:textId="77777777" w:rsidR="00DB06A0" w:rsidRPr="000B0234" w:rsidRDefault="00DB06A0" w:rsidP="00DB06A0">
      <w:pPr>
        <w:rPr>
          <w:highlight w:val="yellow"/>
        </w:rPr>
      </w:pPr>
    </w:p>
    <w:p w14:paraId="0234B365" w14:textId="77777777" w:rsidR="00DB06A0" w:rsidRPr="000B0234" w:rsidRDefault="00DB06A0" w:rsidP="00DB06A0">
      <w:pPr>
        <w:rPr>
          <w:highlight w:val="yellow"/>
        </w:rPr>
      </w:pPr>
    </w:p>
    <w:p w14:paraId="3AD2E58F" w14:textId="77777777" w:rsidR="00DB06A0" w:rsidRPr="000B0234" w:rsidRDefault="00DB06A0" w:rsidP="00DB06A0">
      <w:pPr>
        <w:rPr>
          <w:highlight w:val="yellow"/>
        </w:rPr>
      </w:pPr>
    </w:p>
    <w:p w14:paraId="47BD7DD0" w14:textId="77777777" w:rsidR="00DB06A0" w:rsidRPr="000B0234" w:rsidRDefault="00DB06A0" w:rsidP="00DB06A0">
      <w:pPr>
        <w:rPr>
          <w:highlight w:val="yellow"/>
        </w:rPr>
      </w:pPr>
    </w:p>
    <w:p w14:paraId="4B905D64" w14:textId="77777777" w:rsidR="00DB06A0" w:rsidRPr="000B0234" w:rsidRDefault="00DB06A0" w:rsidP="00DB06A0">
      <w:pPr>
        <w:rPr>
          <w:highlight w:val="yellow"/>
        </w:rPr>
      </w:pPr>
    </w:p>
    <w:p w14:paraId="7C5BB472" w14:textId="77777777" w:rsidR="00DB06A0" w:rsidRPr="000B0234" w:rsidRDefault="00DB06A0" w:rsidP="00DB06A0">
      <w:pPr>
        <w:rPr>
          <w:highlight w:val="yellow"/>
        </w:rPr>
      </w:pPr>
    </w:p>
    <w:p w14:paraId="65266190" w14:textId="77777777" w:rsidR="00DB06A0" w:rsidRPr="000B0234" w:rsidRDefault="00DB06A0" w:rsidP="00DB06A0">
      <w:pPr>
        <w:rPr>
          <w:highlight w:val="yellow"/>
        </w:rPr>
      </w:pPr>
    </w:p>
    <w:p w14:paraId="0C79BDBD" w14:textId="77777777" w:rsidR="00DB06A0" w:rsidRPr="000B0234" w:rsidRDefault="00DB06A0" w:rsidP="00DB06A0">
      <w:pPr>
        <w:rPr>
          <w:highlight w:val="yellow"/>
        </w:rPr>
      </w:pPr>
    </w:p>
    <w:p w14:paraId="3570A8C5" w14:textId="77777777" w:rsidR="00DB06A0" w:rsidRPr="000B0234" w:rsidRDefault="00DB06A0" w:rsidP="00DB06A0">
      <w:pPr>
        <w:rPr>
          <w:highlight w:val="yellow"/>
        </w:rPr>
      </w:pPr>
    </w:p>
    <w:p w14:paraId="3E074E61" w14:textId="77777777" w:rsidR="00DB06A0" w:rsidRPr="00496DE9" w:rsidRDefault="00DB06A0" w:rsidP="00DB06A0">
      <w:pPr>
        <w:pStyle w:val="1"/>
        <w:spacing w:before="240" w:after="240"/>
        <w:ind w:firstLine="0"/>
        <w:jc w:val="center"/>
        <w:rPr>
          <w:b w:val="0"/>
          <w:szCs w:val="28"/>
        </w:rPr>
      </w:pPr>
      <w:bookmarkStart w:id="17" w:name="_Toc76998584"/>
      <w:r w:rsidRPr="00496DE9">
        <w:rPr>
          <w:b w:val="0"/>
          <w:szCs w:val="28"/>
        </w:rPr>
        <w:t>ГРАФИЧЕСКАЯ ЧАСТЬ</w:t>
      </w:r>
      <w:bookmarkEnd w:id="17"/>
    </w:p>
    <w:p w14:paraId="3956BDA6" w14:textId="77777777" w:rsidR="00DB06A0" w:rsidRPr="000B0234" w:rsidRDefault="00DB06A0" w:rsidP="00DB06A0">
      <w:pPr>
        <w:rPr>
          <w:highlight w:val="yellow"/>
        </w:rPr>
      </w:pPr>
      <w:r w:rsidRPr="000B0234">
        <w:rPr>
          <w:highlight w:val="yellow"/>
        </w:rPr>
        <w:br w:type="page"/>
      </w:r>
    </w:p>
    <w:p w14:paraId="4FB65E0C" w14:textId="77777777" w:rsidR="00DB06A0" w:rsidRPr="000B0234" w:rsidRDefault="00DB06A0" w:rsidP="00DB06A0">
      <w:pPr>
        <w:rPr>
          <w:highlight w:val="yellow"/>
        </w:rPr>
        <w:sectPr w:rsidR="00DB06A0" w:rsidRPr="000B0234" w:rsidSect="00DB06A0">
          <w:pgSz w:w="11910" w:h="16840"/>
          <w:pgMar w:top="1077" w:right="743" w:bottom="1361" w:left="1599" w:header="0" w:footer="1072" w:gutter="0"/>
          <w:pgNumType w:start="9"/>
          <w:cols w:space="720"/>
        </w:sectPr>
      </w:pPr>
    </w:p>
    <w:p w14:paraId="2242DCE9" w14:textId="6414E4B8" w:rsidR="00DB06A0" w:rsidRPr="000B0234" w:rsidRDefault="00DB06A0" w:rsidP="00DB06A0">
      <w:pPr>
        <w:rPr>
          <w:rFonts w:eastAsia="Times New Roman"/>
          <w:highlight w:val="yellow"/>
          <w:lang w:eastAsia="ar-SA"/>
        </w:rPr>
      </w:pPr>
      <w:r>
        <w:rPr>
          <w:noProof/>
          <w:lang w:eastAsia="ru-RU"/>
        </w:rPr>
        <w:lastRenderedPageBreak/>
        <w:drawing>
          <wp:inline distT="0" distB="0" distL="0" distR="0" wp14:anchorId="109759C9" wp14:editId="08B05B30">
            <wp:extent cx="9145270" cy="6617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5270" cy="6617335"/>
                    </a:xfrm>
                    <a:prstGeom prst="rect">
                      <a:avLst/>
                    </a:prstGeom>
                  </pic:spPr>
                </pic:pic>
              </a:graphicData>
            </a:graphic>
          </wp:inline>
        </w:drawing>
      </w:r>
      <w:r w:rsidRPr="000B0234">
        <w:rPr>
          <w:highlight w:val="yellow"/>
        </w:rPr>
        <w:lastRenderedPageBreak/>
        <w:br w:type="page"/>
      </w:r>
    </w:p>
    <w:p w14:paraId="7A21955B" w14:textId="77777777" w:rsidR="00DB06A0" w:rsidRPr="000B0234" w:rsidRDefault="00DB06A0" w:rsidP="00DB06A0">
      <w:pPr>
        <w:pStyle w:val="1"/>
        <w:spacing w:before="240"/>
        <w:ind w:firstLine="0"/>
        <w:rPr>
          <w:highlight w:val="yellow"/>
        </w:rPr>
        <w:sectPr w:rsidR="00DB06A0" w:rsidRPr="000B0234" w:rsidSect="00DB06A0">
          <w:pgSz w:w="16840" w:h="11910" w:orient="landscape"/>
          <w:pgMar w:top="426" w:right="1077" w:bottom="568" w:left="1361" w:header="0" w:footer="1072" w:gutter="0"/>
          <w:pgNumType w:start="10"/>
          <w:cols w:space="720"/>
        </w:sectPr>
      </w:pPr>
      <w:bookmarkStart w:id="18" w:name="_Toc36211936"/>
    </w:p>
    <w:p w14:paraId="756BC588" w14:textId="77777777" w:rsidR="00DB06A0" w:rsidRPr="00496DE9" w:rsidRDefault="00DB06A0" w:rsidP="00DB06A0">
      <w:pPr>
        <w:spacing w:before="240" w:beforeAutospacing="1" w:after="100" w:afterAutospacing="1"/>
        <w:jc w:val="center"/>
        <w:outlineLvl w:val="0"/>
        <w:rPr>
          <w:rFonts w:eastAsia="Times New Roman"/>
          <w:b/>
          <w:bCs/>
          <w:kern w:val="36"/>
          <w:szCs w:val="48"/>
        </w:rPr>
      </w:pPr>
      <w:bookmarkStart w:id="19" w:name="_Toc76132452"/>
      <w:bookmarkStart w:id="20" w:name="_Toc76998585"/>
      <w:bookmarkEnd w:id="18"/>
      <w:r w:rsidRPr="00496DE9">
        <w:rPr>
          <w:rFonts w:eastAsia="Times New Roman"/>
          <w:b/>
          <w:bCs/>
          <w:kern w:val="36"/>
          <w:szCs w:val="48"/>
        </w:rPr>
        <w:lastRenderedPageBreak/>
        <w:t>Приложение к чертежу красных линий</w:t>
      </w:r>
      <w:bookmarkEnd w:id="19"/>
      <w:bookmarkEnd w:id="20"/>
    </w:p>
    <w:p w14:paraId="4285EDD0" w14:textId="77777777" w:rsidR="00DB06A0" w:rsidRPr="00496DE9" w:rsidRDefault="00DB06A0" w:rsidP="00DB06A0">
      <w:pPr>
        <w:keepNext/>
        <w:keepLines/>
        <w:spacing w:before="200"/>
        <w:jc w:val="center"/>
        <w:outlineLvl w:val="1"/>
        <w:rPr>
          <w:rFonts w:eastAsiaTheme="majorEastAsia" w:cstheme="majorBidi"/>
          <w:bCs/>
          <w:szCs w:val="26"/>
        </w:rPr>
      </w:pPr>
      <w:bookmarkStart w:id="21" w:name="_Toc36211937"/>
      <w:bookmarkStart w:id="22" w:name="_Toc71037951"/>
      <w:bookmarkStart w:id="23" w:name="_Toc76132453"/>
      <w:bookmarkStart w:id="24" w:name="_Toc76998586"/>
      <w:r w:rsidRPr="00496DE9">
        <w:rPr>
          <w:rFonts w:eastAsiaTheme="majorEastAsia" w:cstheme="majorBidi"/>
          <w:b/>
          <w:bCs/>
          <w:szCs w:val="26"/>
        </w:rPr>
        <w:t>Каталоги координат красных линий</w:t>
      </w:r>
      <w:bookmarkEnd w:id="21"/>
      <w:bookmarkEnd w:id="22"/>
      <w:bookmarkEnd w:id="23"/>
      <w:bookmarkEnd w:id="24"/>
    </w:p>
    <w:p w14:paraId="270124B3" w14:textId="77777777" w:rsidR="00DB06A0" w:rsidRPr="00496DE9" w:rsidRDefault="00DB06A0" w:rsidP="00DB06A0">
      <w:pPr>
        <w:jc w:val="center"/>
        <w:rPr>
          <w:szCs w:val="28"/>
        </w:rPr>
      </w:pPr>
      <w:r w:rsidRPr="00496DE9">
        <w:rPr>
          <w:szCs w:val="28"/>
        </w:rPr>
        <w:t>Каталог координат 1 участка красных линий</w:t>
      </w:r>
    </w:p>
    <w:p w14:paraId="71E99C39" w14:textId="77777777" w:rsidR="00DB06A0" w:rsidRPr="00496DE9" w:rsidRDefault="00DB06A0" w:rsidP="00DB06A0">
      <w:pPr>
        <w:jc w:val="center"/>
        <w:rPr>
          <w:szCs w:val="28"/>
        </w:rPr>
      </w:pPr>
      <w:r w:rsidRPr="00496DE9">
        <w:rPr>
          <w:szCs w:val="28"/>
        </w:rPr>
        <w:t>Система координат МСК-59</w:t>
      </w:r>
    </w:p>
    <w:tbl>
      <w:tblPr>
        <w:tblW w:w="3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686"/>
        <w:gridCol w:w="1686"/>
      </w:tblGrid>
      <w:tr w:rsidR="00DB06A0" w:rsidRPr="00496DE9" w14:paraId="4C8F1C64" w14:textId="77777777" w:rsidTr="00DB06A0">
        <w:trPr>
          <w:trHeight w:val="375"/>
          <w:jc w:val="center"/>
        </w:trPr>
        <w:tc>
          <w:tcPr>
            <w:tcW w:w="496" w:type="dxa"/>
            <w:shd w:val="clear" w:color="auto" w:fill="auto"/>
            <w:noWrap/>
            <w:vAlign w:val="bottom"/>
            <w:hideMark/>
          </w:tcPr>
          <w:p w14:paraId="2A1B3590"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w:t>
            </w:r>
          </w:p>
        </w:tc>
        <w:tc>
          <w:tcPr>
            <w:tcW w:w="1686" w:type="dxa"/>
            <w:shd w:val="clear" w:color="auto" w:fill="auto"/>
            <w:noWrap/>
            <w:vAlign w:val="bottom"/>
            <w:hideMark/>
          </w:tcPr>
          <w:p w14:paraId="70E29CB7"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X</w:t>
            </w:r>
          </w:p>
        </w:tc>
        <w:tc>
          <w:tcPr>
            <w:tcW w:w="1686" w:type="dxa"/>
            <w:shd w:val="clear" w:color="auto" w:fill="auto"/>
            <w:noWrap/>
            <w:vAlign w:val="bottom"/>
            <w:hideMark/>
          </w:tcPr>
          <w:p w14:paraId="40A31CA7"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Y</w:t>
            </w:r>
          </w:p>
        </w:tc>
      </w:tr>
      <w:tr w:rsidR="00DB06A0" w:rsidRPr="00496DE9" w14:paraId="2D982D0F"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29410D7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w:t>
            </w:r>
          </w:p>
        </w:tc>
        <w:tc>
          <w:tcPr>
            <w:tcW w:w="1686" w:type="dxa"/>
            <w:tcBorders>
              <w:top w:val="single" w:sz="4" w:space="0" w:color="auto"/>
              <w:left w:val="single" w:sz="4" w:space="0" w:color="auto"/>
              <w:bottom w:val="single" w:sz="4" w:space="0" w:color="auto"/>
              <w:right w:val="single" w:sz="4" w:space="0" w:color="auto"/>
            </w:tcBorders>
            <w:shd w:val="clear" w:color="auto" w:fill="auto"/>
            <w:noWrap/>
            <w:hideMark/>
          </w:tcPr>
          <w:p w14:paraId="3FAF09C4"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506209.01</w:t>
            </w:r>
          </w:p>
        </w:tc>
        <w:tc>
          <w:tcPr>
            <w:tcW w:w="1686" w:type="dxa"/>
            <w:tcBorders>
              <w:top w:val="single" w:sz="4" w:space="0" w:color="auto"/>
              <w:left w:val="single" w:sz="4" w:space="0" w:color="auto"/>
              <w:bottom w:val="single" w:sz="4" w:space="0" w:color="auto"/>
              <w:right w:val="single" w:sz="4" w:space="0" w:color="auto"/>
            </w:tcBorders>
            <w:shd w:val="clear" w:color="auto" w:fill="auto"/>
            <w:noWrap/>
            <w:hideMark/>
          </w:tcPr>
          <w:p w14:paraId="39167520"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2214653.86</w:t>
            </w:r>
          </w:p>
        </w:tc>
      </w:tr>
      <w:tr w:rsidR="00DB06A0" w:rsidRPr="00496DE9" w14:paraId="0AAF9F53"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4205698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w:t>
            </w:r>
          </w:p>
        </w:tc>
        <w:tc>
          <w:tcPr>
            <w:tcW w:w="1686" w:type="dxa"/>
            <w:tcBorders>
              <w:top w:val="single" w:sz="4" w:space="0" w:color="auto"/>
              <w:left w:val="single" w:sz="4" w:space="0" w:color="auto"/>
              <w:bottom w:val="single" w:sz="4" w:space="0" w:color="auto"/>
              <w:right w:val="single" w:sz="4" w:space="0" w:color="auto"/>
            </w:tcBorders>
            <w:shd w:val="clear" w:color="auto" w:fill="auto"/>
            <w:noWrap/>
            <w:hideMark/>
          </w:tcPr>
          <w:p w14:paraId="64AE01AF"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506204.36</w:t>
            </w:r>
          </w:p>
        </w:tc>
        <w:tc>
          <w:tcPr>
            <w:tcW w:w="1686" w:type="dxa"/>
            <w:tcBorders>
              <w:top w:val="single" w:sz="4" w:space="0" w:color="auto"/>
              <w:left w:val="single" w:sz="4" w:space="0" w:color="auto"/>
              <w:bottom w:val="single" w:sz="4" w:space="0" w:color="auto"/>
              <w:right w:val="single" w:sz="4" w:space="0" w:color="auto"/>
            </w:tcBorders>
            <w:shd w:val="clear" w:color="auto" w:fill="auto"/>
            <w:noWrap/>
            <w:hideMark/>
          </w:tcPr>
          <w:p w14:paraId="028385C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2214622.43</w:t>
            </w:r>
          </w:p>
        </w:tc>
      </w:tr>
      <w:tr w:rsidR="00DB06A0" w:rsidRPr="00496DE9" w14:paraId="5425E69E"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0E7FF4F2"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3</w:t>
            </w:r>
          </w:p>
        </w:tc>
        <w:tc>
          <w:tcPr>
            <w:tcW w:w="1686" w:type="dxa"/>
            <w:tcBorders>
              <w:top w:val="single" w:sz="4" w:space="0" w:color="auto"/>
              <w:left w:val="single" w:sz="4" w:space="0" w:color="auto"/>
              <w:bottom w:val="single" w:sz="4" w:space="0" w:color="auto"/>
              <w:right w:val="single" w:sz="4" w:space="0" w:color="auto"/>
            </w:tcBorders>
            <w:shd w:val="clear" w:color="auto" w:fill="auto"/>
            <w:noWrap/>
            <w:hideMark/>
          </w:tcPr>
          <w:p w14:paraId="5DE49E73"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506201.02</w:t>
            </w:r>
          </w:p>
        </w:tc>
        <w:tc>
          <w:tcPr>
            <w:tcW w:w="1686" w:type="dxa"/>
            <w:tcBorders>
              <w:top w:val="single" w:sz="4" w:space="0" w:color="auto"/>
              <w:left w:val="single" w:sz="4" w:space="0" w:color="auto"/>
              <w:bottom w:val="single" w:sz="4" w:space="0" w:color="auto"/>
              <w:right w:val="single" w:sz="4" w:space="0" w:color="auto"/>
            </w:tcBorders>
            <w:shd w:val="clear" w:color="auto" w:fill="auto"/>
            <w:noWrap/>
            <w:hideMark/>
          </w:tcPr>
          <w:p w14:paraId="269F9BB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2214599.85</w:t>
            </w:r>
          </w:p>
        </w:tc>
      </w:tr>
      <w:tr w:rsidR="00DB06A0" w:rsidRPr="00496DE9" w14:paraId="0D080002"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4D0D1024"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09311FA1"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506206.92</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3C972234"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2214589.15</w:t>
            </w:r>
          </w:p>
        </w:tc>
      </w:tr>
      <w:tr w:rsidR="00DB06A0" w:rsidRPr="00496DE9" w14:paraId="28E6CFB7"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06F4FB69"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7F5DA4D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506219.61</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689A0B3"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2214565.99</w:t>
            </w:r>
          </w:p>
        </w:tc>
      </w:tr>
      <w:tr w:rsidR="00DB06A0" w:rsidRPr="00496DE9" w14:paraId="37CED9F6"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39BB6D68"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6</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6661050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506232.09</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330A93A4"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2214543.17</w:t>
            </w:r>
          </w:p>
        </w:tc>
      </w:tr>
      <w:tr w:rsidR="00DB06A0" w:rsidRPr="00496DE9" w14:paraId="1D05085D"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158C94F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7</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D3BEFCB"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506232.62</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0F6B28B3"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2214542.21</w:t>
            </w:r>
          </w:p>
        </w:tc>
      </w:tr>
      <w:tr w:rsidR="00DB06A0" w:rsidRPr="00496DE9" w14:paraId="636610C1"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651E8723"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8</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F33421F"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506241.38</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C7C9B7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2214526.23</w:t>
            </w:r>
          </w:p>
        </w:tc>
      </w:tr>
      <w:tr w:rsidR="00DB06A0" w:rsidRPr="00496DE9" w14:paraId="4E8D2021"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5D9DB01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9</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0579B62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506271.84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294EC94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2214529.18</w:t>
            </w:r>
          </w:p>
        </w:tc>
      </w:tr>
      <w:tr w:rsidR="00DB06A0" w:rsidRPr="00496DE9" w14:paraId="0B828497"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171682AF"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10</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5A02E3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506275.44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7D1AE2F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2214535.43</w:t>
            </w:r>
          </w:p>
        </w:tc>
      </w:tr>
      <w:tr w:rsidR="00DB06A0" w:rsidRPr="00496DE9" w14:paraId="7906C78B"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29253A65"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11</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143E0E9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506275.44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2BC328F3"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2214536.43</w:t>
            </w:r>
          </w:p>
        </w:tc>
      </w:tr>
      <w:tr w:rsidR="00DB06A0" w:rsidRPr="00496DE9" w14:paraId="67B41D92"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1422147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12</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7A77BB2B"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506276.44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E546BB0"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2214536.43</w:t>
            </w:r>
          </w:p>
        </w:tc>
      </w:tr>
      <w:tr w:rsidR="00DB06A0" w:rsidRPr="00496DE9" w14:paraId="0CEA71C8"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03DF53B1"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13</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299A6520"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506281.71</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23263C77"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2214546.22</w:t>
            </w:r>
          </w:p>
        </w:tc>
      </w:tr>
      <w:tr w:rsidR="00DB06A0" w:rsidRPr="00496DE9" w14:paraId="689EB4A3"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191BC340"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91E2D90"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506282.62</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75C6D9C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2214547.79</w:t>
            </w:r>
          </w:p>
        </w:tc>
      </w:tr>
      <w:tr w:rsidR="00DB06A0" w:rsidRPr="00496DE9" w14:paraId="12E85C05"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2B84B459"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15</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1D0779B9"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506293.14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2D57B4F"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2214548.33</w:t>
            </w:r>
          </w:p>
        </w:tc>
      </w:tr>
      <w:tr w:rsidR="00DB06A0" w:rsidRPr="00496DE9" w14:paraId="7D3909D5"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771EE8E1"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16</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77D9015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506292.42</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B162FE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2214547.09</w:t>
            </w:r>
          </w:p>
        </w:tc>
      </w:tr>
      <w:tr w:rsidR="00DB06A0" w:rsidRPr="00496DE9" w14:paraId="4AB14AAE"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103B2AD1"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17</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8E63FE9"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506282.49</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42E990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2214530.20</w:t>
            </w:r>
          </w:p>
        </w:tc>
      </w:tr>
      <w:tr w:rsidR="00DB06A0" w:rsidRPr="00496DE9" w14:paraId="7CBBA201"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0E8AC457"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18</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7C9AE9E2"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506325.03</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E0B90B7"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2214534.32</w:t>
            </w:r>
          </w:p>
        </w:tc>
      </w:tr>
      <w:tr w:rsidR="00DB06A0" w:rsidRPr="00496DE9" w14:paraId="78C516FC"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45430549"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19</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372EA45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506348.31</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1363DA94"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2214536.58</w:t>
            </w:r>
          </w:p>
        </w:tc>
      </w:tr>
      <w:tr w:rsidR="00DB06A0" w:rsidRPr="00496DE9" w14:paraId="262106C4"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3C0FBCBB"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20</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2C81D1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506340.40</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1210B5F4"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2214551.01</w:t>
            </w:r>
          </w:p>
        </w:tc>
      </w:tr>
      <w:tr w:rsidR="00DB06A0" w:rsidRPr="00496DE9" w14:paraId="1EEB104F"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5C0D5EB9"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21</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07F7D107"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506327.64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91AA9A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2214574.29</w:t>
            </w:r>
          </w:p>
        </w:tc>
      </w:tr>
      <w:tr w:rsidR="00DB06A0" w:rsidRPr="00496DE9" w14:paraId="468A0BD8"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3ADD79B8"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lastRenderedPageBreak/>
              <w:t>22</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D936B92"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506329.52</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7B92B72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2214577.20</w:t>
            </w:r>
          </w:p>
        </w:tc>
      </w:tr>
      <w:tr w:rsidR="00DB06A0" w:rsidRPr="00496DE9" w14:paraId="3C8026ED"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38F536D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23</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3246642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506329.59</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17CD18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2214577.34</w:t>
            </w:r>
          </w:p>
        </w:tc>
      </w:tr>
      <w:tr w:rsidR="00DB06A0" w:rsidRPr="00496DE9" w14:paraId="3E410A59"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1B6232F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214A9BB4"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506332.01</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6441E09"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2214585.04</w:t>
            </w:r>
          </w:p>
        </w:tc>
      </w:tr>
      <w:tr w:rsidR="00DB06A0" w:rsidRPr="00496DE9" w14:paraId="5C4E56DD"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6036D252"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25</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322F736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506332.84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616AE133"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2214583.53</w:t>
            </w:r>
          </w:p>
        </w:tc>
      </w:tr>
      <w:tr w:rsidR="00DB06A0" w:rsidRPr="00496DE9" w14:paraId="616A58DC"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4467475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26</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9295D8D"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506341.40</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2F6CED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2214567.92</w:t>
            </w:r>
          </w:p>
        </w:tc>
      </w:tr>
      <w:tr w:rsidR="00DB06A0" w:rsidRPr="00496DE9" w14:paraId="7030DA6B"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47DFDDB1"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27</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7248AD1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506350.36</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6925F4E5"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2214551.58</w:t>
            </w:r>
          </w:p>
        </w:tc>
      </w:tr>
      <w:tr w:rsidR="00DB06A0" w:rsidRPr="00496DE9" w14:paraId="4C864019"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1D3823E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28</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0DC6E1B0"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506358.06</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21CCE552"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2214537.52</w:t>
            </w:r>
          </w:p>
        </w:tc>
      </w:tr>
      <w:tr w:rsidR="00DB06A0" w:rsidRPr="00496DE9" w14:paraId="0A85AA0A"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5555D998"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29</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989863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506401.37</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0BEFD331"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2214541.72</w:t>
            </w:r>
          </w:p>
        </w:tc>
      </w:tr>
      <w:tr w:rsidR="00DB06A0" w:rsidRPr="00496DE9" w14:paraId="3D78E113"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44D8EDB1"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30</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12371A5"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506404.93</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7CBB8A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2214542.06</w:t>
            </w:r>
          </w:p>
        </w:tc>
      </w:tr>
    </w:tbl>
    <w:p w14:paraId="615F6506" w14:textId="77777777" w:rsidR="00DB06A0" w:rsidRDefault="00DB06A0" w:rsidP="00DB06A0">
      <w:pPr>
        <w:jc w:val="right"/>
        <w:rPr>
          <w:szCs w:val="28"/>
        </w:rPr>
      </w:pPr>
    </w:p>
    <w:p w14:paraId="23B39031" w14:textId="77777777" w:rsidR="00DB06A0" w:rsidRPr="00496DE9" w:rsidRDefault="00DB06A0" w:rsidP="00DB06A0">
      <w:pPr>
        <w:jc w:val="center"/>
        <w:rPr>
          <w:szCs w:val="28"/>
        </w:rPr>
      </w:pPr>
      <w:r w:rsidRPr="00496DE9">
        <w:rPr>
          <w:szCs w:val="28"/>
        </w:rPr>
        <w:t>Каталог координат 2 участка красных линий</w:t>
      </w:r>
    </w:p>
    <w:p w14:paraId="3AAF68B0" w14:textId="77777777" w:rsidR="00DB06A0" w:rsidRPr="00496DE9" w:rsidRDefault="00DB06A0" w:rsidP="00DB06A0">
      <w:pPr>
        <w:jc w:val="center"/>
        <w:rPr>
          <w:szCs w:val="28"/>
        </w:rPr>
      </w:pPr>
      <w:r w:rsidRPr="00496DE9">
        <w:rPr>
          <w:szCs w:val="28"/>
        </w:rPr>
        <w:t>Система координат МСК-59</w:t>
      </w:r>
    </w:p>
    <w:tbl>
      <w:tblPr>
        <w:tblW w:w="3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686"/>
        <w:gridCol w:w="1546"/>
      </w:tblGrid>
      <w:tr w:rsidR="00DB06A0" w:rsidRPr="00496DE9" w14:paraId="6E0DFBC9" w14:textId="77777777" w:rsidTr="00DB06A0">
        <w:trPr>
          <w:trHeight w:val="375"/>
          <w:jc w:val="center"/>
        </w:trPr>
        <w:tc>
          <w:tcPr>
            <w:tcW w:w="496" w:type="dxa"/>
            <w:shd w:val="clear" w:color="auto" w:fill="auto"/>
            <w:noWrap/>
            <w:vAlign w:val="bottom"/>
            <w:hideMark/>
          </w:tcPr>
          <w:p w14:paraId="76500D50" w14:textId="77777777" w:rsidR="00DB06A0" w:rsidRPr="00496DE9" w:rsidRDefault="00DB06A0" w:rsidP="00DB06A0">
            <w:pPr>
              <w:rPr>
                <w:rFonts w:eastAsia="Times New Roman"/>
                <w:color w:val="000000"/>
                <w:szCs w:val="28"/>
              </w:rPr>
            </w:pPr>
            <w:r w:rsidRPr="00496DE9">
              <w:rPr>
                <w:rFonts w:eastAsia="Times New Roman"/>
                <w:color w:val="000000"/>
                <w:szCs w:val="28"/>
              </w:rPr>
              <w:t>№</w:t>
            </w:r>
          </w:p>
        </w:tc>
        <w:tc>
          <w:tcPr>
            <w:tcW w:w="1686" w:type="dxa"/>
            <w:shd w:val="clear" w:color="auto" w:fill="auto"/>
            <w:noWrap/>
            <w:vAlign w:val="bottom"/>
            <w:hideMark/>
          </w:tcPr>
          <w:p w14:paraId="781BAD0C" w14:textId="77777777" w:rsidR="00DB06A0" w:rsidRPr="00496DE9" w:rsidRDefault="00DB06A0" w:rsidP="00DB06A0">
            <w:pPr>
              <w:jc w:val="center"/>
              <w:rPr>
                <w:rFonts w:eastAsia="Times New Roman"/>
                <w:color w:val="000000"/>
                <w:szCs w:val="28"/>
              </w:rPr>
            </w:pPr>
            <w:r w:rsidRPr="00496DE9">
              <w:rPr>
                <w:rFonts w:eastAsia="Times New Roman"/>
                <w:color w:val="000000"/>
                <w:szCs w:val="28"/>
              </w:rPr>
              <w:t>X</w:t>
            </w:r>
          </w:p>
        </w:tc>
        <w:tc>
          <w:tcPr>
            <w:tcW w:w="1546" w:type="dxa"/>
            <w:shd w:val="clear" w:color="auto" w:fill="auto"/>
            <w:noWrap/>
            <w:vAlign w:val="bottom"/>
            <w:hideMark/>
          </w:tcPr>
          <w:p w14:paraId="58CA9048" w14:textId="77777777" w:rsidR="00DB06A0" w:rsidRPr="00496DE9" w:rsidRDefault="00DB06A0" w:rsidP="00DB06A0">
            <w:pPr>
              <w:jc w:val="center"/>
              <w:rPr>
                <w:rFonts w:eastAsia="Times New Roman"/>
                <w:color w:val="000000"/>
                <w:szCs w:val="28"/>
              </w:rPr>
            </w:pPr>
            <w:r w:rsidRPr="00496DE9">
              <w:rPr>
                <w:rFonts w:eastAsia="Times New Roman"/>
                <w:color w:val="000000"/>
                <w:szCs w:val="28"/>
              </w:rPr>
              <w:t>Y</w:t>
            </w:r>
          </w:p>
        </w:tc>
      </w:tr>
      <w:tr w:rsidR="00DB06A0" w:rsidRPr="00496DE9" w14:paraId="0C286D0B"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298141D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1</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5EC867D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506325.91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9458C69"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2214669.75</w:t>
            </w:r>
          </w:p>
        </w:tc>
      </w:tr>
      <w:tr w:rsidR="00DB06A0" w:rsidRPr="00496DE9" w14:paraId="7B3E3B13"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05EBEAC2"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699CAF3"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506341.12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50BA824"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2214650.42</w:t>
            </w:r>
          </w:p>
        </w:tc>
      </w:tr>
      <w:tr w:rsidR="00DB06A0" w:rsidRPr="00496DE9" w14:paraId="104FD541"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1D6D4B7B"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3</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04F55FA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506341.12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463B627"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2214649.42</w:t>
            </w:r>
          </w:p>
        </w:tc>
      </w:tr>
      <w:tr w:rsidR="00DB06A0" w:rsidRPr="00496DE9" w14:paraId="0F68D250"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61B4E558"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4</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73CF4CC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506327.90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2C1C9D5"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2214626.10</w:t>
            </w:r>
          </w:p>
        </w:tc>
      </w:tr>
      <w:tr w:rsidR="00DB06A0" w:rsidRPr="00496DE9" w14:paraId="50651A78"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43590A20"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49E636E8"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506330.01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FD52E7C"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2214622.19</w:t>
            </w:r>
          </w:p>
        </w:tc>
      </w:tr>
      <w:tr w:rsidR="00DB06A0" w:rsidRPr="00496DE9" w14:paraId="3149D0BC"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51B55C1D"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6</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359B9B4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506332.51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DA1BFDA"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2214615.27</w:t>
            </w:r>
          </w:p>
        </w:tc>
      </w:tr>
      <w:tr w:rsidR="00DB06A0" w:rsidRPr="00496DE9" w14:paraId="6A46791A"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77D97B29"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7</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6D56BCF1"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506347.29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39B5CDE"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2214640.39</w:t>
            </w:r>
          </w:p>
        </w:tc>
      </w:tr>
      <w:tr w:rsidR="00DB06A0" w:rsidRPr="00496DE9" w14:paraId="0A007C25" w14:textId="77777777" w:rsidTr="00DB06A0">
        <w:trPr>
          <w:trHeight w:val="37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tcPr>
          <w:p w14:paraId="2CA0CD16"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8</w:t>
            </w:r>
          </w:p>
        </w:tc>
        <w:tc>
          <w:tcPr>
            <w:tcW w:w="1686" w:type="dxa"/>
            <w:tcBorders>
              <w:top w:val="single" w:sz="4" w:space="0" w:color="auto"/>
              <w:left w:val="single" w:sz="4" w:space="0" w:color="auto"/>
              <w:bottom w:val="single" w:sz="4" w:space="0" w:color="auto"/>
              <w:right w:val="single" w:sz="4" w:space="0" w:color="auto"/>
            </w:tcBorders>
            <w:shd w:val="clear" w:color="auto" w:fill="auto"/>
            <w:noWrap/>
          </w:tcPr>
          <w:p w14:paraId="2FE89B63"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506348.20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99DE901" w14:textId="77777777" w:rsidR="00DB06A0" w:rsidRPr="00496DE9" w:rsidRDefault="00DB06A0" w:rsidP="00DB06A0">
            <w:pPr>
              <w:jc w:val="center"/>
              <w:rPr>
                <w:rFonts w:eastAsia="Times New Roman"/>
                <w:color w:val="000000"/>
                <w:sz w:val="24"/>
                <w:szCs w:val="24"/>
              </w:rPr>
            </w:pPr>
            <w:r w:rsidRPr="00496DE9">
              <w:rPr>
                <w:rFonts w:eastAsia="Times New Roman"/>
                <w:color w:val="000000"/>
                <w:sz w:val="24"/>
                <w:szCs w:val="24"/>
              </w:rPr>
              <w:t>2214641.94</w:t>
            </w:r>
          </w:p>
        </w:tc>
      </w:tr>
    </w:tbl>
    <w:p w14:paraId="4FA7546F" w14:textId="77777777" w:rsidR="00DB06A0" w:rsidRPr="00496DE9" w:rsidRDefault="00DB06A0" w:rsidP="00DB06A0">
      <w:pPr>
        <w:spacing w:before="240" w:beforeAutospacing="1" w:after="240" w:afterAutospacing="1"/>
        <w:outlineLvl w:val="0"/>
        <w:rPr>
          <w:rFonts w:eastAsia="Times New Roman"/>
          <w:bCs/>
          <w:kern w:val="36"/>
          <w:szCs w:val="28"/>
        </w:rPr>
      </w:pPr>
    </w:p>
    <w:p w14:paraId="615EFA9E" w14:textId="77777777" w:rsidR="00DB06A0" w:rsidRPr="002547F8" w:rsidRDefault="00DB06A0" w:rsidP="00DB06A0">
      <w:pPr>
        <w:pStyle w:val="1"/>
        <w:spacing w:before="240"/>
        <w:ind w:firstLine="0"/>
        <w:rPr>
          <w:b w:val="0"/>
          <w:szCs w:val="28"/>
        </w:rPr>
      </w:pPr>
    </w:p>
    <w:p w14:paraId="132A7C00" w14:textId="4CEC3A48" w:rsidR="00D2093C" w:rsidRDefault="00D2093C" w:rsidP="00CC7F96">
      <w:pPr>
        <w:suppressAutoHyphens/>
        <w:spacing w:line="360" w:lineRule="auto"/>
        <w:ind w:left="426" w:right="-108" w:hanging="426"/>
        <w:jc w:val="center"/>
        <w:rPr>
          <w:color w:val="FF0000"/>
          <w:sz w:val="20"/>
          <w:szCs w:val="20"/>
        </w:rPr>
      </w:pPr>
    </w:p>
    <w:p w14:paraId="25261493" w14:textId="77777777" w:rsidR="00DB06A0" w:rsidRDefault="00DB06A0" w:rsidP="00CC7F96">
      <w:pPr>
        <w:suppressAutoHyphens/>
        <w:spacing w:line="360" w:lineRule="auto"/>
        <w:ind w:left="426" w:right="-108" w:hanging="426"/>
        <w:jc w:val="center"/>
        <w:rPr>
          <w:color w:val="FF0000"/>
          <w:sz w:val="20"/>
          <w:szCs w:val="20"/>
        </w:rPr>
      </w:pPr>
    </w:p>
    <w:p w14:paraId="40F00E3D" w14:textId="77777777" w:rsidR="00DB06A0" w:rsidRDefault="00DB06A0" w:rsidP="00CC7F96">
      <w:pPr>
        <w:suppressAutoHyphens/>
        <w:spacing w:line="360" w:lineRule="auto"/>
        <w:ind w:left="426" w:right="-108" w:hanging="426"/>
        <w:jc w:val="center"/>
        <w:rPr>
          <w:color w:val="FF0000"/>
          <w:sz w:val="20"/>
          <w:szCs w:val="20"/>
        </w:rPr>
      </w:pPr>
    </w:p>
    <w:p w14:paraId="545F14E6" w14:textId="77777777" w:rsidR="00DB06A0" w:rsidRDefault="00DB06A0" w:rsidP="00CC7F96">
      <w:pPr>
        <w:suppressAutoHyphens/>
        <w:spacing w:line="360" w:lineRule="auto"/>
        <w:ind w:left="426" w:right="-108" w:hanging="426"/>
        <w:jc w:val="center"/>
        <w:rPr>
          <w:color w:val="FF0000"/>
          <w:sz w:val="20"/>
          <w:szCs w:val="20"/>
        </w:rPr>
      </w:pPr>
    </w:p>
    <w:p w14:paraId="5EB1941E" w14:textId="77777777" w:rsidR="00DB06A0" w:rsidRDefault="00DB06A0" w:rsidP="00CC7F96">
      <w:pPr>
        <w:suppressAutoHyphens/>
        <w:spacing w:line="360" w:lineRule="auto"/>
        <w:ind w:left="426" w:right="-108" w:hanging="426"/>
        <w:jc w:val="center"/>
        <w:rPr>
          <w:color w:val="FF0000"/>
          <w:sz w:val="20"/>
          <w:szCs w:val="20"/>
        </w:rPr>
      </w:pPr>
    </w:p>
    <w:p w14:paraId="5D8C378F" w14:textId="77777777" w:rsidR="00DB06A0" w:rsidRDefault="00DB06A0" w:rsidP="00CC7F96">
      <w:pPr>
        <w:suppressAutoHyphens/>
        <w:spacing w:line="360" w:lineRule="auto"/>
        <w:ind w:left="426" w:right="-108" w:hanging="426"/>
        <w:jc w:val="center"/>
        <w:rPr>
          <w:color w:val="FF0000"/>
          <w:sz w:val="20"/>
          <w:szCs w:val="20"/>
        </w:rPr>
      </w:pPr>
    </w:p>
    <w:p w14:paraId="673C6208" w14:textId="77777777" w:rsidR="00DB06A0" w:rsidRDefault="00DB06A0" w:rsidP="00CC7F96">
      <w:pPr>
        <w:suppressAutoHyphens/>
        <w:spacing w:line="360" w:lineRule="auto"/>
        <w:ind w:left="426" w:right="-108" w:hanging="426"/>
        <w:jc w:val="center"/>
        <w:rPr>
          <w:color w:val="FF0000"/>
          <w:sz w:val="20"/>
          <w:szCs w:val="20"/>
        </w:rPr>
      </w:pPr>
    </w:p>
    <w:p w14:paraId="1289BB21" w14:textId="77777777" w:rsidR="00DB06A0" w:rsidRDefault="00DB06A0" w:rsidP="00CC7F96">
      <w:pPr>
        <w:suppressAutoHyphens/>
        <w:spacing w:line="360" w:lineRule="auto"/>
        <w:ind w:left="426" w:right="-108" w:hanging="426"/>
        <w:jc w:val="center"/>
        <w:rPr>
          <w:color w:val="FF0000"/>
          <w:sz w:val="20"/>
          <w:szCs w:val="20"/>
        </w:rPr>
      </w:pPr>
    </w:p>
    <w:p w14:paraId="48DC9BE2" w14:textId="77777777" w:rsidR="00DB06A0" w:rsidRDefault="00DB06A0" w:rsidP="00CC7F96">
      <w:pPr>
        <w:suppressAutoHyphens/>
        <w:spacing w:line="360" w:lineRule="auto"/>
        <w:ind w:left="426" w:right="-108" w:hanging="426"/>
        <w:jc w:val="center"/>
        <w:rPr>
          <w:color w:val="FF0000"/>
          <w:sz w:val="20"/>
          <w:szCs w:val="20"/>
        </w:rPr>
      </w:pPr>
    </w:p>
    <w:p w14:paraId="5254FE19" w14:textId="77777777" w:rsidR="00DB06A0" w:rsidRDefault="00DB06A0" w:rsidP="00CC7F96">
      <w:pPr>
        <w:suppressAutoHyphens/>
        <w:spacing w:line="360" w:lineRule="auto"/>
        <w:ind w:left="426" w:right="-108" w:hanging="426"/>
        <w:jc w:val="center"/>
        <w:rPr>
          <w:color w:val="FF0000"/>
          <w:sz w:val="20"/>
          <w:szCs w:val="20"/>
        </w:rPr>
      </w:pPr>
    </w:p>
    <w:p w14:paraId="21A4EC7C" w14:textId="77777777" w:rsidR="00DB06A0" w:rsidRDefault="00DB06A0" w:rsidP="00CC7F96">
      <w:pPr>
        <w:suppressAutoHyphens/>
        <w:spacing w:line="360" w:lineRule="auto"/>
        <w:ind w:left="426" w:right="-108" w:hanging="426"/>
        <w:jc w:val="center"/>
        <w:rPr>
          <w:color w:val="FF0000"/>
          <w:sz w:val="20"/>
          <w:szCs w:val="20"/>
        </w:rPr>
      </w:pPr>
    </w:p>
    <w:p w14:paraId="4F111DFF" w14:textId="77777777" w:rsidR="00DB06A0" w:rsidRDefault="00DB06A0" w:rsidP="00CC7F96">
      <w:pPr>
        <w:suppressAutoHyphens/>
        <w:spacing w:line="360" w:lineRule="auto"/>
        <w:ind w:left="426" w:right="-108" w:hanging="426"/>
        <w:jc w:val="center"/>
        <w:rPr>
          <w:color w:val="FF0000"/>
          <w:sz w:val="20"/>
          <w:szCs w:val="20"/>
        </w:rPr>
      </w:pPr>
    </w:p>
    <w:p w14:paraId="5EB8AE61" w14:textId="77777777" w:rsidR="00DB06A0" w:rsidRDefault="00DB06A0" w:rsidP="00CC7F96">
      <w:pPr>
        <w:suppressAutoHyphens/>
        <w:spacing w:line="360" w:lineRule="auto"/>
        <w:ind w:left="426" w:right="-108" w:hanging="426"/>
        <w:jc w:val="center"/>
        <w:rPr>
          <w:color w:val="FF0000"/>
          <w:sz w:val="20"/>
          <w:szCs w:val="20"/>
        </w:rPr>
      </w:pPr>
    </w:p>
    <w:p w14:paraId="6E06AAE8" w14:textId="77777777" w:rsidR="00DB06A0" w:rsidRDefault="00DB06A0" w:rsidP="00CC7F96">
      <w:pPr>
        <w:suppressAutoHyphens/>
        <w:spacing w:line="360" w:lineRule="auto"/>
        <w:ind w:left="426" w:right="-108" w:hanging="426"/>
        <w:jc w:val="center"/>
        <w:rPr>
          <w:color w:val="FF0000"/>
          <w:sz w:val="20"/>
          <w:szCs w:val="20"/>
        </w:rPr>
      </w:pPr>
    </w:p>
    <w:p w14:paraId="10D78729" w14:textId="77777777" w:rsidR="00DB06A0" w:rsidRDefault="00DB06A0" w:rsidP="00CC7F96">
      <w:pPr>
        <w:suppressAutoHyphens/>
        <w:spacing w:line="360" w:lineRule="auto"/>
        <w:ind w:left="426" w:right="-108" w:hanging="426"/>
        <w:jc w:val="center"/>
        <w:rPr>
          <w:color w:val="FF0000"/>
          <w:sz w:val="20"/>
          <w:szCs w:val="20"/>
        </w:rPr>
      </w:pPr>
    </w:p>
    <w:p w14:paraId="3768F38E" w14:textId="77777777" w:rsidR="00DB06A0" w:rsidRDefault="00DB06A0" w:rsidP="00CC7F96">
      <w:pPr>
        <w:suppressAutoHyphens/>
        <w:spacing w:line="360" w:lineRule="auto"/>
        <w:ind w:left="426" w:right="-108" w:hanging="426"/>
        <w:jc w:val="center"/>
        <w:rPr>
          <w:color w:val="FF0000"/>
          <w:sz w:val="20"/>
          <w:szCs w:val="20"/>
        </w:rPr>
      </w:pPr>
    </w:p>
    <w:p w14:paraId="50546940" w14:textId="77777777" w:rsidR="00DB06A0" w:rsidRDefault="00DB06A0" w:rsidP="00CC7F96">
      <w:pPr>
        <w:suppressAutoHyphens/>
        <w:spacing w:line="360" w:lineRule="auto"/>
        <w:ind w:left="426" w:right="-108" w:hanging="426"/>
        <w:jc w:val="center"/>
        <w:rPr>
          <w:color w:val="FF0000"/>
          <w:sz w:val="20"/>
          <w:szCs w:val="20"/>
        </w:rPr>
      </w:pPr>
    </w:p>
    <w:p w14:paraId="51568DD9" w14:textId="77777777" w:rsidR="00DB06A0" w:rsidRDefault="00DB06A0" w:rsidP="00CC7F96">
      <w:pPr>
        <w:suppressAutoHyphens/>
        <w:spacing w:line="360" w:lineRule="auto"/>
        <w:ind w:left="426" w:right="-108" w:hanging="426"/>
        <w:jc w:val="center"/>
        <w:rPr>
          <w:color w:val="FF0000"/>
          <w:sz w:val="20"/>
          <w:szCs w:val="20"/>
        </w:rPr>
      </w:pPr>
    </w:p>
    <w:p w14:paraId="008C9042" w14:textId="77777777" w:rsidR="00DB06A0" w:rsidRDefault="00DB06A0" w:rsidP="00CC7F96">
      <w:pPr>
        <w:suppressAutoHyphens/>
        <w:spacing w:line="360" w:lineRule="auto"/>
        <w:ind w:left="426" w:right="-108" w:hanging="426"/>
        <w:jc w:val="center"/>
        <w:rPr>
          <w:color w:val="FF0000"/>
          <w:sz w:val="20"/>
          <w:szCs w:val="20"/>
        </w:rPr>
      </w:pPr>
    </w:p>
    <w:p w14:paraId="2B86DFF6" w14:textId="77777777" w:rsidR="00DB06A0" w:rsidRDefault="00DB06A0" w:rsidP="00CC7F96">
      <w:pPr>
        <w:suppressAutoHyphens/>
        <w:spacing w:line="360" w:lineRule="auto"/>
        <w:ind w:left="426" w:right="-108" w:hanging="426"/>
        <w:jc w:val="center"/>
        <w:rPr>
          <w:color w:val="FF0000"/>
          <w:sz w:val="20"/>
          <w:szCs w:val="20"/>
        </w:rPr>
      </w:pPr>
    </w:p>
    <w:p w14:paraId="704AABBE" w14:textId="77777777" w:rsidR="00DB06A0" w:rsidRDefault="00DB06A0" w:rsidP="00CC7F96">
      <w:pPr>
        <w:suppressAutoHyphens/>
        <w:spacing w:line="360" w:lineRule="auto"/>
        <w:ind w:left="426" w:right="-108" w:hanging="426"/>
        <w:jc w:val="center"/>
        <w:rPr>
          <w:color w:val="FF0000"/>
          <w:sz w:val="20"/>
          <w:szCs w:val="20"/>
        </w:rPr>
      </w:pPr>
    </w:p>
    <w:p w14:paraId="7BAB9962" w14:textId="77777777" w:rsidR="00DB06A0" w:rsidRDefault="00DB06A0" w:rsidP="00CC7F96">
      <w:pPr>
        <w:suppressAutoHyphens/>
        <w:spacing w:line="360" w:lineRule="auto"/>
        <w:ind w:left="426" w:right="-108" w:hanging="426"/>
        <w:jc w:val="center"/>
        <w:rPr>
          <w:color w:val="FF0000"/>
          <w:sz w:val="20"/>
          <w:szCs w:val="20"/>
        </w:rPr>
      </w:pPr>
    </w:p>
    <w:p w14:paraId="012848DB" w14:textId="77777777" w:rsidR="00DB06A0" w:rsidRDefault="00DB06A0" w:rsidP="00CC7F96">
      <w:pPr>
        <w:suppressAutoHyphens/>
        <w:spacing w:line="360" w:lineRule="auto"/>
        <w:ind w:left="426" w:right="-108" w:hanging="426"/>
        <w:jc w:val="center"/>
        <w:rPr>
          <w:color w:val="FF0000"/>
          <w:sz w:val="20"/>
          <w:szCs w:val="20"/>
        </w:rPr>
      </w:pPr>
    </w:p>
    <w:p w14:paraId="017F9D9A" w14:textId="77777777" w:rsidR="00DB06A0" w:rsidRDefault="00DB06A0" w:rsidP="00CC7F96">
      <w:pPr>
        <w:suppressAutoHyphens/>
        <w:spacing w:line="360" w:lineRule="auto"/>
        <w:ind w:left="426" w:right="-108" w:hanging="426"/>
        <w:jc w:val="center"/>
        <w:rPr>
          <w:color w:val="FF0000"/>
          <w:sz w:val="20"/>
          <w:szCs w:val="20"/>
        </w:rPr>
      </w:pPr>
    </w:p>
    <w:p w14:paraId="17CDDE96" w14:textId="77777777" w:rsidR="00DB06A0" w:rsidRDefault="00DB06A0" w:rsidP="00CC7F96">
      <w:pPr>
        <w:suppressAutoHyphens/>
        <w:spacing w:line="360" w:lineRule="auto"/>
        <w:ind w:left="426" w:right="-108" w:hanging="426"/>
        <w:jc w:val="center"/>
        <w:rPr>
          <w:color w:val="FF0000"/>
          <w:sz w:val="20"/>
          <w:szCs w:val="20"/>
        </w:rPr>
      </w:pPr>
    </w:p>
    <w:p w14:paraId="4FE0E3F6" w14:textId="77777777" w:rsidR="00DB06A0" w:rsidRDefault="00DB06A0" w:rsidP="00CC7F96">
      <w:pPr>
        <w:suppressAutoHyphens/>
        <w:spacing w:line="360" w:lineRule="auto"/>
        <w:ind w:left="426" w:right="-108" w:hanging="426"/>
        <w:jc w:val="center"/>
        <w:rPr>
          <w:color w:val="FF0000"/>
          <w:sz w:val="20"/>
          <w:szCs w:val="20"/>
        </w:rPr>
      </w:pPr>
    </w:p>
    <w:p w14:paraId="01964028" w14:textId="77777777" w:rsidR="00DB06A0" w:rsidRDefault="00DB06A0" w:rsidP="00CC7F96">
      <w:pPr>
        <w:suppressAutoHyphens/>
        <w:spacing w:line="360" w:lineRule="auto"/>
        <w:ind w:left="426" w:right="-108" w:hanging="426"/>
        <w:jc w:val="center"/>
        <w:rPr>
          <w:color w:val="FF0000"/>
          <w:sz w:val="20"/>
          <w:szCs w:val="20"/>
        </w:rPr>
      </w:pPr>
    </w:p>
    <w:p w14:paraId="7C27E9FC" w14:textId="77777777" w:rsidR="00DB06A0" w:rsidRDefault="00DB06A0" w:rsidP="00CC7F96">
      <w:pPr>
        <w:suppressAutoHyphens/>
        <w:spacing w:line="360" w:lineRule="auto"/>
        <w:ind w:left="426" w:right="-108" w:hanging="426"/>
        <w:jc w:val="center"/>
        <w:rPr>
          <w:color w:val="FF0000"/>
          <w:sz w:val="20"/>
          <w:szCs w:val="20"/>
        </w:rPr>
      </w:pPr>
    </w:p>
    <w:p w14:paraId="5B1E8C45" w14:textId="77777777" w:rsidR="00DB06A0" w:rsidRPr="0037009C" w:rsidRDefault="00DB06A0" w:rsidP="00DB06A0">
      <w:pPr>
        <w:rPr>
          <w:b/>
          <w:szCs w:val="28"/>
          <w:highlight w:val="yellow"/>
        </w:rPr>
      </w:pPr>
    </w:p>
    <w:p w14:paraId="3DF81167" w14:textId="77777777" w:rsidR="00DB06A0" w:rsidRPr="0037009C" w:rsidRDefault="00DB06A0" w:rsidP="00DB06A0">
      <w:pPr>
        <w:jc w:val="center"/>
        <w:rPr>
          <w:b/>
          <w:szCs w:val="28"/>
          <w:highlight w:val="yellow"/>
        </w:rPr>
      </w:pPr>
    </w:p>
    <w:p w14:paraId="70C06A31" w14:textId="77777777" w:rsidR="00DB06A0" w:rsidRPr="0037009C" w:rsidRDefault="00DB06A0" w:rsidP="00DB06A0">
      <w:pPr>
        <w:jc w:val="center"/>
        <w:rPr>
          <w:b/>
          <w:szCs w:val="28"/>
          <w:highlight w:val="yellow"/>
        </w:rPr>
      </w:pPr>
    </w:p>
    <w:p w14:paraId="20B6C879" w14:textId="77777777" w:rsidR="00DB06A0" w:rsidRPr="0037009C" w:rsidRDefault="00DB06A0" w:rsidP="00DB06A0">
      <w:pPr>
        <w:jc w:val="center"/>
        <w:rPr>
          <w:b/>
          <w:szCs w:val="28"/>
          <w:highlight w:val="yellow"/>
        </w:rPr>
      </w:pPr>
    </w:p>
    <w:p w14:paraId="1F358860" w14:textId="77777777" w:rsidR="00DB06A0" w:rsidRPr="0037009C" w:rsidRDefault="00DB06A0" w:rsidP="00DB06A0">
      <w:pPr>
        <w:jc w:val="center"/>
        <w:rPr>
          <w:b/>
          <w:szCs w:val="28"/>
          <w:highlight w:val="yellow"/>
        </w:rPr>
      </w:pPr>
    </w:p>
    <w:p w14:paraId="63BD8A1D" w14:textId="77777777" w:rsidR="00DB06A0" w:rsidRPr="0037009C" w:rsidRDefault="00DB06A0" w:rsidP="00DB06A0">
      <w:pPr>
        <w:jc w:val="center"/>
        <w:rPr>
          <w:b/>
          <w:szCs w:val="28"/>
          <w:highlight w:val="yellow"/>
        </w:rPr>
      </w:pPr>
    </w:p>
    <w:p w14:paraId="7968600F" w14:textId="77777777" w:rsidR="00DB06A0" w:rsidRPr="0037009C" w:rsidRDefault="00DB06A0" w:rsidP="00DB06A0">
      <w:pPr>
        <w:jc w:val="center"/>
        <w:rPr>
          <w:b/>
          <w:szCs w:val="28"/>
          <w:highlight w:val="yellow"/>
        </w:rPr>
      </w:pPr>
    </w:p>
    <w:p w14:paraId="343A2460" w14:textId="77777777" w:rsidR="00DB06A0" w:rsidRPr="0037009C" w:rsidRDefault="00DB06A0" w:rsidP="00DB06A0">
      <w:pPr>
        <w:jc w:val="center"/>
        <w:rPr>
          <w:b/>
          <w:szCs w:val="28"/>
          <w:highlight w:val="yellow"/>
        </w:rPr>
      </w:pPr>
    </w:p>
    <w:p w14:paraId="35923358" w14:textId="77777777" w:rsidR="00DB06A0" w:rsidRPr="0037009C" w:rsidRDefault="00DB06A0" w:rsidP="00DB06A0">
      <w:pPr>
        <w:jc w:val="center"/>
        <w:rPr>
          <w:b/>
          <w:szCs w:val="28"/>
          <w:highlight w:val="yellow"/>
        </w:rPr>
      </w:pPr>
    </w:p>
    <w:p w14:paraId="44C880D9" w14:textId="77777777" w:rsidR="00DB06A0" w:rsidRPr="0037009C" w:rsidRDefault="00DB06A0" w:rsidP="00DB06A0">
      <w:pPr>
        <w:jc w:val="center"/>
        <w:rPr>
          <w:b/>
          <w:szCs w:val="28"/>
          <w:highlight w:val="yellow"/>
        </w:rPr>
      </w:pPr>
    </w:p>
    <w:p w14:paraId="5B03E26B" w14:textId="77777777" w:rsidR="00DB06A0" w:rsidRPr="00706BCC" w:rsidRDefault="00DB06A0" w:rsidP="00DB06A0">
      <w:pPr>
        <w:jc w:val="center"/>
        <w:rPr>
          <w:b/>
          <w:szCs w:val="28"/>
        </w:rPr>
      </w:pPr>
      <w:r w:rsidRPr="00706BCC">
        <w:rPr>
          <w:b/>
          <w:szCs w:val="28"/>
        </w:rPr>
        <w:t>Проект планировки и проект межевания части территории</w:t>
      </w:r>
    </w:p>
    <w:p w14:paraId="3F11F7B1" w14:textId="77777777" w:rsidR="00DB06A0" w:rsidRPr="0037009C" w:rsidRDefault="00DB06A0" w:rsidP="00DB06A0">
      <w:pPr>
        <w:jc w:val="center"/>
        <w:rPr>
          <w:b/>
          <w:szCs w:val="28"/>
          <w:highlight w:val="yellow"/>
        </w:rPr>
      </w:pPr>
      <w:r w:rsidRPr="00706BCC">
        <w:rPr>
          <w:b/>
          <w:szCs w:val="28"/>
        </w:rPr>
        <w:t xml:space="preserve">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p>
    <w:p w14:paraId="2F580C75" w14:textId="77777777" w:rsidR="00DB06A0" w:rsidRPr="0037009C" w:rsidRDefault="00DB06A0" w:rsidP="00DB06A0">
      <w:pPr>
        <w:jc w:val="center"/>
        <w:rPr>
          <w:b/>
          <w:szCs w:val="28"/>
          <w:highlight w:val="yellow"/>
        </w:rPr>
      </w:pPr>
    </w:p>
    <w:p w14:paraId="5FE29F19" w14:textId="77777777" w:rsidR="00DB06A0" w:rsidRPr="0037009C" w:rsidRDefault="00DB06A0" w:rsidP="00DB06A0">
      <w:pPr>
        <w:jc w:val="center"/>
        <w:rPr>
          <w:b/>
          <w:szCs w:val="28"/>
          <w:highlight w:val="yellow"/>
        </w:rPr>
      </w:pPr>
    </w:p>
    <w:p w14:paraId="13FE5D93" w14:textId="77777777" w:rsidR="00DB06A0" w:rsidRPr="0037009C" w:rsidRDefault="00DB06A0" w:rsidP="00DB06A0">
      <w:pPr>
        <w:jc w:val="center"/>
        <w:rPr>
          <w:szCs w:val="28"/>
          <w:highlight w:val="yellow"/>
        </w:rPr>
      </w:pPr>
    </w:p>
    <w:p w14:paraId="20587B90" w14:textId="77777777" w:rsidR="00DB06A0" w:rsidRPr="0037009C" w:rsidRDefault="00DB06A0" w:rsidP="00DB06A0">
      <w:pPr>
        <w:jc w:val="center"/>
        <w:rPr>
          <w:b/>
          <w:szCs w:val="28"/>
          <w:highlight w:val="yellow"/>
        </w:rPr>
      </w:pPr>
    </w:p>
    <w:p w14:paraId="7D890EC3" w14:textId="77777777" w:rsidR="00DB06A0" w:rsidRPr="0037009C" w:rsidRDefault="00DB06A0" w:rsidP="00DB06A0">
      <w:pPr>
        <w:jc w:val="center"/>
        <w:rPr>
          <w:b/>
          <w:szCs w:val="28"/>
          <w:highlight w:val="yellow"/>
        </w:rPr>
      </w:pPr>
    </w:p>
    <w:p w14:paraId="0E084BAC" w14:textId="77777777" w:rsidR="00DB06A0" w:rsidRPr="00706BCC" w:rsidRDefault="00DB06A0" w:rsidP="00DB06A0">
      <w:pPr>
        <w:jc w:val="center"/>
        <w:rPr>
          <w:szCs w:val="28"/>
        </w:rPr>
      </w:pPr>
      <w:r w:rsidRPr="00706BCC">
        <w:rPr>
          <w:szCs w:val="28"/>
        </w:rPr>
        <w:t>ПРОЕКТ ПЛАНИРОВКИ ТЕРРИТОРИИ</w:t>
      </w:r>
    </w:p>
    <w:p w14:paraId="6F4BD0A3" w14:textId="77777777" w:rsidR="00DB06A0" w:rsidRPr="00706BCC" w:rsidRDefault="00DB06A0" w:rsidP="00DB06A0">
      <w:pPr>
        <w:jc w:val="center"/>
        <w:rPr>
          <w:szCs w:val="28"/>
        </w:rPr>
      </w:pPr>
      <w:r w:rsidRPr="00706BCC">
        <w:rPr>
          <w:szCs w:val="28"/>
        </w:rPr>
        <w:t>Материалы по обоснованию</w:t>
      </w:r>
    </w:p>
    <w:p w14:paraId="4A8FDE2C" w14:textId="77777777" w:rsidR="00DB06A0" w:rsidRPr="00706BCC" w:rsidRDefault="00DB06A0" w:rsidP="00DB06A0">
      <w:pPr>
        <w:jc w:val="center"/>
        <w:rPr>
          <w:szCs w:val="28"/>
        </w:rPr>
      </w:pPr>
      <w:r w:rsidRPr="00706BCC">
        <w:rPr>
          <w:szCs w:val="28"/>
        </w:rPr>
        <w:t>Том 2</w:t>
      </w:r>
    </w:p>
    <w:p w14:paraId="0C4B19A0" w14:textId="77777777" w:rsidR="00DB06A0" w:rsidRPr="0037009C" w:rsidRDefault="00DB06A0" w:rsidP="00DB06A0">
      <w:pPr>
        <w:jc w:val="center"/>
        <w:rPr>
          <w:b/>
          <w:szCs w:val="28"/>
          <w:highlight w:val="yellow"/>
        </w:rPr>
      </w:pPr>
    </w:p>
    <w:p w14:paraId="3822C839" w14:textId="77777777" w:rsidR="00DB06A0" w:rsidRPr="0037009C" w:rsidRDefault="00DB06A0" w:rsidP="00DB06A0">
      <w:pPr>
        <w:jc w:val="center"/>
        <w:rPr>
          <w:b/>
          <w:szCs w:val="28"/>
          <w:highlight w:val="yellow"/>
        </w:rPr>
      </w:pPr>
      <w:r w:rsidRPr="00706BCC">
        <w:rPr>
          <w:szCs w:val="28"/>
        </w:rPr>
        <w:t>ШИФР 13-57.19-2021</w:t>
      </w:r>
    </w:p>
    <w:p w14:paraId="2967F5EB" w14:textId="77777777" w:rsidR="00DB06A0" w:rsidRPr="0037009C" w:rsidRDefault="00DB06A0" w:rsidP="00DB06A0">
      <w:pPr>
        <w:jc w:val="center"/>
        <w:rPr>
          <w:b/>
          <w:szCs w:val="28"/>
          <w:highlight w:val="yellow"/>
        </w:rPr>
      </w:pPr>
    </w:p>
    <w:p w14:paraId="14520F97" w14:textId="77777777" w:rsidR="00DB06A0" w:rsidRPr="0037009C" w:rsidRDefault="00DB06A0" w:rsidP="00DB06A0">
      <w:pPr>
        <w:jc w:val="center"/>
        <w:rPr>
          <w:b/>
          <w:szCs w:val="28"/>
          <w:highlight w:val="yellow"/>
        </w:rPr>
      </w:pPr>
    </w:p>
    <w:p w14:paraId="2B2CD7D1" w14:textId="77777777" w:rsidR="00DB06A0" w:rsidRPr="0037009C" w:rsidRDefault="00DB06A0" w:rsidP="00DB06A0">
      <w:pPr>
        <w:jc w:val="center"/>
        <w:rPr>
          <w:b/>
          <w:szCs w:val="28"/>
          <w:highlight w:val="yellow"/>
        </w:rPr>
      </w:pPr>
    </w:p>
    <w:p w14:paraId="72603D19" w14:textId="77777777" w:rsidR="00DB06A0" w:rsidRPr="0037009C" w:rsidRDefault="00DB06A0" w:rsidP="00DB06A0">
      <w:pPr>
        <w:jc w:val="center"/>
        <w:rPr>
          <w:b/>
          <w:szCs w:val="28"/>
          <w:highlight w:val="yellow"/>
        </w:rPr>
      </w:pPr>
    </w:p>
    <w:p w14:paraId="7114CF8E" w14:textId="77777777" w:rsidR="00DB06A0" w:rsidRPr="0037009C" w:rsidRDefault="00DB06A0" w:rsidP="00DB06A0">
      <w:pPr>
        <w:jc w:val="center"/>
        <w:rPr>
          <w:b/>
          <w:szCs w:val="28"/>
          <w:highlight w:val="yellow"/>
        </w:rPr>
      </w:pPr>
    </w:p>
    <w:p w14:paraId="466B74F2" w14:textId="77777777" w:rsidR="00DB06A0" w:rsidRPr="0037009C" w:rsidRDefault="00DB06A0" w:rsidP="00DB06A0">
      <w:pPr>
        <w:jc w:val="center"/>
        <w:rPr>
          <w:b/>
          <w:szCs w:val="28"/>
          <w:highlight w:val="yellow"/>
        </w:rPr>
      </w:pPr>
    </w:p>
    <w:p w14:paraId="23723338" w14:textId="77777777" w:rsidR="00DB06A0" w:rsidRPr="0037009C" w:rsidRDefault="00DB06A0" w:rsidP="00DB06A0">
      <w:pPr>
        <w:jc w:val="center"/>
        <w:rPr>
          <w:b/>
          <w:szCs w:val="28"/>
          <w:highlight w:val="yellow"/>
        </w:rPr>
      </w:pPr>
    </w:p>
    <w:p w14:paraId="6F23B3DF" w14:textId="77777777" w:rsidR="00DB06A0" w:rsidRPr="0037009C" w:rsidRDefault="00DB06A0" w:rsidP="00DB06A0">
      <w:pPr>
        <w:jc w:val="center"/>
        <w:rPr>
          <w:b/>
          <w:szCs w:val="28"/>
          <w:highlight w:val="yellow"/>
        </w:rPr>
      </w:pPr>
    </w:p>
    <w:p w14:paraId="47B86B9F" w14:textId="77777777" w:rsidR="00DB06A0" w:rsidRPr="0037009C" w:rsidRDefault="00DB06A0" w:rsidP="00DB06A0">
      <w:pPr>
        <w:jc w:val="center"/>
        <w:rPr>
          <w:b/>
          <w:szCs w:val="28"/>
          <w:highlight w:val="yellow"/>
        </w:rPr>
      </w:pPr>
    </w:p>
    <w:p w14:paraId="0905851D" w14:textId="77777777" w:rsidR="00DB06A0" w:rsidRDefault="00DB06A0" w:rsidP="00DB06A0">
      <w:pPr>
        <w:jc w:val="center"/>
        <w:rPr>
          <w:b/>
          <w:szCs w:val="28"/>
          <w:highlight w:val="yellow"/>
        </w:rPr>
      </w:pPr>
    </w:p>
    <w:p w14:paraId="2D7A14EF" w14:textId="69059FFA" w:rsidR="00DB06A0" w:rsidRPr="0037009C" w:rsidRDefault="00DB06A0" w:rsidP="00DB06A0">
      <w:pPr>
        <w:ind w:firstLine="0"/>
        <w:rPr>
          <w:b/>
          <w:szCs w:val="28"/>
          <w:highlight w:val="yellow"/>
        </w:rPr>
      </w:pPr>
      <w:r w:rsidRPr="0037009C">
        <w:rPr>
          <w:b/>
          <w:szCs w:val="28"/>
          <w:highlight w:val="yellow"/>
        </w:rPr>
        <w:br w:type="page"/>
      </w:r>
    </w:p>
    <w:p w14:paraId="3F81D3FD" w14:textId="77777777" w:rsidR="00DB06A0" w:rsidRPr="000D7E1D" w:rsidRDefault="00DB06A0" w:rsidP="00DB06A0">
      <w:pPr>
        <w:jc w:val="center"/>
        <w:rPr>
          <w:b/>
          <w:szCs w:val="28"/>
        </w:rPr>
      </w:pPr>
      <w:r w:rsidRPr="000D7E1D">
        <w:rPr>
          <w:b/>
          <w:szCs w:val="28"/>
        </w:rPr>
        <w:lastRenderedPageBreak/>
        <w:t>Состав проекта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6"/>
        <w:gridCol w:w="8994"/>
      </w:tblGrid>
      <w:tr w:rsidR="00DB06A0" w:rsidRPr="000D7E1D" w14:paraId="2E2A2CD0" w14:textId="77777777" w:rsidTr="00DB06A0">
        <w:trPr>
          <w:trHeight w:val="454"/>
          <w:tblHeader/>
          <w:jc w:val="center"/>
        </w:trPr>
        <w:tc>
          <w:tcPr>
            <w:tcW w:w="656" w:type="dxa"/>
            <w:tcBorders>
              <w:top w:val="single" w:sz="4" w:space="0" w:color="auto"/>
              <w:left w:val="single" w:sz="4" w:space="0" w:color="auto"/>
              <w:bottom w:val="single" w:sz="4" w:space="0" w:color="auto"/>
              <w:right w:val="single" w:sz="4" w:space="0" w:color="auto"/>
            </w:tcBorders>
            <w:hideMark/>
          </w:tcPr>
          <w:p w14:paraId="72AE6F78" w14:textId="77777777" w:rsidR="00DB06A0" w:rsidRPr="000D7E1D" w:rsidRDefault="00DB06A0" w:rsidP="00DB06A0">
            <w:pPr>
              <w:pStyle w:val="affffc"/>
              <w:suppressAutoHyphens/>
              <w:rPr>
                <w:sz w:val="28"/>
                <w:szCs w:val="28"/>
                <w:lang w:eastAsia="en-US"/>
              </w:rPr>
            </w:pPr>
            <w:r w:rsidRPr="000D7E1D">
              <w:rPr>
                <w:sz w:val="28"/>
                <w:szCs w:val="28"/>
                <w:lang w:eastAsia="en-US"/>
              </w:rPr>
              <w:t xml:space="preserve">№ п/п </w:t>
            </w:r>
          </w:p>
        </w:tc>
        <w:tc>
          <w:tcPr>
            <w:tcW w:w="8994" w:type="dxa"/>
            <w:tcBorders>
              <w:top w:val="single" w:sz="4" w:space="0" w:color="auto"/>
              <w:left w:val="single" w:sz="4" w:space="0" w:color="auto"/>
              <w:bottom w:val="single" w:sz="4" w:space="0" w:color="auto"/>
              <w:right w:val="single" w:sz="4" w:space="0" w:color="auto"/>
            </w:tcBorders>
            <w:hideMark/>
          </w:tcPr>
          <w:p w14:paraId="28F73147" w14:textId="77777777" w:rsidR="00DB06A0" w:rsidRPr="000D7E1D" w:rsidRDefault="00DB06A0" w:rsidP="00DB06A0">
            <w:pPr>
              <w:pStyle w:val="affffc"/>
              <w:suppressAutoHyphens/>
              <w:rPr>
                <w:sz w:val="28"/>
                <w:szCs w:val="28"/>
                <w:lang w:eastAsia="en-US"/>
              </w:rPr>
            </w:pPr>
            <w:r w:rsidRPr="000D7E1D">
              <w:rPr>
                <w:sz w:val="28"/>
                <w:szCs w:val="28"/>
                <w:lang w:eastAsia="en-US"/>
              </w:rPr>
              <w:t>Наименование</w:t>
            </w:r>
          </w:p>
        </w:tc>
      </w:tr>
      <w:tr w:rsidR="00DB06A0" w:rsidRPr="000D7E1D" w14:paraId="35881F96" w14:textId="77777777" w:rsidTr="00DB06A0">
        <w:trPr>
          <w:trHeight w:val="454"/>
          <w:tblHeader/>
          <w:jc w:val="center"/>
        </w:trPr>
        <w:tc>
          <w:tcPr>
            <w:tcW w:w="9650" w:type="dxa"/>
            <w:gridSpan w:val="2"/>
            <w:tcBorders>
              <w:top w:val="single" w:sz="4" w:space="0" w:color="auto"/>
              <w:left w:val="single" w:sz="4" w:space="0" w:color="auto"/>
              <w:bottom w:val="single" w:sz="4" w:space="0" w:color="auto"/>
              <w:right w:val="single" w:sz="4" w:space="0" w:color="auto"/>
            </w:tcBorders>
          </w:tcPr>
          <w:p w14:paraId="2305EDFF" w14:textId="77777777" w:rsidR="00DB06A0" w:rsidRPr="000D7E1D" w:rsidRDefault="00DB06A0" w:rsidP="00DB06A0">
            <w:pPr>
              <w:pStyle w:val="affffc"/>
              <w:suppressAutoHyphens/>
              <w:rPr>
                <w:sz w:val="28"/>
                <w:szCs w:val="28"/>
                <w:lang w:eastAsia="en-US"/>
              </w:rPr>
            </w:pPr>
            <w:r w:rsidRPr="000D7E1D">
              <w:rPr>
                <w:sz w:val="28"/>
                <w:szCs w:val="28"/>
                <w:lang w:eastAsia="en-US"/>
              </w:rPr>
              <w:t>ПРОЕКТ ПЛАНИРОВКИ ТЕРРИТОРИИ</w:t>
            </w:r>
          </w:p>
        </w:tc>
      </w:tr>
      <w:tr w:rsidR="00DB06A0" w:rsidRPr="000D7E1D" w14:paraId="5C139618"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42309010" w14:textId="77777777" w:rsidR="00DB06A0" w:rsidRPr="000D7E1D" w:rsidRDefault="00DB06A0" w:rsidP="00DB06A0">
            <w:pPr>
              <w:pStyle w:val="affffc"/>
              <w:suppressAutoHyphens/>
              <w:rPr>
                <w:sz w:val="28"/>
                <w:szCs w:val="28"/>
                <w:lang w:eastAsia="en-US"/>
              </w:rPr>
            </w:pPr>
            <w:r w:rsidRPr="000D7E1D">
              <w:rPr>
                <w:sz w:val="28"/>
                <w:szCs w:val="28"/>
                <w:lang w:eastAsia="en-US"/>
              </w:rPr>
              <w:t>Основная часть</w:t>
            </w:r>
          </w:p>
        </w:tc>
      </w:tr>
      <w:tr w:rsidR="00DB06A0" w:rsidRPr="000D7E1D" w14:paraId="41117360"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76720037" w14:textId="77777777" w:rsidR="00DB06A0" w:rsidRPr="000D7E1D" w:rsidRDefault="00DB06A0" w:rsidP="00DB06A0">
            <w:pPr>
              <w:pStyle w:val="affffd"/>
              <w:suppressAutoHyphens/>
              <w:rPr>
                <w:sz w:val="28"/>
                <w:szCs w:val="28"/>
                <w:lang w:eastAsia="en-US"/>
              </w:rPr>
            </w:pPr>
            <w:r w:rsidRPr="000D7E1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hideMark/>
          </w:tcPr>
          <w:p w14:paraId="0E7F3498" w14:textId="77777777" w:rsidR="00DB06A0" w:rsidRPr="000D7E1D" w:rsidRDefault="00DB06A0" w:rsidP="00DB06A0">
            <w:pPr>
              <w:pStyle w:val="affffe"/>
              <w:suppressAutoHyphens/>
              <w:jc w:val="both"/>
              <w:rPr>
                <w:sz w:val="28"/>
                <w:szCs w:val="28"/>
                <w:lang w:eastAsia="en-US"/>
              </w:rPr>
            </w:pPr>
            <w:r w:rsidRPr="000D7E1D">
              <w:rPr>
                <w:sz w:val="28"/>
                <w:szCs w:val="28"/>
                <w:lang w:eastAsia="en-US"/>
              </w:rPr>
              <w:t>Том 1. Основная часть проекта планировки территории</w:t>
            </w:r>
          </w:p>
        </w:tc>
      </w:tr>
      <w:tr w:rsidR="00DB06A0" w:rsidRPr="000D7E1D" w14:paraId="207B9D0B"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558400A4" w14:textId="77777777" w:rsidR="00DB06A0" w:rsidRPr="000D7E1D" w:rsidRDefault="00DB06A0" w:rsidP="00DB06A0">
            <w:pPr>
              <w:pStyle w:val="affffd"/>
              <w:suppressAutoHyphens/>
              <w:rPr>
                <w:sz w:val="28"/>
                <w:szCs w:val="28"/>
                <w:lang w:eastAsia="en-US"/>
              </w:rPr>
            </w:pPr>
            <w:r w:rsidRPr="000D7E1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hideMark/>
          </w:tcPr>
          <w:p w14:paraId="44197A74" w14:textId="77777777" w:rsidR="00DB06A0" w:rsidRPr="000D7E1D" w:rsidRDefault="00DB06A0" w:rsidP="00DB06A0">
            <w:pPr>
              <w:pStyle w:val="affffe"/>
              <w:suppressAutoHyphens/>
              <w:jc w:val="both"/>
              <w:rPr>
                <w:sz w:val="28"/>
                <w:szCs w:val="28"/>
                <w:lang w:eastAsia="en-US"/>
              </w:rPr>
            </w:pPr>
            <w:r w:rsidRPr="000D7E1D">
              <w:rPr>
                <w:sz w:val="28"/>
                <w:szCs w:val="28"/>
                <w:lang w:eastAsia="en-US"/>
              </w:rPr>
              <w:t>Чертеж планировки территории М 1:1000</w:t>
            </w:r>
          </w:p>
        </w:tc>
      </w:tr>
      <w:tr w:rsidR="00DB06A0" w:rsidRPr="000D7E1D" w14:paraId="793779F8"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41446DDC" w14:textId="77777777" w:rsidR="00DB06A0" w:rsidRPr="000D7E1D" w:rsidRDefault="00DB06A0" w:rsidP="00DB06A0">
            <w:pPr>
              <w:pStyle w:val="affffc"/>
              <w:suppressAutoHyphens/>
              <w:rPr>
                <w:sz w:val="28"/>
                <w:szCs w:val="28"/>
                <w:lang w:eastAsia="en-US"/>
              </w:rPr>
            </w:pPr>
            <w:r w:rsidRPr="000D7E1D">
              <w:rPr>
                <w:sz w:val="28"/>
                <w:szCs w:val="28"/>
                <w:lang w:eastAsia="en-US"/>
              </w:rPr>
              <w:t>Материалы по обоснованию</w:t>
            </w:r>
          </w:p>
        </w:tc>
      </w:tr>
      <w:tr w:rsidR="00DB06A0" w:rsidRPr="000D7E1D" w14:paraId="3FEA2271"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604F1242" w14:textId="77777777" w:rsidR="00DB06A0" w:rsidRPr="000D7E1D" w:rsidRDefault="00DB06A0" w:rsidP="00DB06A0">
            <w:pPr>
              <w:pStyle w:val="affffd"/>
              <w:suppressAutoHyphens/>
              <w:rPr>
                <w:sz w:val="28"/>
                <w:szCs w:val="28"/>
                <w:lang w:eastAsia="en-US"/>
              </w:rPr>
            </w:pPr>
            <w:r w:rsidRPr="000D7E1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hideMark/>
          </w:tcPr>
          <w:p w14:paraId="547C4EDC" w14:textId="77777777" w:rsidR="00DB06A0" w:rsidRPr="000D7E1D" w:rsidRDefault="00DB06A0" w:rsidP="00DB06A0">
            <w:pPr>
              <w:pStyle w:val="affffe"/>
              <w:suppressAutoHyphens/>
              <w:jc w:val="both"/>
              <w:rPr>
                <w:sz w:val="28"/>
                <w:szCs w:val="28"/>
                <w:lang w:eastAsia="en-US"/>
              </w:rPr>
            </w:pPr>
            <w:r w:rsidRPr="000D7E1D">
              <w:rPr>
                <w:sz w:val="28"/>
                <w:szCs w:val="28"/>
                <w:lang w:eastAsia="en-US"/>
              </w:rPr>
              <w:t>Том 2. Материалы по обоснованию проекта планировки территории</w:t>
            </w:r>
          </w:p>
        </w:tc>
      </w:tr>
      <w:tr w:rsidR="00DB06A0" w:rsidRPr="000D7E1D" w14:paraId="4FC27EB3"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14381EB2" w14:textId="77777777" w:rsidR="00DB06A0" w:rsidRPr="000D7E1D" w:rsidRDefault="00DB06A0" w:rsidP="00DB06A0">
            <w:pPr>
              <w:pStyle w:val="affffd"/>
              <w:suppressAutoHyphens/>
              <w:rPr>
                <w:sz w:val="28"/>
                <w:szCs w:val="28"/>
                <w:lang w:eastAsia="en-US"/>
              </w:rPr>
            </w:pPr>
            <w:r w:rsidRPr="000D7E1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hideMark/>
          </w:tcPr>
          <w:p w14:paraId="47FE5DBE" w14:textId="77777777" w:rsidR="00DB06A0" w:rsidRPr="000D7E1D" w:rsidRDefault="00DB06A0" w:rsidP="00DB06A0">
            <w:pPr>
              <w:pStyle w:val="affffe"/>
              <w:suppressAutoHyphens/>
              <w:ind w:left="0"/>
              <w:jc w:val="both"/>
              <w:rPr>
                <w:iCs/>
                <w:sz w:val="28"/>
                <w:szCs w:val="28"/>
              </w:rPr>
            </w:pPr>
            <w:r w:rsidRPr="000D7E1D">
              <w:rPr>
                <w:iCs/>
                <w:sz w:val="28"/>
                <w:szCs w:val="28"/>
              </w:rPr>
              <w:t>Карта (фрагмент карты) планировочной структуры территорий поселения с отображением границ элементов планировочной структуры</w:t>
            </w:r>
          </w:p>
          <w:p w14:paraId="045F1C04" w14:textId="77777777" w:rsidR="00DB06A0" w:rsidRPr="000D7E1D" w:rsidRDefault="00DB06A0" w:rsidP="00DB06A0">
            <w:pPr>
              <w:pStyle w:val="affffe"/>
              <w:suppressAutoHyphens/>
              <w:ind w:left="0"/>
              <w:jc w:val="both"/>
              <w:rPr>
                <w:iCs/>
                <w:sz w:val="28"/>
                <w:szCs w:val="28"/>
              </w:rPr>
            </w:pPr>
            <w:r w:rsidRPr="000D7E1D">
              <w:rPr>
                <w:iCs/>
                <w:sz w:val="28"/>
                <w:szCs w:val="28"/>
              </w:rPr>
              <w:t>М 1:5000</w:t>
            </w:r>
          </w:p>
        </w:tc>
      </w:tr>
      <w:tr w:rsidR="00DB06A0" w:rsidRPr="000D7E1D" w14:paraId="7F8EA3C8" w14:textId="77777777" w:rsidTr="00DB06A0">
        <w:trPr>
          <w:trHeight w:val="2898"/>
          <w:jc w:val="center"/>
        </w:trPr>
        <w:tc>
          <w:tcPr>
            <w:tcW w:w="656" w:type="dxa"/>
            <w:tcBorders>
              <w:top w:val="single" w:sz="4" w:space="0" w:color="auto"/>
              <w:left w:val="single" w:sz="4" w:space="0" w:color="auto"/>
              <w:right w:val="single" w:sz="4" w:space="0" w:color="auto"/>
            </w:tcBorders>
          </w:tcPr>
          <w:p w14:paraId="73836A2C" w14:textId="77777777" w:rsidR="00DB06A0" w:rsidRPr="005220F3" w:rsidRDefault="00DB06A0" w:rsidP="00DB06A0">
            <w:pPr>
              <w:pStyle w:val="affffd"/>
              <w:suppressAutoHyphens/>
              <w:rPr>
                <w:sz w:val="28"/>
                <w:szCs w:val="28"/>
                <w:lang w:eastAsia="en-US"/>
              </w:rPr>
            </w:pPr>
            <w:r w:rsidRPr="005220F3">
              <w:rPr>
                <w:sz w:val="28"/>
                <w:szCs w:val="28"/>
                <w:lang w:eastAsia="en-US"/>
              </w:rPr>
              <w:t>3</w:t>
            </w:r>
          </w:p>
          <w:p w14:paraId="138D0F53" w14:textId="77777777" w:rsidR="00DB06A0" w:rsidRPr="005220F3" w:rsidRDefault="00DB06A0" w:rsidP="00DB06A0">
            <w:pPr>
              <w:pStyle w:val="affffd"/>
              <w:suppressAutoHyphens/>
              <w:rPr>
                <w:sz w:val="28"/>
                <w:szCs w:val="28"/>
                <w:lang w:eastAsia="en-US"/>
              </w:rPr>
            </w:pPr>
          </w:p>
        </w:tc>
        <w:tc>
          <w:tcPr>
            <w:tcW w:w="8994" w:type="dxa"/>
            <w:tcBorders>
              <w:top w:val="single" w:sz="4" w:space="0" w:color="auto"/>
              <w:left w:val="single" w:sz="4" w:space="0" w:color="auto"/>
              <w:right w:val="single" w:sz="4" w:space="0" w:color="auto"/>
            </w:tcBorders>
            <w:hideMark/>
          </w:tcPr>
          <w:p w14:paraId="2591A803" w14:textId="77777777" w:rsidR="00DB06A0" w:rsidRPr="005220F3" w:rsidRDefault="00DB06A0" w:rsidP="00DB06A0">
            <w:pPr>
              <w:pStyle w:val="affffe"/>
              <w:suppressAutoHyphens/>
              <w:ind w:left="0"/>
              <w:jc w:val="both"/>
              <w:rPr>
                <w:iCs/>
                <w:sz w:val="28"/>
                <w:szCs w:val="28"/>
              </w:rPr>
            </w:pPr>
            <w:r w:rsidRPr="005220F3">
              <w:rPr>
                <w:iCs/>
                <w:sz w:val="28"/>
                <w:szCs w:val="28"/>
              </w:rPr>
              <w:t>Схема организации движения транспорта (включая транспорт общего пользования) и пешеходов; организации улично-дорожной сети.</w:t>
            </w:r>
          </w:p>
          <w:p w14:paraId="5FE75228" w14:textId="77777777" w:rsidR="00DB06A0" w:rsidRPr="005220F3" w:rsidRDefault="00DB06A0" w:rsidP="00DB06A0">
            <w:pPr>
              <w:pStyle w:val="affffe"/>
              <w:suppressAutoHyphens/>
              <w:ind w:left="0"/>
              <w:jc w:val="both"/>
              <w:rPr>
                <w:iCs/>
                <w:sz w:val="28"/>
                <w:szCs w:val="28"/>
              </w:rPr>
            </w:pPr>
            <w:r w:rsidRPr="005220F3">
              <w:rPr>
                <w:iCs/>
                <w:sz w:val="28"/>
                <w:szCs w:val="28"/>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Схема границ зон с особыми условиями использования территории. Схема границ территорий объектов культурного наследия</w:t>
            </w:r>
          </w:p>
          <w:p w14:paraId="4847A4EB" w14:textId="77777777" w:rsidR="00DB06A0" w:rsidRPr="005220F3" w:rsidRDefault="00DB06A0" w:rsidP="00DB06A0">
            <w:pPr>
              <w:pStyle w:val="affffe"/>
              <w:suppressAutoHyphens/>
              <w:ind w:left="0"/>
              <w:jc w:val="both"/>
              <w:rPr>
                <w:iCs/>
                <w:sz w:val="28"/>
                <w:szCs w:val="28"/>
              </w:rPr>
            </w:pPr>
            <w:r w:rsidRPr="005220F3">
              <w:rPr>
                <w:iCs/>
                <w:sz w:val="28"/>
                <w:szCs w:val="28"/>
              </w:rPr>
              <w:t>М 1:1000</w:t>
            </w:r>
          </w:p>
        </w:tc>
      </w:tr>
      <w:tr w:rsidR="00DB06A0" w:rsidRPr="000D7E1D" w14:paraId="6EDD466C"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1E2E3CC0" w14:textId="77777777" w:rsidR="00DB06A0" w:rsidRPr="000D7E1D" w:rsidRDefault="00DB06A0" w:rsidP="00DB06A0">
            <w:pPr>
              <w:pStyle w:val="affffc"/>
              <w:suppressAutoHyphens/>
              <w:rPr>
                <w:sz w:val="28"/>
                <w:szCs w:val="28"/>
                <w:lang w:eastAsia="en-US"/>
              </w:rPr>
            </w:pPr>
            <w:r w:rsidRPr="000D7E1D">
              <w:rPr>
                <w:sz w:val="28"/>
                <w:szCs w:val="28"/>
                <w:lang w:eastAsia="en-US"/>
              </w:rPr>
              <w:t>ПРОЕКТ МЕЖЕВАНИЯ ТЕРРИТОРИИ</w:t>
            </w:r>
          </w:p>
        </w:tc>
      </w:tr>
      <w:tr w:rsidR="00DB06A0" w:rsidRPr="000D7E1D" w14:paraId="6A5857D0"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39E391AC" w14:textId="77777777" w:rsidR="00DB06A0" w:rsidRPr="000D7E1D" w:rsidRDefault="00DB06A0" w:rsidP="00DB06A0">
            <w:pPr>
              <w:pStyle w:val="affffc"/>
              <w:suppressAutoHyphens/>
              <w:rPr>
                <w:sz w:val="28"/>
                <w:szCs w:val="28"/>
                <w:lang w:eastAsia="en-US"/>
              </w:rPr>
            </w:pPr>
            <w:r w:rsidRPr="000D7E1D">
              <w:rPr>
                <w:sz w:val="28"/>
                <w:szCs w:val="28"/>
                <w:lang w:eastAsia="en-US"/>
              </w:rPr>
              <w:t>Основная часть</w:t>
            </w:r>
          </w:p>
        </w:tc>
      </w:tr>
      <w:tr w:rsidR="00DB06A0" w:rsidRPr="000D7E1D" w14:paraId="5374729C"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5A2DA8B8" w14:textId="77777777" w:rsidR="00DB06A0" w:rsidRPr="000D7E1D" w:rsidRDefault="00DB06A0" w:rsidP="00DB06A0">
            <w:pPr>
              <w:pStyle w:val="affffd"/>
              <w:suppressAutoHyphens/>
              <w:rPr>
                <w:sz w:val="28"/>
                <w:szCs w:val="28"/>
                <w:lang w:eastAsia="en-US"/>
              </w:rPr>
            </w:pPr>
            <w:r w:rsidRPr="000D7E1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24AE72BD" w14:textId="77777777" w:rsidR="00DB06A0" w:rsidRPr="000D7E1D" w:rsidRDefault="00DB06A0" w:rsidP="00DB06A0">
            <w:pPr>
              <w:pStyle w:val="affffe"/>
              <w:suppressAutoHyphens/>
              <w:ind w:left="0"/>
              <w:jc w:val="both"/>
              <w:rPr>
                <w:iCs/>
                <w:sz w:val="28"/>
                <w:szCs w:val="28"/>
              </w:rPr>
            </w:pPr>
            <w:r w:rsidRPr="000D7E1D">
              <w:rPr>
                <w:iCs/>
                <w:sz w:val="28"/>
                <w:szCs w:val="28"/>
              </w:rPr>
              <w:t>Текстовая часть</w:t>
            </w:r>
          </w:p>
        </w:tc>
      </w:tr>
      <w:tr w:rsidR="00DB06A0" w:rsidRPr="000D7E1D" w14:paraId="541DB373"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355D9C1F" w14:textId="77777777" w:rsidR="00DB06A0" w:rsidRPr="00F779E4" w:rsidRDefault="00DB06A0" w:rsidP="00DB06A0">
            <w:pPr>
              <w:pStyle w:val="affffd"/>
              <w:suppressAutoHyphens/>
              <w:rPr>
                <w:sz w:val="28"/>
                <w:szCs w:val="28"/>
                <w:lang w:eastAsia="en-US"/>
              </w:rPr>
            </w:pPr>
            <w:r w:rsidRPr="00F779E4">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633B15BF" w14:textId="77777777" w:rsidR="00DB06A0" w:rsidRPr="00F779E4" w:rsidRDefault="00DB06A0" w:rsidP="00DB06A0">
            <w:pPr>
              <w:pStyle w:val="affffe"/>
              <w:suppressAutoHyphens/>
              <w:ind w:left="0"/>
              <w:jc w:val="both"/>
              <w:rPr>
                <w:iCs/>
                <w:sz w:val="28"/>
                <w:szCs w:val="28"/>
              </w:rPr>
            </w:pPr>
            <w:r w:rsidRPr="00F779E4">
              <w:rPr>
                <w:iCs/>
                <w:sz w:val="28"/>
                <w:szCs w:val="28"/>
              </w:rPr>
              <w:t>Чертеж межевания территории 1 этап М 1:1000</w:t>
            </w:r>
          </w:p>
          <w:p w14:paraId="6CBE1AF9" w14:textId="77777777" w:rsidR="00DB06A0" w:rsidRPr="00F779E4" w:rsidRDefault="00DB06A0" w:rsidP="00DB06A0">
            <w:pPr>
              <w:pStyle w:val="affffe"/>
              <w:suppressAutoHyphens/>
              <w:ind w:left="0"/>
              <w:jc w:val="both"/>
              <w:rPr>
                <w:iCs/>
                <w:sz w:val="28"/>
                <w:szCs w:val="28"/>
              </w:rPr>
            </w:pPr>
            <w:r w:rsidRPr="00F779E4">
              <w:rPr>
                <w:iCs/>
                <w:sz w:val="28"/>
                <w:szCs w:val="28"/>
              </w:rPr>
              <w:t>Чертеж межевания территории 2 этап М 1:1000</w:t>
            </w:r>
          </w:p>
        </w:tc>
      </w:tr>
      <w:tr w:rsidR="00DB06A0" w:rsidRPr="000D7E1D" w14:paraId="712A30C2" w14:textId="77777777" w:rsidTr="00DB06A0">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127A1953" w14:textId="77777777" w:rsidR="00DB06A0" w:rsidRPr="000D7E1D" w:rsidRDefault="00DB06A0" w:rsidP="00DB06A0">
            <w:pPr>
              <w:pStyle w:val="affffc"/>
              <w:suppressAutoHyphens/>
              <w:rPr>
                <w:iCs/>
                <w:sz w:val="28"/>
                <w:szCs w:val="28"/>
              </w:rPr>
            </w:pPr>
            <w:r w:rsidRPr="000D7E1D">
              <w:rPr>
                <w:sz w:val="28"/>
                <w:szCs w:val="28"/>
                <w:lang w:eastAsia="en-US"/>
              </w:rPr>
              <w:t>Материалы по обоснованию</w:t>
            </w:r>
          </w:p>
        </w:tc>
      </w:tr>
      <w:tr w:rsidR="00DB06A0" w:rsidRPr="000D7E1D" w14:paraId="66A71966"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A9D77BC" w14:textId="77777777" w:rsidR="00DB06A0" w:rsidRPr="000D7E1D" w:rsidRDefault="00DB06A0" w:rsidP="00DB06A0">
            <w:pPr>
              <w:pStyle w:val="affffd"/>
              <w:suppressAutoHyphens/>
              <w:rPr>
                <w:sz w:val="28"/>
                <w:szCs w:val="28"/>
                <w:lang w:eastAsia="en-US"/>
              </w:rPr>
            </w:pPr>
            <w:r w:rsidRPr="000D7E1D">
              <w:rPr>
                <w:sz w:val="28"/>
                <w:szCs w:val="28"/>
                <w:lang w:eastAsia="en-US"/>
              </w:rPr>
              <w:t>1</w:t>
            </w:r>
          </w:p>
        </w:tc>
        <w:tc>
          <w:tcPr>
            <w:tcW w:w="8994" w:type="dxa"/>
            <w:tcBorders>
              <w:top w:val="single" w:sz="4" w:space="0" w:color="auto"/>
              <w:left w:val="single" w:sz="4" w:space="0" w:color="auto"/>
              <w:bottom w:val="single" w:sz="4" w:space="0" w:color="auto"/>
              <w:right w:val="single" w:sz="4" w:space="0" w:color="auto"/>
            </w:tcBorders>
          </w:tcPr>
          <w:p w14:paraId="060771D8" w14:textId="77777777" w:rsidR="00DB06A0" w:rsidRPr="000D7E1D" w:rsidRDefault="00DB06A0" w:rsidP="00DB06A0">
            <w:pPr>
              <w:pStyle w:val="affffe"/>
              <w:suppressAutoHyphens/>
              <w:ind w:left="0"/>
              <w:jc w:val="both"/>
              <w:rPr>
                <w:iCs/>
                <w:sz w:val="28"/>
                <w:szCs w:val="28"/>
              </w:rPr>
            </w:pPr>
            <w:r w:rsidRPr="000D7E1D">
              <w:rPr>
                <w:iCs/>
                <w:sz w:val="28"/>
                <w:szCs w:val="28"/>
              </w:rPr>
              <w:t>Текстовая часть</w:t>
            </w:r>
          </w:p>
        </w:tc>
      </w:tr>
      <w:tr w:rsidR="00DB06A0" w:rsidRPr="000D7E1D" w14:paraId="48F9AEF6" w14:textId="77777777" w:rsidTr="00DB06A0">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33864528" w14:textId="77777777" w:rsidR="00DB06A0" w:rsidRPr="000D7E1D" w:rsidRDefault="00DB06A0" w:rsidP="00DB06A0">
            <w:pPr>
              <w:pStyle w:val="affffd"/>
              <w:suppressAutoHyphens/>
              <w:rPr>
                <w:sz w:val="28"/>
                <w:szCs w:val="28"/>
                <w:lang w:eastAsia="en-US"/>
              </w:rPr>
            </w:pPr>
            <w:r w:rsidRPr="000D7E1D">
              <w:rPr>
                <w:sz w:val="28"/>
                <w:szCs w:val="28"/>
                <w:lang w:eastAsia="en-US"/>
              </w:rPr>
              <w:t>2</w:t>
            </w:r>
          </w:p>
        </w:tc>
        <w:tc>
          <w:tcPr>
            <w:tcW w:w="8994" w:type="dxa"/>
            <w:tcBorders>
              <w:top w:val="single" w:sz="4" w:space="0" w:color="auto"/>
              <w:left w:val="single" w:sz="4" w:space="0" w:color="auto"/>
              <w:bottom w:val="single" w:sz="4" w:space="0" w:color="auto"/>
              <w:right w:val="single" w:sz="4" w:space="0" w:color="auto"/>
            </w:tcBorders>
          </w:tcPr>
          <w:p w14:paraId="4117E6F9" w14:textId="77777777" w:rsidR="00DB06A0" w:rsidRPr="000D7E1D" w:rsidRDefault="00DB06A0" w:rsidP="00DB06A0">
            <w:pPr>
              <w:pStyle w:val="affffe"/>
              <w:suppressAutoHyphens/>
              <w:ind w:left="0"/>
              <w:jc w:val="both"/>
              <w:rPr>
                <w:iCs/>
                <w:sz w:val="28"/>
                <w:szCs w:val="28"/>
              </w:rPr>
            </w:pPr>
            <w:r w:rsidRPr="000D7E1D">
              <w:rPr>
                <w:iCs/>
                <w:sz w:val="28"/>
                <w:szCs w:val="28"/>
              </w:rPr>
              <w:t>Чертеж материалов по обоснованию проекта межевания территории</w:t>
            </w:r>
          </w:p>
          <w:p w14:paraId="4D04B752" w14:textId="77777777" w:rsidR="00DB06A0" w:rsidRPr="000D7E1D" w:rsidRDefault="00DB06A0" w:rsidP="00DB06A0">
            <w:pPr>
              <w:pStyle w:val="affffe"/>
              <w:suppressAutoHyphens/>
              <w:ind w:left="0"/>
              <w:jc w:val="both"/>
              <w:rPr>
                <w:iCs/>
                <w:sz w:val="28"/>
                <w:szCs w:val="28"/>
              </w:rPr>
            </w:pPr>
            <w:r w:rsidRPr="000D7E1D">
              <w:rPr>
                <w:iCs/>
                <w:sz w:val="28"/>
                <w:szCs w:val="28"/>
              </w:rPr>
              <w:t>М 1:1000</w:t>
            </w:r>
          </w:p>
        </w:tc>
      </w:tr>
    </w:tbl>
    <w:p w14:paraId="2DB9FBF8" w14:textId="77777777" w:rsidR="00DB06A0" w:rsidRPr="000D7E1D" w:rsidRDefault="00DB06A0" w:rsidP="00DB06A0">
      <w:r w:rsidRPr="000D7E1D">
        <w:br w:type="page"/>
      </w:r>
    </w:p>
    <w:sdt>
      <w:sdtPr>
        <w:rPr>
          <w:rFonts w:asciiTheme="minorHAnsi" w:eastAsiaTheme="minorHAnsi" w:hAnsiTheme="minorHAnsi" w:cstheme="minorBidi"/>
          <w:b/>
          <w:bCs/>
          <w:color w:val="auto"/>
          <w:szCs w:val="28"/>
          <w:highlight w:val="yellow"/>
          <w:lang w:eastAsia="en-US"/>
        </w:rPr>
        <w:id w:val="66198118"/>
        <w:docPartObj>
          <w:docPartGallery w:val="Table of Contents"/>
          <w:docPartUnique/>
        </w:docPartObj>
      </w:sdtPr>
      <w:sdtEndPr>
        <w:rPr>
          <w:rFonts w:ascii="Times New Roman" w:eastAsia="Calibri" w:hAnsi="Times New Roman" w:cs="Times New Roman"/>
          <w:b w:val="0"/>
          <w:bCs w:val="0"/>
          <w:szCs w:val="22"/>
        </w:rPr>
      </w:sdtEndPr>
      <w:sdtContent>
        <w:p w14:paraId="53042273" w14:textId="77777777" w:rsidR="00DB06A0" w:rsidRPr="00DB06A0" w:rsidRDefault="00DB06A0" w:rsidP="00DB06A0">
          <w:pPr>
            <w:pStyle w:val="afa"/>
            <w:spacing w:before="0" w:line="240" w:lineRule="auto"/>
            <w:jc w:val="center"/>
            <w:rPr>
              <w:rFonts w:ascii="Times New Roman" w:hAnsi="Times New Roman" w:cs="Times New Roman"/>
              <w:b/>
              <w:szCs w:val="28"/>
            </w:rPr>
          </w:pPr>
          <w:r w:rsidRPr="00DB06A0">
            <w:rPr>
              <w:rFonts w:ascii="Times New Roman" w:hAnsi="Times New Roman" w:cs="Times New Roman"/>
              <w:b/>
              <w:color w:val="auto"/>
              <w:szCs w:val="28"/>
            </w:rPr>
            <w:t>Оглавление</w:t>
          </w:r>
        </w:p>
        <w:p w14:paraId="60AA68F2" w14:textId="77777777" w:rsidR="00DB06A0" w:rsidRPr="00DB06A0" w:rsidRDefault="00DB06A0" w:rsidP="00DB06A0">
          <w:pPr>
            <w:pStyle w:val="11"/>
            <w:rPr>
              <w:rFonts w:ascii="Times New Roman" w:hAnsi="Times New Roman"/>
              <w:noProof/>
              <w:szCs w:val="28"/>
            </w:rPr>
          </w:pPr>
          <w:r w:rsidRPr="00DB06A0">
            <w:rPr>
              <w:rFonts w:ascii="Times New Roman" w:hAnsi="Times New Roman"/>
              <w:szCs w:val="28"/>
              <w:highlight w:val="yellow"/>
            </w:rPr>
            <w:fldChar w:fldCharType="begin"/>
          </w:r>
          <w:r w:rsidRPr="00DB06A0">
            <w:rPr>
              <w:rFonts w:ascii="Times New Roman" w:hAnsi="Times New Roman"/>
              <w:szCs w:val="28"/>
              <w:highlight w:val="yellow"/>
            </w:rPr>
            <w:instrText xml:space="preserve"> TOC \o "1-3" \h \z \u </w:instrText>
          </w:r>
          <w:r w:rsidRPr="00DB06A0">
            <w:rPr>
              <w:rFonts w:ascii="Times New Roman" w:hAnsi="Times New Roman"/>
              <w:szCs w:val="28"/>
              <w:highlight w:val="yellow"/>
            </w:rPr>
            <w:fldChar w:fldCharType="separate"/>
          </w:r>
          <w:hyperlink w:anchor="_Toc76999611" w:history="1">
            <w:r w:rsidRPr="00DB06A0">
              <w:rPr>
                <w:rStyle w:val="aa"/>
                <w:rFonts w:ascii="Times New Roman" w:hAnsi="Times New Roman"/>
                <w:noProof/>
                <w:szCs w:val="28"/>
              </w:rPr>
              <w:t>Введение</w:t>
            </w:r>
            <w:r w:rsidRPr="00DB06A0">
              <w:rPr>
                <w:rFonts w:ascii="Times New Roman" w:hAnsi="Times New Roman"/>
                <w:noProof/>
                <w:webHidden/>
                <w:szCs w:val="28"/>
              </w:rPr>
              <w:tab/>
            </w:r>
            <w:r w:rsidRPr="00DB06A0">
              <w:rPr>
                <w:rFonts w:ascii="Times New Roman" w:hAnsi="Times New Roman"/>
                <w:noProof/>
                <w:webHidden/>
                <w:szCs w:val="28"/>
              </w:rPr>
              <w:fldChar w:fldCharType="begin"/>
            </w:r>
            <w:r w:rsidRPr="00DB06A0">
              <w:rPr>
                <w:rFonts w:ascii="Times New Roman" w:hAnsi="Times New Roman"/>
                <w:noProof/>
                <w:webHidden/>
                <w:szCs w:val="28"/>
              </w:rPr>
              <w:instrText xml:space="preserve"> PAGEREF _Toc76999611 \h </w:instrText>
            </w:r>
            <w:r w:rsidRPr="00DB06A0">
              <w:rPr>
                <w:rFonts w:ascii="Times New Roman" w:hAnsi="Times New Roman"/>
                <w:noProof/>
                <w:webHidden/>
                <w:szCs w:val="28"/>
              </w:rPr>
            </w:r>
            <w:r w:rsidRPr="00DB06A0">
              <w:rPr>
                <w:rFonts w:ascii="Times New Roman" w:hAnsi="Times New Roman"/>
                <w:noProof/>
                <w:webHidden/>
                <w:szCs w:val="28"/>
              </w:rPr>
              <w:fldChar w:fldCharType="separate"/>
            </w:r>
            <w:r w:rsidRPr="00DB06A0">
              <w:rPr>
                <w:rFonts w:ascii="Times New Roman" w:hAnsi="Times New Roman"/>
                <w:noProof/>
                <w:webHidden/>
                <w:szCs w:val="28"/>
              </w:rPr>
              <w:t>4</w:t>
            </w:r>
            <w:r w:rsidRPr="00DB06A0">
              <w:rPr>
                <w:rFonts w:ascii="Times New Roman" w:hAnsi="Times New Roman"/>
                <w:noProof/>
                <w:webHidden/>
                <w:szCs w:val="28"/>
              </w:rPr>
              <w:fldChar w:fldCharType="end"/>
            </w:r>
          </w:hyperlink>
        </w:p>
        <w:p w14:paraId="0488FD96" w14:textId="77777777" w:rsidR="00DB06A0" w:rsidRPr="00DB06A0" w:rsidRDefault="00F507EF" w:rsidP="00DB06A0">
          <w:pPr>
            <w:pStyle w:val="11"/>
            <w:rPr>
              <w:rFonts w:ascii="Times New Roman" w:hAnsi="Times New Roman"/>
              <w:noProof/>
              <w:szCs w:val="28"/>
            </w:rPr>
          </w:pPr>
          <w:hyperlink w:anchor="_Toc76999612" w:history="1">
            <w:r w:rsidR="00DB06A0" w:rsidRPr="00DB06A0">
              <w:rPr>
                <w:rStyle w:val="aa"/>
                <w:rFonts w:ascii="Times New Roman" w:hAnsi="Times New Roman"/>
                <w:noProof/>
                <w:kern w:val="28"/>
                <w:szCs w:val="28"/>
              </w:rPr>
              <w:t>1. Размещение территории проектирования в планировочной структуре муниципального образования «Култаевское сельское поселение»</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_Toc76999612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7</w:t>
            </w:r>
            <w:r w:rsidR="00DB06A0" w:rsidRPr="00DB06A0">
              <w:rPr>
                <w:rFonts w:ascii="Times New Roman" w:hAnsi="Times New Roman"/>
                <w:noProof/>
                <w:webHidden/>
                <w:szCs w:val="28"/>
              </w:rPr>
              <w:fldChar w:fldCharType="end"/>
            </w:r>
          </w:hyperlink>
        </w:p>
        <w:p w14:paraId="167505AA" w14:textId="77777777" w:rsidR="00DB06A0" w:rsidRPr="00DB06A0" w:rsidRDefault="00F507EF" w:rsidP="00DB06A0">
          <w:pPr>
            <w:pStyle w:val="11"/>
            <w:rPr>
              <w:rFonts w:ascii="Times New Roman" w:hAnsi="Times New Roman"/>
              <w:noProof/>
              <w:szCs w:val="28"/>
            </w:rPr>
          </w:pPr>
          <w:hyperlink w:anchor="_Toc76999613" w:history="1">
            <w:r w:rsidR="00DB06A0" w:rsidRPr="00DB06A0">
              <w:rPr>
                <w:rStyle w:val="aa"/>
                <w:rFonts w:ascii="Times New Roman" w:hAnsi="Times New Roman"/>
                <w:noProof/>
                <w:szCs w:val="28"/>
              </w:rPr>
              <w:t>Общая площадь в границах проектирования составляет 2,33 га.</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_Toc76999613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7</w:t>
            </w:r>
            <w:r w:rsidR="00DB06A0" w:rsidRPr="00DB06A0">
              <w:rPr>
                <w:rFonts w:ascii="Times New Roman" w:hAnsi="Times New Roman"/>
                <w:noProof/>
                <w:webHidden/>
                <w:szCs w:val="28"/>
              </w:rPr>
              <w:fldChar w:fldCharType="end"/>
            </w:r>
          </w:hyperlink>
        </w:p>
        <w:p w14:paraId="2266F7A4" w14:textId="77777777" w:rsidR="00DB06A0" w:rsidRPr="00DB06A0" w:rsidRDefault="00F507EF" w:rsidP="00DB06A0">
          <w:pPr>
            <w:pStyle w:val="11"/>
            <w:rPr>
              <w:rFonts w:ascii="Times New Roman" w:hAnsi="Times New Roman"/>
              <w:noProof/>
              <w:szCs w:val="28"/>
            </w:rPr>
          </w:pPr>
          <w:hyperlink w:anchor="_Toc76999614" w:history="1">
            <w:r w:rsidR="00DB06A0" w:rsidRPr="00DB06A0">
              <w:rPr>
                <w:rStyle w:val="aa"/>
                <w:rFonts w:ascii="Times New Roman" w:hAnsi="Times New Roman"/>
                <w:noProof/>
                <w:szCs w:val="28"/>
              </w:rPr>
              <w:t>2. Анализ положения документов территориального планирования и градостроительного зонирования</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_Toc76999614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8</w:t>
            </w:r>
            <w:r w:rsidR="00DB06A0" w:rsidRPr="00DB06A0">
              <w:rPr>
                <w:rFonts w:ascii="Times New Roman" w:hAnsi="Times New Roman"/>
                <w:noProof/>
                <w:webHidden/>
                <w:szCs w:val="28"/>
              </w:rPr>
              <w:fldChar w:fldCharType="end"/>
            </w:r>
          </w:hyperlink>
        </w:p>
        <w:p w14:paraId="633720D9" w14:textId="77777777" w:rsidR="00DB06A0" w:rsidRPr="00DB06A0" w:rsidRDefault="00F507EF" w:rsidP="00DB06A0">
          <w:pPr>
            <w:pStyle w:val="22"/>
            <w:rPr>
              <w:rFonts w:eastAsiaTheme="minorEastAsia"/>
              <w:noProof/>
              <w:szCs w:val="28"/>
              <w:lang w:eastAsia="ru-RU"/>
            </w:rPr>
          </w:pPr>
          <w:hyperlink w:anchor="_Toc76999615" w:history="1">
            <w:r w:rsidR="00DB06A0" w:rsidRPr="00DB06A0">
              <w:rPr>
                <w:rStyle w:val="aa"/>
                <w:noProof/>
                <w:szCs w:val="28"/>
                <w:lang w:eastAsia="ar-SA"/>
              </w:rPr>
              <w:t>2.1. Анализ положений Генерального плана</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_Toc76999615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8</w:t>
            </w:r>
            <w:r w:rsidR="00DB06A0" w:rsidRPr="00DB06A0">
              <w:rPr>
                <w:noProof/>
                <w:webHidden/>
                <w:szCs w:val="28"/>
              </w:rPr>
              <w:fldChar w:fldCharType="end"/>
            </w:r>
          </w:hyperlink>
        </w:p>
        <w:p w14:paraId="54F40F9B" w14:textId="77777777" w:rsidR="00DB06A0" w:rsidRPr="00DB06A0" w:rsidRDefault="00F507EF" w:rsidP="00DB06A0">
          <w:pPr>
            <w:pStyle w:val="22"/>
            <w:rPr>
              <w:rFonts w:eastAsiaTheme="minorEastAsia"/>
              <w:noProof/>
              <w:szCs w:val="28"/>
              <w:lang w:eastAsia="ru-RU"/>
            </w:rPr>
          </w:pPr>
          <w:hyperlink w:anchor="_Toc76999616" w:history="1">
            <w:r w:rsidR="00DB06A0" w:rsidRPr="00DB06A0">
              <w:rPr>
                <w:rStyle w:val="aa"/>
                <w:noProof/>
                <w:szCs w:val="28"/>
                <w:lang w:eastAsia="ar-SA"/>
              </w:rPr>
              <w:t>2.2. Анализ положений Правил землепользования и застройки</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_Toc76999616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8</w:t>
            </w:r>
            <w:r w:rsidR="00DB06A0" w:rsidRPr="00DB06A0">
              <w:rPr>
                <w:noProof/>
                <w:webHidden/>
                <w:szCs w:val="28"/>
              </w:rPr>
              <w:fldChar w:fldCharType="end"/>
            </w:r>
          </w:hyperlink>
        </w:p>
        <w:p w14:paraId="320780EE" w14:textId="77777777" w:rsidR="00DB06A0" w:rsidRPr="00DB06A0" w:rsidRDefault="00F507EF" w:rsidP="00DB06A0">
          <w:pPr>
            <w:pStyle w:val="22"/>
            <w:rPr>
              <w:rFonts w:eastAsiaTheme="minorEastAsia"/>
              <w:noProof/>
              <w:szCs w:val="28"/>
              <w:lang w:eastAsia="ru-RU"/>
            </w:rPr>
          </w:pPr>
          <w:hyperlink w:anchor="_Toc76999617" w:history="1">
            <w:r w:rsidR="00DB06A0" w:rsidRPr="00DB06A0">
              <w:rPr>
                <w:rStyle w:val="aa"/>
                <w:noProof/>
                <w:szCs w:val="28"/>
              </w:rPr>
              <w:t>2.3. 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_Toc76999617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10</w:t>
            </w:r>
            <w:r w:rsidR="00DB06A0" w:rsidRPr="00DB06A0">
              <w:rPr>
                <w:noProof/>
                <w:webHidden/>
                <w:szCs w:val="28"/>
              </w:rPr>
              <w:fldChar w:fldCharType="end"/>
            </w:r>
          </w:hyperlink>
        </w:p>
        <w:p w14:paraId="64E9F935" w14:textId="77777777" w:rsidR="00DB06A0" w:rsidRPr="00DB06A0" w:rsidRDefault="00F507EF" w:rsidP="00DB06A0">
          <w:pPr>
            <w:pStyle w:val="22"/>
            <w:rPr>
              <w:rFonts w:eastAsiaTheme="minorEastAsia"/>
              <w:noProof/>
              <w:szCs w:val="28"/>
              <w:lang w:eastAsia="ru-RU"/>
            </w:rPr>
          </w:pPr>
          <w:hyperlink w:anchor="_Toc76999618" w:history="1">
            <w:r w:rsidR="00DB06A0" w:rsidRPr="00DB06A0">
              <w:rPr>
                <w:rStyle w:val="aa"/>
                <w:noProof/>
                <w:szCs w:val="28"/>
              </w:rPr>
              <w:t>2.4. 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_Toc76999618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10</w:t>
            </w:r>
            <w:r w:rsidR="00DB06A0" w:rsidRPr="00DB06A0">
              <w:rPr>
                <w:noProof/>
                <w:webHidden/>
                <w:szCs w:val="28"/>
              </w:rPr>
              <w:fldChar w:fldCharType="end"/>
            </w:r>
          </w:hyperlink>
        </w:p>
        <w:p w14:paraId="7F0A62C8" w14:textId="77777777" w:rsidR="00DB06A0" w:rsidRPr="00DB06A0" w:rsidRDefault="00F507EF" w:rsidP="00DB06A0">
          <w:pPr>
            <w:pStyle w:val="22"/>
            <w:rPr>
              <w:rFonts w:eastAsiaTheme="minorEastAsia"/>
              <w:noProof/>
              <w:szCs w:val="28"/>
              <w:lang w:eastAsia="ru-RU"/>
            </w:rPr>
          </w:pPr>
          <w:hyperlink w:anchor="_Toc76999619" w:history="1">
            <w:r w:rsidR="00DB06A0" w:rsidRPr="00DB06A0">
              <w:rPr>
                <w:rStyle w:val="aa"/>
                <w:noProof/>
                <w:szCs w:val="28"/>
              </w:rPr>
              <w:t>2.5. Перечень границ зон с особыми условиями использования территории и режим их использования</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_Toc76999619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10</w:t>
            </w:r>
            <w:r w:rsidR="00DB06A0" w:rsidRPr="00DB06A0">
              <w:rPr>
                <w:noProof/>
                <w:webHidden/>
                <w:szCs w:val="28"/>
              </w:rPr>
              <w:fldChar w:fldCharType="end"/>
            </w:r>
          </w:hyperlink>
        </w:p>
        <w:p w14:paraId="4C7C8E83" w14:textId="77777777" w:rsidR="00DB06A0" w:rsidRPr="00DB06A0" w:rsidRDefault="00F507EF" w:rsidP="00DB06A0">
          <w:pPr>
            <w:pStyle w:val="22"/>
            <w:rPr>
              <w:rFonts w:eastAsiaTheme="minorEastAsia"/>
              <w:noProof/>
              <w:szCs w:val="28"/>
              <w:lang w:eastAsia="ru-RU"/>
            </w:rPr>
          </w:pPr>
          <w:hyperlink w:anchor="_Toc76999620" w:history="1">
            <w:r w:rsidR="00DB06A0" w:rsidRPr="00DB06A0">
              <w:rPr>
                <w:rStyle w:val="aa"/>
                <w:noProof/>
                <w:szCs w:val="28"/>
              </w:rPr>
              <w:t>2.6. Планировочные ограничения территории проектирования</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_Toc76999620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12</w:t>
            </w:r>
            <w:r w:rsidR="00DB06A0" w:rsidRPr="00DB06A0">
              <w:rPr>
                <w:noProof/>
                <w:webHidden/>
                <w:szCs w:val="28"/>
              </w:rPr>
              <w:fldChar w:fldCharType="end"/>
            </w:r>
          </w:hyperlink>
        </w:p>
        <w:p w14:paraId="61741B2B" w14:textId="77777777" w:rsidR="00DB06A0" w:rsidRPr="00DB06A0" w:rsidRDefault="00F507EF" w:rsidP="00DB06A0">
          <w:pPr>
            <w:pStyle w:val="11"/>
            <w:rPr>
              <w:rFonts w:ascii="Times New Roman" w:hAnsi="Times New Roman"/>
              <w:noProof/>
              <w:szCs w:val="28"/>
            </w:rPr>
          </w:pPr>
          <w:hyperlink w:anchor="_Toc76999621" w:history="1">
            <w:r w:rsidR="00DB06A0" w:rsidRPr="00DB06A0">
              <w:rPr>
                <w:rStyle w:val="aa"/>
                <w:rFonts w:ascii="Times New Roman" w:hAnsi="Times New Roman"/>
                <w:noProof/>
                <w:szCs w:val="28"/>
              </w:rPr>
              <w:t xml:space="preserve">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w:t>
            </w:r>
            <w:r w:rsidR="00DB06A0" w:rsidRPr="00DB06A0">
              <w:rPr>
                <w:rStyle w:val="aa"/>
                <w:rFonts w:ascii="Times New Roman" w:hAnsi="Times New Roman"/>
                <w:noProof/>
                <w:szCs w:val="28"/>
                <w:shd w:val="clear" w:color="auto" w:fill="FFFFFF"/>
              </w:rPr>
              <w:t xml:space="preserve">в </w:t>
            </w:r>
            <w:r w:rsidR="00DB06A0" w:rsidRPr="00DB06A0">
              <w:rPr>
                <w:rStyle w:val="aa"/>
                <w:rFonts w:ascii="Times New Roman" w:hAnsi="Times New Roman"/>
                <w:noProof/>
                <w:szCs w:val="28"/>
              </w:rPr>
              <w:t>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_Toc76999621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12</w:t>
            </w:r>
            <w:r w:rsidR="00DB06A0" w:rsidRPr="00DB06A0">
              <w:rPr>
                <w:rFonts w:ascii="Times New Roman" w:hAnsi="Times New Roman"/>
                <w:noProof/>
                <w:webHidden/>
                <w:szCs w:val="28"/>
              </w:rPr>
              <w:fldChar w:fldCharType="end"/>
            </w:r>
          </w:hyperlink>
        </w:p>
        <w:p w14:paraId="3E4329D2" w14:textId="77777777" w:rsidR="00DB06A0" w:rsidRPr="00DB06A0" w:rsidRDefault="00F507EF" w:rsidP="00DB06A0">
          <w:pPr>
            <w:pStyle w:val="22"/>
            <w:rPr>
              <w:rFonts w:eastAsiaTheme="minorEastAsia"/>
              <w:noProof/>
              <w:szCs w:val="28"/>
              <w:lang w:eastAsia="ru-RU"/>
            </w:rPr>
          </w:pPr>
          <w:hyperlink w:anchor="_Toc76999622" w:history="1">
            <w:r w:rsidR="00DB06A0" w:rsidRPr="00DB06A0">
              <w:rPr>
                <w:rStyle w:val="aa"/>
                <w:noProof/>
                <w:szCs w:val="28"/>
              </w:rPr>
              <w:t>3.1. Обоснование параметров объектов местного значения</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_Toc76999622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13</w:t>
            </w:r>
            <w:r w:rsidR="00DB06A0" w:rsidRPr="00DB06A0">
              <w:rPr>
                <w:noProof/>
                <w:webHidden/>
                <w:szCs w:val="28"/>
              </w:rPr>
              <w:fldChar w:fldCharType="end"/>
            </w:r>
          </w:hyperlink>
        </w:p>
        <w:p w14:paraId="31A83807" w14:textId="77777777" w:rsidR="00DB06A0" w:rsidRPr="00DB06A0" w:rsidRDefault="00F507EF" w:rsidP="00DB06A0">
          <w:pPr>
            <w:pStyle w:val="22"/>
            <w:rPr>
              <w:rFonts w:eastAsiaTheme="minorEastAsia"/>
              <w:noProof/>
              <w:szCs w:val="28"/>
              <w:lang w:eastAsia="ru-RU"/>
            </w:rPr>
          </w:pPr>
          <w:hyperlink w:anchor="_Toc76999623" w:history="1">
            <w:r w:rsidR="00DB06A0" w:rsidRPr="00DB06A0">
              <w:rPr>
                <w:rStyle w:val="aa"/>
                <w:noProof/>
                <w:szCs w:val="28"/>
              </w:rPr>
              <w:t>3.2. Элементы планировочной структуры</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_Toc76999623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14</w:t>
            </w:r>
            <w:r w:rsidR="00DB06A0" w:rsidRPr="00DB06A0">
              <w:rPr>
                <w:noProof/>
                <w:webHidden/>
                <w:szCs w:val="28"/>
              </w:rPr>
              <w:fldChar w:fldCharType="end"/>
            </w:r>
          </w:hyperlink>
        </w:p>
        <w:p w14:paraId="1D7A3D1C" w14:textId="77777777" w:rsidR="00DB06A0" w:rsidRPr="00DB06A0" w:rsidRDefault="00F507EF" w:rsidP="00DB06A0">
          <w:pPr>
            <w:pStyle w:val="22"/>
            <w:rPr>
              <w:rFonts w:eastAsiaTheme="minorEastAsia"/>
              <w:noProof/>
              <w:szCs w:val="28"/>
              <w:lang w:eastAsia="ru-RU"/>
            </w:rPr>
          </w:pPr>
          <w:hyperlink w:anchor="_Toc76999624" w:history="1">
            <w:r w:rsidR="00DB06A0" w:rsidRPr="00DB06A0">
              <w:rPr>
                <w:rStyle w:val="aa"/>
                <w:noProof/>
                <w:szCs w:val="28"/>
              </w:rPr>
              <w:t>3.2. Установление границ территории общего пользования</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_Toc76999624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14</w:t>
            </w:r>
            <w:r w:rsidR="00DB06A0" w:rsidRPr="00DB06A0">
              <w:rPr>
                <w:noProof/>
                <w:webHidden/>
                <w:szCs w:val="28"/>
              </w:rPr>
              <w:fldChar w:fldCharType="end"/>
            </w:r>
          </w:hyperlink>
        </w:p>
        <w:p w14:paraId="75872978" w14:textId="77777777" w:rsidR="00DB06A0" w:rsidRPr="00DB06A0" w:rsidRDefault="00F507EF" w:rsidP="00DB06A0">
          <w:pPr>
            <w:pStyle w:val="22"/>
            <w:rPr>
              <w:rFonts w:eastAsiaTheme="minorEastAsia"/>
              <w:noProof/>
              <w:szCs w:val="28"/>
              <w:lang w:eastAsia="ru-RU"/>
            </w:rPr>
          </w:pPr>
          <w:hyperlink w:anchor="_Toc76999625" w:history="1">
            <w:r w:rsidR="00DB06A0" w:rsidRPr="00DB06A0">
              <w:rPr>
                <w:rStyle w:val="aa"/>
                <w:noProof/>
                <w:szCs w:val="28"/>
              </w:rPr>
              <w:t>3.3. Установление границ зоны размещения объектов капитального строительства</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_Toc76999625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14</w:t>
            </w:r>
            <w:r w:rsidR="00DB06A0" w:rsidRPr="00DB06A0">
              <w:rPr>
                <w:noProof/>
                <w:webHidden/>
                <w:szCs w:val="28"/>
              </w:rPr>
              <w:fldChar w:fldCharType="end"/>
            </w:r>
          </w:hyperlink>
        </w:p>
        <w:p w14:paraId="5D4ED9AD" w14:textId="77777777" w:rsidR="00DB06A0" w:rsidRPr="00DB06A0" w:rsidRDefault="00F507EF" w:rsidP="00DB06A0">
          <w:pPr>
            <w:pStyle w:val="22"/>
            <w:rPr>
              <w:rFonts w:eastAsiaTheme="minorEastAsia"/>
              <w:noProof/>
              <w:szCs w:val="28"/>
              <w:lang w:eastAsia="ru-RU"/>
            </w:rPr>
          </w:pPr>
          <w:hyperlink w:anchor="_Toc76999626" w:history="1">
            <w:r w:rsidR="00DB06A0" w:rsidRPr="00DB06A0">
              <w:rPr>
                <w:rStyle w:val="aa"/>
                <w:noProof/>
                <w:szCs w:val="28"/>
              </w:rPr>
              <w:t>3.4. Планировочное решение застройки территории</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_Toc76999626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15</w:t>
            </w:r>
            <w:r w:rsidR="00DB06A0" w:rsidRPr="00DB06A0">
              <w:rPr>
                <w:noProof/>
                <w:webHidden/>
                <w:szCs w:val="28"/>
              </w:rPr>
              <w:fldChar w:fldCharType="end"/>
            </w:r>
          </w:hyperlink>
        </w:p>
        <w:p w14:paraId="3501B011" w14:textId="77777777" w:rsidR="00DB06A0" w:rsidRPr="00DB06A0" w:rsidRDefault="00F507EF" w:rsidP="00DB06A0">
          <w:pPr>
            <w:pStyle w:val="22"/>
            <w:rPr>
              <w:rFonts w:eastAsiaTheme="minorEastAsia"/>
              <w:noProof/>
              <w:szCs w:val="28"/>
              <w:lang w:eastAsia="ru-RU"/>
            </w:rPr>
          </w:pPr>
          <w:hyperlink w:anchor="_Toc76999627" w:history="1">
            <w:r w:rsidR="00DB06A0" w:rsidRPr="00DB06A0">
              <w:rPr>
                <w:rStyle w:val="aa"/>
                <w:noProof/>
                <w:szCs w:val="28"/>
              </w:rPr>
              <w:t>3.5. Расчет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_Toc76999627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15</w:t>
            </w:r>
            <w:r w:rsidR="00DB06A0" w:rsidRPr="00DB06A0">
              <w:rPr>
                <w:noProof/>
                <w:webHidden/>
                <w:szCs w:val="28"/>
              </w:rPr>
              <w:fldChar w:fldCharType="end"/>
            </w:r>
          </w:hyperlink>
        </w:p>
        <w:p w14:paraId="1CCC5D6F" w14:textId="77777777" w:rsidR="00DB06A0" w:rsidRPr="00DB06A0" w:rsidRDefault="00F507EF" w:rsidP="00DB06A0">
          <w:pPr>
            <w:pStyle w:val="11"/>
            <w:rPr>
              <w:rFonts w:ascii="Times New Roman" w:hAnsi="Times New Roman"/>
              <w:noProof/>
              <w:szCs w:val="28"/>
            </w:rPr>
          </w:pPr>
          <w:hyperlink w:anchor="_Toc76999628" w:history="1">
            <w:r w:rsidR="00DB06A0" w:rsidRPr="00DB06A0">
              <w:rPr>
                <w:rStyle w:val="aa"/>
                <w:rFonts w:ascii="Times New Roman" w:hAnsi="Times New Roman"/>
                <w:noProof/>
                <w:szCs w:val="28"/>
              </w:rPr>
              <w:t>4. Обоснование очередности планируемого развития территории</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_Toc76999628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15</w:t>
            </w:r>
            <w:r w:rsidR="00DB06A0" w:rsidRPr="00DB06A0">
              <w:rPr>
                <w:rFonts w:ascii="Times New Roman" w:hAnsi="Times New Roman"/>
                <w:noProof/>
                <w:webHidden/>
                <w:szCs w:val="28"/>
              </w:rPr>
              <w:fldChar w:fldCharType="end"/>
            </w:r>
          </w:hyperlink>
        </w:p>
        <w:p w14:paraId="67293C52" w14:textId="77777777" w:rsidR="00DB06A0" w:rsidRPr="00DB06A0" w:rsidRDefault="00F507EF" w:rsidP="00DB06A0">
          <w:pPr>
            <w:pStyle w:val="11"/>
            <w:rPr>
              <w:rFonts w:ascii="Times New Roman" w:hAnsi="Times New Roman"/>
              <w:noProof/>
              <w:szCs w:val="28"/>
            </w:rPr>
          </w:pPr>
          <w:hyperlink w:anchor="_Toc76999629" w:history="1">
            <w:r w:rsidR="00DB06A0" w:rsidRPr="00DB06A0">
              <w:rPr>
                <w:rStyle w:val="aa"/>
                <w:rFonts w:ascii="Times New Roman" w:hAnsi="Times New Roman"/>
                <w:noProof/>
                <w:szCs w:val="28"/>
              </w:rPr>
              <w:t>5. Вертикальная планировка и инженерная подготовка территории</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_Toc76999629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16</w:t>
            </w:r>
            <w:r w:rsidR="00DB06A0" w:rsidRPr="00DB06A0">
              <w:rPr>
                <w:rFonts w:ascii="Times New Roman" w:hAnsi="Times New Roman"/>
                <w:noProof/>
                <w:webHidden/>
                <w:szCs w:val="28"/>
              </w:rPr>
              <w:fldChar w:fldCharType="end"/>
            </w:r>
          </w:hyperlink>
        </w:p>
        <w:p w14:paraId="33FBFD31" w14:textId="77777777" w:rsidR="00DB06A0" w:rsidRPr="00DB06A0" w:rsidRDefault="00F507EF" w:rsidP="00DB06A0">
          <w:pPr>
            <w:pStyle w:val="11"/>
            <w:rPr>
              <w:rFonts w:ascii="Times New Roman" w:hAnsi="Times New Roman"/>
              <w:noProof/>
              <w:szCs w:val="28"/>
            </w:rPr>
          </w:pPr>
          <w:hyperlink w:anchor="_Toc76999630" w:history="1">
            <w:r w:rsidR="00DB06A0" w:rsidRPr="00DB06A0">
              <w:rPr>
                <w:rStyle w:val="aa"/>
                <w:rFonts w:ascii="Times New Roman" w:hAnsi="Times New Roman"/>
                <w:noProof/>
                <w:szCs w:val="28"/>
              </w:rPr>
              <w:t>6. Перечень мероприятия по защите территории от чрезвычайных ситуаций природного и техногенного характера</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_Toc76999630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16</w:t>
            </w:r>
            <w:r w:rsidR="00DB06A0" w:rsidRPr="00DB06A0">
              <w:rPr>
                <w:rFonts w:ascii="Times New Roman" w:hAnsi="Times New Roman"/>
                <w:noProof/>
                <w:webHidden/>
                <w:szCs w:val="28"/>
              </w:rPr>
              <w:fldChar w:fldCharType="end"/>
            </w:r>
          </w:hyperlink>
        </w:p>
        <w:p w14:paraId="652D0DC0" w14:textId="77777777" w:rsidR="00DB06A0" w:rsidRPr="00DB06A0" w:rsidRDefault="00F507EF" w:rsidP="00DB06A0">
          <w:pPr>
            <w:pStyle w:val="11"/>
            <w:rPr>
              <w:rFonts w:ascii="Times New Roman" w:hAnsi="Times New Roman"/>
              <w:noProof/>
              <w:szCs w:val="28"/>
            </w:rPr>
          </w:pPr>
          <w:hyperlink w:anchor="_Toc76999631" w:history="1">
            <w:r w:rsidR="00DB06A0" w:rsidRPr="00DB06A0">
              <w:rPr>
                <w:rStyle w:val="aa"/>
                <w:rFonts w:ascii="Times New Roman" w:hAnsi="Times New Roman"/>
                <w:noProof/>
                <w:szCs w:val="28"/>
              </w:rPr>
              <w:t>7. Перечень мероприятий по охране окружающей среды</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_Toc76999631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16</w:t>
            </w:r>
            <w:r w:rsidR="00DB06A0" w:rsidRPr="00DB06A0">
              <w:rPr>
                <w:rFonts w:ascii="Times New Roman" w:hAnsi="Times New Roman"/>
                <w:noProof/>
                <w:webHidden/>
                <w:szCs w:val="28"/>
              </w:rPr>
              <w:fldChar w:fldCharType="end"/>
            </w:r>
          </w:hyperlink>
        </w:p>
        <w:p w14:paraId="0C756D7F" w14:textId="77777777" w:rsidR="00DB06A0" w:rsidRPr="00DB06A0" w:rsidRDefault="00F507EF" w:rsidP="00DB06A0">
          <w:pPr>
            <w:pStyle w:val="11"/>
            <w:rPr>
              <w:rFonts w:ascii="Times New Roman" w:hAnsi="Times New Roman"/>
              <w:noProof/>
              <w:szCs w:val="28"/>
            </w:rPr>
          </w:pPr>
          <w:hyperlink w:anchor="_Toc76999632" w:history="1">
            <w:r w:rsidR="00DB06A0" w:rsidRPr="00DB06A0">
              <w:rPr>
                <w:rStyle w:val="aa"/>
                <w:rFonts w:ascii="Times New Roman" w:hAnsi="Times New Roman"/>
                <w:noProof/>
                <w:szCs w:val="28"/>
              </w:rPr>
              <w:t>7.2. Мероприятия по охране природных и питьевых вод от загрязнения и истощения</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_Toc76999632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18</w:t>
            </w:r>
            <w:r w:rsidR="00DB06A0" w:rsidRPr="00DB06A0">
              <w:rPr>
                <w:rFonts w:ascii="Times New Roman" w:hAnsi="Times New Roman"/>
                <w:noProof/>
                <w:webHidden/>
                <w:szCs w:val="28"/>
              </w:rPr>
              <w:fldChar w:fldCharType="end"/>
            </w:r>
          </w:hyperlink>
        </w:p>
        <w:p w14:paraId="0FF66673" w14:textId="77777777" w:rsidR="00DB06A0" w:rsidRPr="00DB06A0" w:rsidRDefault="00F507EF" w:rsidP="00DB06A0">
          <w:pPr>
            <w:pStyle w:val="22"/>
            <w:rPr>
              <w:rFonts w:eastAsiaTheme="minorEastAsia"/>
              <w:noProof/>
              <w:szCs w:val="28"/>
              <w:lang w:eastAsia="ru-RU"/>
            </w:rPr>
          </w:pPr>
          <w:hyperlink w:anchor="_Toc76999633" w:history="1">
            <w:r w:rsidR="00DB06A0" w:rsidRPr="00DB06A0">
              <w:rPr>
                <w:rStyle w:val="aa"/>
                <w:rFonts w:eastAsia="Times New Roman"/>
                <w:noProof/>
                <w:szCs w:val="28"/>
              </w:rPr>
              <w:t>7.3. Мероприятия по охране почв и недр</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_Toc76999633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18</w:t>
            </w:r>
            <w:r w:rsidR="00DB06A0" w:rsidRPr="00DB06A0">
              <w:rPr>
                <w:noProof/>
                <w:webHidden/>
                <w:szCs w:val="28"/>
              </w:rPr>
              <w:fldChar w:fldCharType="end"/>
            </w:r>
          </w:hyperlink>
        </w:p>
        <w:p w14:paraId="7AC4FDED" w14:textId="77777777" w:rsidR="00DB06A0" w:rsidRPr="00DB06A0" w:rsidRDefault="00F507EF" w:rsidP="00DB06A0">
          <w:pPr>
            <w:pStyle w:val="22"/>
            <w:rPr>
              <w:rFonts w:eastAsiaTheme="minorEastAsia"/>
              <w:noProof/>
              <w:szCs w:val="28"/>
              <w:lang w:eastAsia="ru-RU"/>
            </w:rPr>
          </w:pPr>
          <w:hyperlink w:anchor="_Toc76999634" w:history="1">
            <w:r w:rsidR="00DB06A0" w:rsidRPr="00DB06A0">
              <w:rPr>
                <w:rStyle w:val="aa"/>
                <w:noProof/>
                <w:szCs w:val="28"/>
              </w:rPr>
              <w:t>ГРАФИЧЕСКАЯ ЧАСТЬ</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_Toc76999634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21</w:t>
            </w:r>
            <w:r w:rsidR="00DB06A0" w:rsidRPr="00DB06A0">
              <w:rPr>
                <w:noProof/>
                <w:webHidden/>
                <w:szCs w:val="28"/>
              </w:rPr>
              <w:fldChar w:fldCharType="end"/>
            </w:r>
          </w:hyperlink>
        </w:p>
        <w:p w14:paraId="724E571E" w14:textId="77777777" w:rsidR="00DB06A0" w:rsidRPr="00DB06A0" w:rsidRDefault="00F507EF" w:rsidP="00DB06A0">
          <w:pPr>
            <w:pStyle w:val="11"/>
            <w:rPr>
              <w:rFonts w:ascii="Times New Roman" w:hAnsi="Times New Roman"/>
              <w:noProof/>
              <w:szCs w:val="28"/>
            </w:rPr>
          </w:pPr>
          <w:hyperlink w:anchor="_Toc76999635" w:history="1">
            <w:r w:rsidR="00DB06A0" w:rsidRPr="00DB06A0">
              <w:rPr>
                <w:rStyle w:val="aa"/>
                <w:rFonts w:ascii="Times New Roman" w:hAnsi="Times New Roman"/>
                <w:noProof/>
                <w:szCs w:val="28"/>
              </w:rPr>
              <w:t>Приложение 1</w:t>
            </w:r>
            <w:r w:rsidR="00DB06A0" w:rsidRPr="00DB06A0">
              <w:rPr>
                <w:rFonts w:ascii="Times New Roman" w:hAnsi="Times New Roman"/>
                <w:noProof/>
                <w:webHidden/>
                <w:szCs w:val="28"/>
              </w:rPr>
              <w:tab/>
            </w:r>
            <w:r w:rsidR="00DB06A0" w:rsidRPr="00DB06A0">
              <w:rPr>
                <w:rFonts w:ascii="Times New Roman" w:hAnsi="Times New Roman"/>
                <w:noProof/>
                <w:webHidden/>
                <w:szCs w:val="28"/>
              </w:rPr>
              <w:fldChar w:fldCharType="begin"/>
            </w:r>
            <w:r w:rsidR="00DB06A0" w:rsidRPr="00DB06A0">
              <w:rPr>
                <w:rFonts w:ascii="Times New Roman" w:hAnsi="Times New Roman"/>
                <w:noProof/>
                <w:webHidden/>
                <w:szCs w:val="28"/>
              </w:rPr>
              <w:instrText xml:space="preserve"> PAGEREF _Toc76999635 \h </w:instrText>
            </w:r>
            <w:r w:rsidR="00DB06A0" w:rsidRPr="00DB06A0">
              <w:rPr>
                <w:rFonts w:ascii="Times New Roman" w:hAnsi="Times New Roman"/>
                <w:noProof/>
                <w:webHidden/>
                <w:szCs w:val="28"/>
              </w:rPr>
            </w:r>
            <w:r w:rsidR="00DB06A0" w:rsidRPr="00DB06A0">
              <w:rPr>
                <w:rFonts w:ascii="Times New Roman" w:hAnsi="Times New Roman"/>
                <w:noProof/>
                <w:webHidden/>
                <w:szCs w:val="28"/>
              </w:rPr>
              <w:fldChar w:fldCharType="separate"/>
            </w:r>
            <w:r w:rsidR="00DB06A0" w:rsidRPr="00DB06A0">
              <w:rPr>
                <w:rFonts w:ascii="Times New Roman" w:hAnsi="Times New Roman"/>
                <w:noProof/>
                <w:webHidden/>
                <w:szCs w:val="28"/>
              </w:rPr>
              <w:t>25</w:t>
            </w:r>
            <w:r w:rsidR="00DB06A0" w:rsidRPr="00DB06A0">
              <w:rPr>
                <w:rFonts w:ascii="Times New Roman" w:hAnsi="Times New Roman"/>
                <w:noProof/>
                <w:webHidden/>
                <w:szCs w:val="28"/>
              </w:rPr>
              <w:fldChar w:fldCharType="end"/>
            </w:r>
          </w:hyperlink>
        </w:p>
        <w:p w14:paraId="42711B00" w14:textId="77777777" w:rsidR="00DB06A0" w:rsidRPr="00DB06A0" w:rsidRDefault="00F507EF" w:rsidP="00DB06A0">
          <w:pPr>
            <w:pStyle w:val="22"/>
            <w:rPr>
              <w:rFonts w:eastAsiaTheme="minorEastAsia"/>
              <w:noProof/>
              <w:szCs w:val="28"/>
              <w:lang w:eastAsia="ru-RU"/>
            </w:rPr>
          </w:pPr>
          <w:hyperlink w:anchor="_Toc76999636" w:history="1">
            <w:r w:rsidR="00DB06A0" w:rsidRPr="00DB06A0">
              <w:rPr>
                <w:rStyle w:val="aa"/>
                <w:noProof/>
                <w:szCs w:val="28"/>
              </w:rPr>
              <w:t>Распоряжение управления архитектуры и градостроительства администрации Пермского муниципального района от 10.10.2019 № 57 «О разработке проекта планировки и проекта межевания части территории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r w:rsidR="00DB06A0" w:rsidRPr="00DB06A0">
              <w:rPr>
                <w:noProof/>
                <w:webHidden/>
                <w:szCs w:val="28"/>
              </w:rPr>
              <w:tab/>
            </w:r>
            <w:r w:rsidR="00DB06A0" w:rsidRPr="00DB06A0">
              <w:rPr>
                <w:noProof/>
                <w:webHidden/>
                <w:szCs w:val="28"/>
              </w:rPr>
              <w:fldChar w:fldCharType="begin"/>
            </w:r>
            <w:r w:rsidR="00DB06A0" w:rsidRPr="00DB06A0">
              <w:rPr>
                <w:noProof/>
                <w:webHidden/>
                <w:szCs w:val="28"/>
              </w:rPr>
              <w:instrText xml:space="preserve"> PAGEREF _Toc76999636 \h </w:instrText>
            </w:r>
            <w:r w:rsidR="00DB06A0" w:rsidRPr="00DB06A0">
              <w:rPr>
                <w:noProof/>
                <w:webHidden/>
                <w:szCs w:val="28"/>
              </w:rPr>
            </w:r>
            <w:r w:rsidR="00DB06A0" w:rsidRPr="00DB06A0">
              <w:rPr>
                <w:noProof/>
                <w:webHidden/>
                <w:szCs w:val="28"/>
              </w:rPr>
              <w:fldChar w:fldCharType="separate"/>
            </w:r>
            <w:r w:rsidR="00DB06A0" w:rsidRPr="00DB06A0">
              <w:rPr>
                <w:noProof/>
                <w:webHidden/>
                <w:szCs w:val="28"/>
              </w:rPr>
              <w:t>25</w:t>
            </w:r>
            <w:r w:rsidR="00DB06A0" w:rsidRPr="00DB06A0">
              <w:rPr>
                <w:noProof/>
                <w:webHidden/>
                <w:szCs w:val="28"/>
              </w:rPr>
              <w:fldChar w:fldCharType="end"/>
            </w:r>
          </w:hyperlink>
        </w:p>
        <w:p w14:paraId="0825A7A5" w14:textId="77777777" w:rsidR="00DB06A0" w:rsidRPr="00B260A8" w:rsidRDefault="00DB06A0" w:rsidP="00DB06A0">
          <w:pPr>
            <w:rPr>
              <w:highlight w:val="yellow"/>
            </w:rPr>
          </w:pPr>
          <w:r w:rsidRPr="00DB06A0">
            <w:rPr>
              <w:szCs w:val="28"/>
              <w:highlight w:val="yellow"/>
            </w:rPr>
            <w:fldChar w:fldCharType="end"/>
          </w:r>
        </w:p>
      </w:sdtContent>
    </w:sdt>
    <w:p w14:paraId="279D13D9" w14:textId="77777777" w:rsidR="00DB06A0" w:rsidRPr="00B260A8" w:rsidRDefault="00DB06A0" w:rsidP="00DB06A0">
      <w:pPr>
        <w:rPr>
          <w:highlight w:val="yellow"/>
        </w:rPr>
      </w:pPr>
      <w:r w:rsidRPr="00B260A8">
        <w:rPr>
          <w:highlight w:val="yellow"/>
        </w:rPr>
        <w:br w:type="page"/>
      </w:r>
    </w:p>
    <w:p w14:paraId="500F3A6E" w14:textId="77777777" w:rsidR="00DB06A0" w:rsidRPr="000D7E1D" w:rsidRDefault="00DB06A0" w:rsidP="00DB06A0">
      <w:pPr>
        <w:pStyle w:val="1"/>
        <w:ind w:firstLine="0"/>
        <w:jc w:val="center"/>
      </w:pPr>
      <w:bookmarkStart w:id="25" w:name="_Toc518724486"/>
      <w:bookmarkStart w:id="26" w:name="_Toc76999611"/>
      <w:r w:rsidRPr="000D7E1D">
        <w:lastRenderedPageBreak/>
        <w:t>Введение</w:t>
      </w:r>
      <w:bookmarkEnd w:id="25"/>
      <w:bookmarkEnd w:id="26"/>
    </w:p>
    <w:p w14:paraId="73417C8D" w14:textId="77777777" w:rsidR="00DB06A0" w:rsidRPr="000D7E1D" w:rsidRDefault="00DB06A0" w:rsidP="00DB06A0">
      <w:pPr>
        <w:pStyle w:val="affffb"/>
        <w:spacing w:before="0" w:line="240" w:lineRule="auto"/>
        <w:ind w:firstLine="708"/>
        <w:rPr>
          <w:sz w:val="28"/>
          <w:szCs w:val="28"/>
        </w:rPr>
      </w:pPr>
      <w:r w:rsidRPr="000D7E1D">
        <w:rPr>
          <w:sz w:val="28"/>
          <w:szCs w:val="28"/>
        </w:rPr>
        <w:t>Проект планировки части территории с. Култаево култаевского сельского поселения Пермского муниципального района Пермского края разрабатывается в целях:</w:t>
      </w:r>
    </w:p>
    <w:p w14:paraId="32543153" w14:textId="77777777" w:rsidR="00DB06A0" w:rsidRPr="000D7E1D" w:rsidRDefault="00DB06A0" w:rsidP="00DB06A0">
      <w:pPr>
        <w:pStyle w:val="affffb"/>
        <w:spacing w:before="0" w:line="240" w:lineRule="auto"/>
        <w:ind w:firstLine="708"/>
        <w:rPr>
          <w:sz w:val="28"/>
          <w:szCs w:val="28"/>
        </w:rPr>
      </w:pPr>
      <w:r w:rsidRPr="000D7E1D">
        <w:rPr>
          <w:sz w:val="28"/>
          <w:szCs w:val="28"/>
        </w:rPr>
        <w:t>- выделения элементов планировочной структуры;</w:t>
      </w:r>
    </w:p>
    <w:p w14:paraId="62F4F99E" w14:textId="77777777" w:rsidR="00DB06A0" w:rsidRPr="000D7E1D" w:rsidRDefault="00DB06A0" w:rsidP="00DB06A0">
      <w:pPr>
        <w:pStyle w:val="affffb"/>
        <w:spacing w:before="0" w:line="240" w:lineRule="auto"/>
        <w:ind w:firstLine="708"/>
        <w:rPr>
          <w:sz w:val="28"/>
          <w:szCs w:val="28"/>
        </w:rPr>
      </w:pPr>
      <w:r w:rsidRPr="000D7E1D">
        <w:rPr>
          <w:sz w:val="28"/>
          <w:szCs w:val="28"/>
        </w:rPr>
        <w:t>- установления границ территорий общего пользования;</w:t>
      </w:r>
    </w:p>
    <w:p w14:paraId="6B1912A4" w14:textId="77777777" w:rsidR="00DB06A0" w:rsidRDefault="00DB06A0" w:rsidP="00DB06A0">
      <w:pPr>
        <w:pStyle w:val="affffb"/>
        <w:spacing w:before="0" w:line="240" w:lineRule="auto"/>
        <w:ind w:firstLine="708"/>
        <w:rPr>
          <w:sz w:val="28"/>
          <w:szCs w:val="28"/>
        </w:rPr>
      </w:pPr>
      <w:r w:rsidRPr="000D7E1D">
        <w:rPr>
          <w:sz w:val="28"/>
          <w:szCs w:val="28"/>
        </w:rPr>
        <w:t>-</w:t>
      </w:r>
      <w:r>
        <w:rPr>
          <w:sz w:val="28"/>
          <w:szCs w:val="28"/>
        </w:rPr>
        <w:t xml:space="preserve"> </w:t>
      </w:r>
      <w:r w:rsidRPr="000D7E1D">
        <w:rPr>
          <w:sz w:val="28"/>
          <w:szCs w:val="28"/>
        </w:rPr>
        <w:t xml:space="preserve">установления границ зон размещения объектов капитального </w:t>
      </w:r>
      <w:r>
        <w:rPr>
          <w:sz w:val="28"/>
          <w:szCs w:val="28"/>
        </w:rPr>
        <w:t>строительства.</w:t>
      </w:r>
    </w:p>
    <w:p w14:paraId="3BECFB2A" w14:textId="77777777" w:rsidR="00DB06A0" w:rsidRPr="0037009C" w:rsidRDefault="00DB06A0" w:rsidP="00DB06A0">
      <w:pPr>
        <w:pStyle w:val="affffb"/>
        <w:spacing w:before="0" w:line="240" w:lineRule="auto"/>
        <w:ind w:firstLine="708"/>
        <w:rPr>
          <w:sz w:val="28"/>
          <w:szCs w:val="28"/>
          <w:highlight w:val="yellow"/>
        </w:rPr>
      </w:pPr>
      <w:r w:rsidRPr="000D7E1D">
        <w:rPr>
          <w:sz w:val="28"/>
          <w:szCs w:val="28"/>
        </w:rPr>
        <w:t>Проект планировки территории подготовлен на основании распоряжения управления архитектуры и градостроительства администрации Пермского муниципального района от 10.10.2019 № 57 «О разработке проекта планировки и проекта межевания части территории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p>
    <w:p w14:paraId="0D6C4F28" w14:textId="77777777" w:rsidR="00DB06A0" w:rsidRPr="000D7E1D" w:rsidRDefault="00DB06A0" w:rsidP="00DB06A0">
      <w:pPr>
        <w:pStyle w:val="afffff0"/>
        <w:spacing w:line="240" w:lineRule="auto"/>
        <w:rPr>
          <w:sz w:val="28"/>
          <w:szCs w:val="28"/>
        </w:rPr>
      </w:pPr>
      <w:r w:rsidRPr="000D7E1D">
        <w:rPr>
          <w:sz w:val="28"/>
          <w:szCs w:val="28"/>
        </w:rPr>
        <w:t>При подготовке проекта планировки территории использовалась следующая информация:</w:t>
      </w:r>
    </w:p>
    <w:p w14:paraId="0F255D4B" w14:textId="77777777" w:rsidR="00DB06A0" w:rsidRPr="000D7E1D" w:rsidRDefault="00DB06A0" w:rsidP="00DB06A0">
      <w:pPr>
        <w:pStyle w:val="affffb"/>
        <w:spacing w:before="0" w:line="240" w:lineRule="auto"/>
        <w:rPr>
          <w:sz w:val="28"/>
          <w:szCs w:val="28"/>
        </w:rPr>
      </w:pPr>
      <w:r w:rsidRPr="000D7E1D">
        <w:rPr>
          <w:sz w:val="28"/>
          <w:szCs w:val="28"/>
        </w:rPr>
        <w:t>- топографическая съемка, масштаб 1:500, выполненная в феврале 2021 г;</w:t>
      </w:r>
    </w:p>
    <w:p w14:paraId="2778BCB9" w14:textId="77777777" w:rsidR="00DB06A0" w:rsidRPr="000D7E1D" w:rsidRDefault="00DB06A0" w:rsidP="00DB06A0">
      <w:pPr>
        <w:pStyle w:val="affffb"/>
        <w:spacing w:before="0" w:line="240" w:lineRule="auto"/>
        <w:rPr>
          <w:sz w:val="28"/>
          <w:szCs w:val="28"/>
        </w:rPr>
      </w:pPr>
      <w:r w:rsidRPr="000D7E1D">
        <w:rPr>
          <w:sz w:val="28"/>
          <w:szCs w:val="28"/>
        </w:rPr>
        <w:t>- кадастровые планы территории на кадастровы</w:t>
      </w:r>
      <w:r>
        <w:rPr>
          <w:sz w:val="28"/>
          <w:szCs w:val="28"/>
        </w:rPr>
        <w:t xml:space="preserve">й </w:t>
      </w:r>
      <w:r w:rsidRPr="000D7E1D">
        <w:rPr>
          <w:sz w:val="28"/>
          <w:szCs w:val="28"/>
        </w:rPr>
        <w:t>квартал 59:32:3250002</w:t>
      </w:r>
      <w:r>
        <w:rPr>
          <w:sz w:val="28"/>
          <w:szCs w:val="28"/>
        </w:rPr>
        <w:t xml:space="preserve"> </w:t>
      </w:r>
      <w:r w:rsidRPr="000D7E1D">
        <w:rPr>
          <w:sz w:val="28"/>
          <w:szCs w:val="28"/>
        </w:rPr>
        <w:t xml:space="preserve">от </w:t>
      </w:r>
      <w:r>
        <w:rPr>
          <w:sz w:val="28"/>
          <w:szCs w:val="28"/>
        </w:rPr>
        <w:t>июня</w:t>
      </w:r>
      <w:r w:rsidRPr="000D7E1D">
        <w:rPr>
          <w:sz w:val="28"/>
          <w:szCs w:val="28"/>
        </w:rPr>
        <w:t xml:space="preserve"> 2021 г,</w:t>
      </w:r>
    </w:p>
    <w:p w14:paraId="5DECBAB4" w14:textId="77777777" w:rsidR="00DB06A0" w:rsidRPr="008515C3" w:rsidRDefault="00DB06A0" w:rsidP="00DB06A0">
      <w:pPr>
        <w:pStyle w:val="affffb"/>
        <w:spacing w:before="0" w:line="240" w:lineRule="auto"/>
        <w:rPr>
          <w:sz w:val="28"/>
          <w:szCs w:val="28"/>
        </w:rPr>
      </w:pPr>
      <w:r w:rsidRPr="008515C3">
        <w:rPr>
          <w:sz w:val="28"/>
          <w:szCs w:val="28"/>
        </w:rPr>
        <w:t>- правоустанавливающие документы на земельные участки, расположенные в границах проектирования;</w:t>
      </w:r>
    </w:p>
    <w:p w14:paraId="5DC37FC1" w14:textId="77777777" w:rsidR="00DB06A0" w:rsidRPr="0037009C" w:rsidRDefault="00DB06A0" w:rsidP="00DB06A0">
      <w:pPr>
        <w:pStyle w:val="affffb"/>
        <w:spacing w:before="0" w:line="240" w:lineRule="auto"/>
        <w:rPr>
          <w:sz w:val="28"/>
          <w:szCs w:val="28"/>
          <w:highlight w:val="yellow"/>
        </w:rPr>
      </w:pPr>
      <w:r w:rsidRPr="0067713D">
        <w:rPr>
          <w:sz w:val="28"/>
          <w:szCs w:val="28"/>
        </w:rPr>
        <w:t>- генерального плана Култаевского сельского поселения, утвержденного решением Совета депутатов от 06.02.2014 № 29 «Об утверждении генерального плана Ку</w:t>
      </w:r>
      <w:r>
        <w:rPr>
          <w:sz w:val="28"/>
          <w:szCs w:val="28"/>
        </w:rPr>
        <w:t>лтаевского сельского поселения П</w:t>
      </w:r>
      <w:r w:rsidRPr="0067713D">
        <w:rPr>
          <w:sz w:val="28"/>
          <w:szCs w:val="28"/>
        </w:rPr>
        <w:t>ермского муниципального района Пермского края» (в редакции решения Земского Собрания Пермского муниципального района Пермского края от 25.03.2021 № 121);</w:t>
      </w:r>
    </w:p>
    <w:p w14:paraId="3008EC53" w14:textId="77777777" w:rsidR="00DB06A0" w:rsidRPr="0067713D" w:rsidRDefault="00DB06A0" w:rsidP="00DB06A0">
      <w:pPr>
        <w:pStyle w:val="afffff2"/>
        <w:spacing w:before="0" w:line="240" w:lineRule="auto"/>
        <w:ind w:firstLine="709"/>
        <w:jc w:val="both"/>
        <w:rPr>
          <w:sz w:val="28"/>
          <w:szCs w:val="28"/>
        </w:rPr>
      </w:pPr>
      <w:r>
        <w:rPr>
          <w:sz w:val="28"/>
          <w:szCs w:val="28"/>
        </w:rPr>
        <w:t xml:space="preserve">- </w:t>
      </w:r>
      <w:r w:rsidRPr="0067713D">
        <w:rPr>
          <w:sz w:val="28"/>
          <w:szCs w:val="28"/>
        </w:rPr>
        <w:t>правил</w:t>
      </w:r>
      <w:r>
        <w:rPr>
          <w:sz w:val="28"/>
          <w:szCs w:val="28"/>
        </w:rPr>
        <w:t>а</w:t>
      </w:r>
      <w:r w:rsidRPr="0067713D">
        <w:rPr>
          <w:sz w:val="28"/>
          <w:szCs w:val="28"/>
        </w:rPr>
        <w:t xml:space="preserve"> землепользования и застройки Култаевского сельского поселения,  утвержденны</w:t>
      </w:r>
      <w:r>
        <w:rPr>
          <w:sz w:val="28"/>
          <w:szCs w:val="28"/>
        </w:rPr>
        <w:t>е</w:t>
      </w:r>
      <w:r w:rsidRPr="0067713D">
        <w:rPr>
          <w:sz w:val="28"/>
          <w:szCs w:val="28"/>
        </w:rPr>
        <w:t xml:space="preserve"> решением Совета депутатов Култаевского сельского поселения Пермского муниципального района «Об утверждении правил землепользования и застройки Култаевского сельского поселения» от 09.06.2014 № 53 (в редакции решений Земского Собрания Пермского муниципального района от 29.06.2016 №158, от 22.12.2016 №181, от 23.03.2017 №212, от 31.05.2018 №323, от 31.10.2019 №11, 29.04.2021 № 132);</w:t>
      </w:r>
    </w:p>
    <w:p w14:paraId="615F047E" w14:textId="77777777" w:rsidR="00DB06A0" w:rsidRPr="0067713D" w:rsidRDefault="00DB06A0" w:rsidP="00DB06A0">
      <w:pPr>
        <w:pStyle w:val="afffff2"/>
        <w:spacing w:before="0" w:line="240" w:lineRule="auto"/>
        <w:ind w:firstLine="709"/>
        <w:jc w:val="both"/>
        <w:rPr>
          <w:sz w:val="28"/>
          <w:szCs w:val="28"/>
        </w:rPr>
      </w:pPr>
      <w:r w:rsidRPr="0067713D">
        <w:rPr>
          <w:sz w:val="28"/>
          <w:szCs w:val="28"/>
        </w:rPr>
        <w:t>- местные нормативы градостроительного проектирования Пермского муниципального района Пермского края, утвержденные решением Земского Собрания от 30.11.2017 № 275 (в редакции решения Земского Собрания Пермского муниципального района от 31.10.2019 № 8).</w:t>
      </w:r>
    </w:p>
    <w:p w14:paraId="153C3589" w14:textId="77777777" w:rsidR="00DB06A0" w:rsidRPr="0067713D" w:rsidRDefault="00DB06A0" w:rsidP="00DB06A0">
      <w:pPr>
        <w:pStyle w:val="afffff0"/>
        <w:spacing w:line="240" w:lineRule="auto"/>
        <w:ind w:firstLine="567"/>
        <w:rPr>
          <w:sz w:val="28"/>
          <w:szCs w:val="28"/>
        </w:rPr>
      </w:pPr>
      <w:r w:rsidRPr="0067713D">
        <w:rPr>
          <w:sz w:val="28"/>
          <w:szCs w:val="28"/>
        </w:rPr>
        <w:t>Нормативно-правовые акты, использованные при подготовке проекта планировки и проекта межевания территории:</w:t>
      </w:r>
    </w:p>
    <w:p w14:paraId="41DE817E" w14:textId="77777777" w:rsidR="00DB06A0" w:rsidRPr="0067713D" w:rsidRDefault="00DB06A0" w:rsidP="00DB06A0">
      <w:pPr>
        <w:pStyle w:val="afffff2"/>
        <w:spacing w:before="0" w:line="240" w:lineRule="auto"/>
        <w:ind w:firstLine="567"/>
        <w:jc w:val="both"/>
        <w:rPr>
          <w:sz w:val="28"/>
          <w:szCs w:val="28"/>
        </w:rPr>
      </w:pPr>
      <w:r w:rsidRPr="0067713D">
        <w:rPr>
          <w:sz w:val="28"/>
          <w:szCs w:val="28"/>
        </w:rPr>
        <w:t>- Градостроительный кодекс Российской Федерации;</w:t>
      </w:r>
    </w:p>
    <w:p w14:paraId="101A8582" w14:textId="77777777" w:rsidR="00DB06A0" w:rsidRPr="0067713D" w:rsidRDefault="00DB06A0" w:rsidP="00DB06A0">
      <w:pPr>
        <w:pStyle w:val="afffff2"/>
        <w:spacing w:line="240" w:lineRule="auto"/>
        <w:ind w:firstLine="567"/>
        <w:jc w:val="both"/>
        <w:rPr>
          <w:sz w:val="28"/>
          <w:szCs w:val="28"/>
        </w:rPr>
      </w:pPr>
      <w:r w:rsidRPr="0067713D">
        <w:rPr>
          <w:sz w:val="28"/>
          <w:szCs w:val="28"/>
        </w:rPr>
        <w:t>- Земельный кодекс Российской Федерации;</w:t>
      </w:r>
    </w:p>
    <w:p w14:paraId="648091AF" w14:textId="77777777" w:rsidR="00DB06A0" w:rsidRPr="0067713D" w:rsidRDefault="00DB06A0" w:rsidP="00DB06A0">
      <w:pPr>
        <w:pStyle w:val="afffff2"/>
        <w:spacing w:line="240" w:lineRule="auto"/>
        <w:ind w:firstLine="567"/>
        <w:jc w:val="both"/>
        <w:rPr>
          <w:sz w:val="28"/>
          <w:szCs w:val="28"/>
        </w:rPr>
      </w:pPr>
      <w:r w:rsidRPr="0067713D">
        <w:rPr>
          <w:sz w:val="28"/>
          <w:szCs w:val="28"/>
        </w:rPr>
        <w:lastRenderedPageBreak/>
        <w:t>- Водный кодекс Российской Федерации;</w:t>
      </w:r>
    </w:p>
    <w:p w14:paraId="3361CF06" w14:textId="77777777" w:rsidR="00DB06A0" w:rsidRPr="0067713D" w:rsidRDefault="00DB06A0" w:rsidP="00DB06A0">
      <w:pPr>
        <w:pStyle w:val="afffff2"/>
        <w:spacing w:line="240" w:lineRule="auto"/>
        <w:ind w:firstLine="567"/>
        <w:jc w:val="both"/>
        <w:rPr>
          <w:sz w:val="28"/>
          <w:szCs w:val="28"/>
        </w:rPr>
      </w:pPr>
      <w:r w:rsidRPr="0067713D">
        <w:rPr>
          <w:sz w:val="28"/>
          <w:szCs w:val="28"/>
        </w:rPr>
        <w:t>- Федеральный закон от 06.10.2003 № 131-ФЗ «Об общих принципах организации местного самоуправления в Российской Федерации»;</w:t>
      </w:r>
    </w:p>
    <w:p w14:paraId="4A4FFAF6" w14:textId="77777777" w:rsidR="00DB06A0" w:rsidRPr="0067713D" w:rsidRDefault="00DB06A0" w:rsidP="00DB06A0">
      <w:pPr>
        <w:pStyle w:val="afffff2"/>
        <w:spacing w:line="240" w:lineRule="auto"/>
        <w:ind w:firstLine="567"/>
        <w:jc w:val="both"/>
        <w:rPr>
          <w:sz w:val="28"/>
          <w:szCs w:val="28"/>
        </w:rPr>
      </w:pPr>
      <w:r w:rsidRPr="0067713D">
        <w:rPr>
          <w:sz w:val="28"/>
          <w:szCs w:val="28"/>
        </w:rPr>
        <w:t>- Федеральный закон от 13.07.2015 № 218-ФЗ «О государственной регистрации недвижимости»;</w:t>
      </w:r>
    </w:p>
    <w:p w14:paraId="795B8AC7" w14:textId="77777777" w:rsidR="00DB06A0" w:rsidRDefault="00DB06A0" w:rsidP="00DB06A0">
      <w:pPr>
        <w:pStyle w:val="afffff2"/>
        <w:spacing w:line="240" w:lineRule="auto"/>
        <w:ind w:firstLine="567"/>
        <w:jc w:val="both"/>
        <w:rPr>
          <w:sz w:val="28"/>
          <w:szCs w:val="28"/>
        </w:rPr>
      </w:pPr>
      <w:r w:rsidRPr="0067713D">
        <w:rPr>
          <w:sz w:val="28"/>
          <w:szCs w:val="28"/>
        </w:rPr>
        <w:t>- Федеральный закон от 22.07.2008 № 123-ФЗ «Технический регламент о требованиях пожарной безопасности»;</w:t>
      </w:r>
    </w:p>
    <w:p w14:paraId="47E7E536" w14:textId="77777777" w:rsidR="00DB06A0" w:rsidRPr="0067713D" w:rsidRDefault="00DB06A0" w:rsidP="00DB06A0">
      <w:pPr>
        <w:pStyle w:val="afffff2"/>
        <w:spacing w:line="240" w:lineRule="auto"/>
        <w:ind w:firstLine="567"/>
        <w:jc w:val="both"/>
        <w:rPr>
          <w:sz w:val="28"/>
          <w:szCs w:val="28"/>
        </w:rPr>
      </w:pPr>
      <w:r>
        <w:rPr>
          <w:sz w:val="28"/>
          <w:szCs w:val="28"/>
        </w:rPr>
        <w:t xml:space="preserve">- </w:t>
      </w:r>
      <w:r w:rsidRPr="00B3244F">
        <w:rPr>
          <w:sz w:val="28"/>
          <w:szCs w:val="28"/>
        </w:rPr>
        <w:t xml:space="preserve">Федеральный закон от 25.06.2002 N 73-ФЗ </w:t>
      </w:r>
      <w:r w:rsidRPr="0067713D">
        <w:rPr>
          <w:sz w:val="28"/>
          <w:szCs w:val="28"/>
        </w:rPr>
        <w:t>«</w:t>
      </w:r>
      <w:r w:rsidRPr="00B3244F">
        <w:rPr>
          <w:sz w:val="28"/>
          <w:szCs w:val="28"/>
        </w:rPr>
        <w:t>Об объектах культурного наследия (памятниках истории и культуры) народов Российской Федерации</w:t>
      </w:r>
      <w:r w:rsidRPr="0067713D">
        <w:rPr>
          <w:sz w:val="28"/>
          <w:szCs w:val="28"/>
        </w:rPr>
        <w:t>»</w:t>
      </w:r>
      <w:r>
        <w:rPr>
          <w:sz w:val="28"/>
          <w:szCs w:val="28"/>
        </w:rPr>
        <w:t>;</w:t>
      </w:r>
    </w:p>
    <w:p w14:paraId="26511845" w14:textId="77777777" w:rsidR="00DB06A0" w:rsidRPr="0067713D" w:rsidRDefault="00DB06A0" w:rsidP="00DB06A0">
      <w:pPr>
        <w:pStyle w:val="afffff2"/>
        <w:spacing w:line="240" w:lineRule="auto"/>
        <w:ind w:firstLine="567"/>
        <w:jc w:val="both"/>
        <w:rPr>
          <w:sz w:val="28"/>
          <w:szCs w:val="28"/>
        </w:rPr>
      </w:pPr>
      <w:r w:rsidRPr="0067713D">
        <w:rPr>
          <w:sz w:val="28"/>
          <w:szCs w:val="28"/>
        </w:rPr>
        <w:t>- СП 42.13330.2016 «Градостроительство. Планировка и застройка городских и сельских поселений»;</w:t>
      </w:r>
    </w:p>
    <w:p w14:paraId="101CC5C4" w14:textId="77777777" w:rsidR="00DB06A0" w:rsidRPr="0067713D" w:rsidRDefault="00DB06A0" w:rsidP="00DB06A0">
      <w:pPr>
        <w:pStyle w:val="afffff2"/>
        <w:spacing w:line="240" w:lineRule="auto"/>
        <w:ind w:firstLine="567"/>
        <w:jc w:val="both"/>
        <w:rPr>
          <w:sz w:val="28"/>
          <w:szCs w:val="28"/>
        </w:rPr>
      </w:pPr>
      <w:r w:rsidRPr="0067713D">
        <w:rPr>
          <w:sz w:val="28"/>
          <w:szCs w:val="28"/>
        </w:rPr>
        <w:t>- РДС 30-201-98 «Инструкция о порядке проектирования и установления красных линий в городах и других поселениях Российской Федерации»;</w:t>
      </w:r>
    </w:p>
    <w:p w14:paraId="3ADBBA9C" w14:textId="77777777" w:rsidR="00DB06A0" w:rsidRPr="0067713D" w:rsidRDefault="00DB06A0" w:rsidP="00DB06A0">
      <w:pPr>
        <w:pStyle w:val="afffff2"/>
        <w:spacing w:line="240" w:lineRule="auto"/>
        <w:ind w:firstLine="567"/>
        <w:jc w:val="both"/>
        <w:rPr>
          <w:sz w:val="28"/>
          <w:szCs w:val="28"/>
        </w:rPr>
      </w:pPr>
      <w:r w:rsidRPr="0067713D">
        <w:rPr>
          <w:sz w:val="28"/>
          <w:szCs w:val="28"/>
        </w:rPr>
        <w:t>- 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1A92B450" w14:textId="77777777" w:rsidR="00DB06A0" w:rsidRPr="0067713D" w:rsidRDefault="00DB06A0" w:rsidP="00DB06A0">
      <w:pPr>
        <w:pStyle w:val="afffff2"/>
        <w:spacing w:line="240" w:lineRule="auto"/>
        <w:ind w:firstLine="567"/>
        <w:jc w:val="both"/>
        <w:rPr>
          <w:sz w:val="28"/>
          <w:szCs w:val="28"/>
        </w:rPr>
      </w:pPr>
      <w:r w:rsidRPr="0067713D">
        <w:rPr>
          <w:sz w:val="28"/>
          <w:szCs w:val="28"/>
        </w:rPr>
        <w:t>- приказ Министерства строительства и жилищно-коммунального хозяйства Российской Федерации от 25 апреля 2017 № 738/ПР «Об утверждении видов элементов планировочной структуры»;</w:t>
      </w:r>
    </w:p>
    <w:p w14:paraId="091C190A" w14:textId="77777777" w:rsidR="00DB06A0" w:rsidRPr="0067713D" w:rsidRDefault="00DB06A0" w:rsidP="00DB06A0">
      <w:pPr>
        <w:pStyle w:val="afffff2"/>
        <w:spacing w:line="240" w:lineRule="auto"/>
        <w:ind w:firstLine="567"/>
        <w:jc w:val="both"/>
        <w:rPr>
          <w:sz w:val="28"/>
          <w:szCs w:val="28"/>
        </w:rPr>
      </w:pPr>
      <w:r w:rsidRPr="0067713D">
        <w:rPr>
          <w:sz w:val="28"/>
          <w:szCs w:val="28"/>
        </w:rPr>
        <w:t>- приказ Министерства строительства и жилищно-коммунального хозяйства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15F93C0C" w14:textId="77777777" w:rsidR="00DB06A0" w:rsidRPr="0067713D" w:rsidRDefault="00DB06A0" w:rsidP="00DB06A0">
      <w:pPr>
        <w:pStyle w:val="afffff2"/>
        <w:spacing w:line="240" w:lineRule="auto"/>
        <w:ind w:firstLine="567"/>
        <w:jc w:val="both"/>
        <w:rPr>
          <w:sz w:val="28"/>
          <w:szCs w:val="28"/>
        </w:rPr>
      </w:pPr>
      <w:r w:rsidRPr="0067713D">
        <w:rPr>
          <w:sz w:val="28"/>
          <w:szCs w:val="28"/>
        </w:rPr>
        <w:t>- постановление Правительства Российской Федерации от 24 февраля 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58160AB" w14:textId="77777777" w:rsidR="00DB06A0" w:rsidRPr="0067713D" w:rsidRDefault="00DB06A0" w:rsidP="00DB06A0">
      <w:pPr>
        <w:pStyle w:val="afffff2"/>
        <w:spacing w:before="0" w:line="240" w:lineRule="auto"/>
        <w:ind w:firstLine="567"/>
        <w:jc w:val="both"/>
        <w:rPr>
          <w:sz w:val="28"/>
          <w:szCs w:val="28"/>
        </w:rPr>
      </w:pPr>
      <w:r w:rsidRPr="0067713D">
        <w:rPr>
          <w:sz w:val="28"/>
          <w:szCs w:val="28"/>
        </w:rPr>
        <w:t xml:space="preserve">- СанПиН 2.1.4.1110-02 </w:t>
      </w:r>
      <w:r>
        <w:rPr>
          <w:sz w:val="28"/>
          <w:szCs w:val="28"/>
        </w:rPr>
        <w:t>«</w:t>
      </w:r>
      <w:r w:rsidRPr="0067713D">
        <w:rPr>
          <w:sz w:val="28"/>
          <w:szCs w:val="28"/>
        </w:rPr>
        <w:t>Зоны санитарной охраны источников водоснабжения и водопроводов питьевого назначения</w:t>
      </w:r>
      <w:r>
        <w:rPr>
          <w:sz w:val="28"/>
          <w:szCs w:val="28"/>
        </w:rPr>
        <w:t>»</w:t>
      </w:r>
      <w:r w:rsidRPr="0067713D">
        <w:rPr>
          <w:sz w:val="28"/>
          <w:szCs w:val="28"/>
        </w:rPr>
        <w:t>;</w:t>
      </w:r>
    </w:p>
    <w:p w14:paraId="1F663E77" w14:textId="77777777" w:rsidR="00DB06A0" w:rsidRPr="0067713D" w:rsidRDefault="00DB06A0" w:rsidP="00DB06A0">
      <w:pPr>
        <w:pStyle w:val="ConsNormal"/>
        <w:ind w:firstLine="567"/>
        <w:jc w:val="both"/>
        <w:rPr>
          <w:rFonts w:ascii="Times New Roman" w:hAnsi="Times New Roman" w:cs="Times New Roman"/>
          <w:sz w:val="28"/>
          <w:szCs w:val="28"/>
        </w:rPr>
      </w:pPr>
      <w:r w:rsidRPr="0067713D">
        <w:rPr>
          <w:rFonts w:ascii="Times New Roman" w:hAnsi="Times New Roman" w:cs="Times New Roman"/>
          <w:sz w:val="28"/>
          <w:szCs w:val="28"/>
        </w:rPr>
        <w:t xml:space="preserve">- Закон РФ от 21.02.1992 N 2395-1 (ред. от 08.12.2020) </w:t>
      </w:r>
      <w:r>
        <w:rPr>
          <w:rFonts w:ascii="Times New Roman" w:hAnsi="Times New Roman" w:cs="Times New Roman"/>
          <w:sz w:val="28"/>
          <w:szCs w:val="28"/>
        </w:rPr>
        <w:t>«</w:t>
      </w:r>
      <w:r w:rsidRPr="0067713D">
        <w:rPr>
          <w:rFonts w:ascii="Times New Roman" w:hAnsi="Times New Roman" w:cs="Times New Roman"/>
          <w:sz w:val="28"/>
          <w:szCs w:val="28"/>
        </w:rPr>
        <w:t>О недрах</w:t>
      </w:r>
      <w:r>
        <w:rPr>
          <w:rFonts w:ascii="Times New Roman" w:hAnsi="Times New Roman" w:cs="Times New Roman"/>
          <w:sz w:val="28"/>
          <w:szCs w:val="28"/>
        </w:rPr>
        <w:t>»</w:t>
      </w:r>
      <w:r w:rsidRPr="0067713D">
        <w:rPr>
          <w:rFonts w:ascii="Times New Roman" w:hAnsi="Times New Roman" w:cs="Times New Roman"/>
          <w:sz w:val="28"/>
          <w:szCs w:val="28"/>
        </w:rPr>
        <w:t>;</w:t>
      </w:r>
    </w:p>
    <w:p w14:paraId="30771381" w14:textId="77777777" w:rsidR="00DB06A0" w:rsidRPr="0067713D" w:rsidRDefault="00DB06A0" w:rsidP="00DB06A0">
      <w:pPr>
        <w:pStyle w:val="afffff2"/>
        <w:spacing w:before="0" w:line="240" w:lineRule="auto"/>
        <w:ind w:firstLine="567"/>
        <w:jc w:val="both"/>
        <w:rPr>
          <w:sz w:val="28"/>
          <w:szCs w:val="28"/>
        </w:rPr>
      </w:pPr>
      <w:r w:rsidRPr="0067713D">
        <w:rPr>
          <w:sz w:val="28"/>
          <w:szCs w:val="28"/>
        </w:rPr>
        <w:t>-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6333FF26" w14:textId="77777777" w:rsidR="00DB06A0" w:rsidRPr="0037009C" w:rsidRDefault="00DB06A0" w:rsidP="00DB06A0">
      <w:pPr>
        <w:pStyle w:val="afffff2"/>
        <w:spacing w:line="240" w:lineRule="auto"/>
        <w:ind w:firstLine="567"/>
        <w:jc w:val="both"/>
        <w:rPr>
          <w:sz w:val="28"/>
          <w:szCs w:val="28"/>
          <w:highlight w:val="yellow"/>
        </w:rPr>
      </w:pPr>
      <w:r w:rsidRPr="0067713D">
        <w:rPr>
          <w:sz w:val="28"/>
          <w:szCs w:val="28"/>
        </w:rPr>
        <w:t xml:space="preserve">- постановление Правительства РФ от 1 марта 1993г № 177 «Об утверждении Положения о порядке использования действующих радиовещательных и </w:t>
      </w:r>
      <w:r w:rsidRPr="0067713D">
        <w:rPr>
          <w:sz w:val="28"/>
          <w:szCs w:val="28"/>
        </w:rPr>
        <w:lastRenderedPageBreak/>
        <w:t>телевизионных станций для оповещения и информирования населения РФ в чрезвычайных ситуациях мирного и военного времени».</w:t>
      </w:r>
    </w:p>
    <w:p w14:paraId="5CD032FD" w14:textId="77777777" w:rsidR="00DB06A0" w:rsidRPr="0037009C" w:rsidRDefault="00DB06A0" w:rsidP="00DB06A0">
      <w:pPr>
        <w:pStyle w:val="1"/>
        <w:rPr>
          <w:bCs w:val="0"/>
          <w:kern w:val="28"/>
          <w:szCs w:val="20"/>
        </w:rPr>
      </w:pPr>
      <w:r w:rsidRPr="0037009C">
        <w:rPr>
          <w:szCs w:val="28"/>
          <w:highlight w:val="yellow"/>
        </w:rPr>
        <w:br w:type="page"/>
      </w:r>
      <w:bookmarkStart w:id="27" w:name="_Toc76999612"/>
      <w:r w:rsidRPr="0037009C">
        <w:rPr>
          <w:bCs w:val="0"/>
          <w:kern w:val="28"/>
          <w:szCs w:val="20"/>
        </w:rPr>
        <w:lastRenderedPageBreak/>
        <w:t>1. Размещение территории проектирования в планировочной структуре муниципального образования «</w:t>
      </w:r>
      <w:r w:rsidRPr="0037009C">
        <w:rPr>
          <w:bCs w:val="0"/>
          <w:kern w:val="28"/>
          <w:szCs w:val="28"/>
        </w:rPr>
        <w:t>Култаевское</w:t>
      </w:r>
      <w:r w:rsidRPr="0037009C">
        <w:rPr>
          <w:bCs w:val="0"/>
          <w:kern w:val="28"/>
          <w:szCs w:val="20"/>
        </w:rPr>
        <w:t xml:space="preserve"> сельское поселение»</w:t>
      </w:r>
      <w:bookmarkEnd w:id="27"/>
    </w:p>
    <w:p w14:paraId="3A40FA1D" w14:textId="77777777" w:rsidR="00DB06A0" w:rsidRPr="0037009C" w:rsidRDefault="00DB06A0" w:rsidP="00DB06A0">
      <w:pPr>
        <w:spacing w:before="240"/>
        <w:ind w:firstLine="426"/>
        <w:rPr>
          <w:rFonts w:eastAsia="Times New Roman"/>
          <w:szCs w:val="28"/>
          <w:highlight w:val="lightGray"/>
          <w:lang w:eastAsia="ru-RU"/>
        </w:rPr>
      </w:pPr>
      <w:r w:rsidRPr="0037009C">
        <w:rPr>
          <w:rFonts w:eastAsia="Times New Roman"/>
          <w:szCs w:val="28"/>
          <w:lang w:eastAsia="ru-RU"/>
        </w:rPr>
        <w:t>Территория проектирования расположена в Култаевском сельском поселении Пермского муниципального района Пермского края в северной части с. Култаево, в 0.38 км западнее д. Шумки.</w:t>
      </w:r>
    </w:p>
    <w:p w14:paraId="69C7FB15" w14:textId="77777777" w:rsidR="00DB06A0" w:rsidRPr="0037009C" w:rsidRDefault="00DB06A0" w:rsidP="00DB06A0">
      <w:pPr>
        <w:ind w:firstLine="426"/>
        <w:rPr>
          <w:rFonts w:eastAsia="Times New Roman"/>
          <w:szCs w:val="28"/>
          <w:highlight w:val="lightGray"/>
          <w:lang w:eastAsia="ru-RU"/>
        </w:rPr>
      </w:pPr>
      <w:r w:rsidRPr="0037009C">
        <w:rPr>
          <w:rFonts w:eastAsia="Times New Roman"/>
          <w:szCs w:val="28"/>
          <w:lang w:eastAsia="ru-RU"/>
        </w:rPr>
        <w:t>Границы территории проектирования определены в соответствии с приложением к распоряжению управления архитектуры и градостроительства администрации Пермского муниципального района от 10.10.2019 № 57 «О разработке проекта планировки и проекта межевания части территории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p>
    <w:p w14:paraId="37F83896" w14:textId="77777777" w:rsidR="00DB06A0" w:rsidRPr="0037009C" w:rsidRDefault="00DB06A0" w:rsidP="00DB06A0">
      <w:pPr>
        <w:pStyle w:val="1"/>
        <w:ind w:firstLine="0"/>
        <w:rPr>
          <w:szCs w:val="28"/>
        </w:rPr>
      </w:pPr>
      <w:bookmarkStart w:id="28" w:name="_Toc76999613"/>
      <w:r w:rsidRPr="0037009C">
        <w:rPr>
          <w:b w:val="0"/>
          <w:bCs w:val="0"/>
          <w:szCs w:val="28"/>
        </w:rPr>
        <w:t>Общая площадь в границах проектирования составляет 2,33 га.</w:t>
      </w:r>
      <w:bookmarkEnd w:id="28"/>
    </w:p>
    <w:p w14:paraId="489F91CE" w14:textId="77777777" w:rsidR="00DB06A0" w:rsidRPr="0037009C" w:rsidRDefault="00DB06A0" w:rsidP="00DB06A0">
      <w:pPr>
        <w:spacing w:before="240"/>
        <w:ind w:firstLine="426"/>
        <w:jc w:val="center"/>
        <w:rPr>
          <w:szCs w:val="28"/>
        </w:rPr>
      </w:pPr>
      <w:r w:rsidRPr="0037009C">
        <w:rPr>
          <w:szCs w:val="28"/>
        </w:rPr>
        <w:t>Местоположение территории проектирования</w:t>
      </w:r>
    </w:p>
    <w:p w14:paraId="2CA97855" w14:textId="77777777" w:rsidR="00DB06A0" w:rsidRPr="0037009C" w:rsidRDefault="00DB06A0" w:rsidP="00DB06A0">
      <w:pPr>
        <w:ind w:firstLine="426"/>
        <w:jc w:val="right"/>
        <w:rPr>
          <w:szCs w:val="28"/>
        </w:rPr>
      </w:pPr>
      <w:r w:rsidRPr="0037009C">
        <w:rPr>
          <w:szCs w:val="28"/>
        </w:rPr>
        <w:t>Рисунок 1</w:t>
      </w:r>
    </w:p>
    <w:p w14:paraId="7C7A2F50" w14:textId="7324E22C" w:rsidR="00DB06A0" w:rsidRPr="0037009C" w:rsidRDefault="00DB06A0" w:rsidP="00DB06A0">
      <w:pPr>
        <w:jc w:val="center"/>
        <w:rPr>
          <w:sz w:val="24"/>
          <w:szCs w:val="24"/>
          <w:highlight w:val="yellow"/>
        </w:rPr>
        <w:sectPr w:rsidR="00DB06A0" w:rsidRPr="0037009C" w:rsidSect="00DB06A0">
          <w:footerReference w:type="default" r:id="rId16"/>
          <w:pgSz w:w="11910" w:h="16840"/>
          <w:pgMar w:top="1134" w:right="567" w:bottom="1134" w:left="1418" w:header="0" w:footer="1072" w:gutter="0"/>
          <w:pgNumType w:start="1"/>
          <w:cols w:space="720"/>
          <w:docGrid w:linePitch="299"/>
        </w:sectPr>
      </w:pPr>
      <w:r>
        <w:rPr>
          <w:noProof/>
          <w:sz w:val="24"/>
          <w:szCs w:val="24"/>
          <w:highlight w:val="yellow"/>
          <w:lang w:eastAsia="ru-RU"/>
        </w:rPr>
        <mc:AlternateContent>
          <mc:Choice Requires="wps">
            <w:drawing>
              <wp:anchor distT="0" distB="0" distL="114300" distR="114300" simplePos="0" relativeHeight="251666432" behindDoc="0" locked="0" layoutInCell="1" allowOverlap="1" wp14:anchorId="50ECD3C2" wp14:editId="5BD41B37">
                <wp:simplePos x="0" y="0"/>
                <wp:positionH relativeFrom="column">
                  <wp:posOffset>2447290</wp:posOffset>
                </wp:positionH>
                <wp:positionV relativeFrom="paragraph">
                  <wp:posOffset>563245</wp:posOffset>
                </wp:positionV>
                <wp:extent cx="431165" cy="1225550"/>
                <wp:effectExtent l="13970" t="6985" r="12065" b="571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122555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AC4813" id="_x0000_t32" coordsize="21600,21600" o:spt="32" o:oned="t" path="m,l21600,21600e" filled="f">
                <v:path arrowok="t" fillok="f" o:connecttype="none"/>
                <o:lock v:ext="edit" shapetype="t"/>
              </v:shapetype>
              <v:shape id="Прямая со стрелкой 7" o:spid="_x0000_s1026" type="#_x0000_t32" style="position:absolute;margin-left:192.7pt;margin-top:44.35pt;width:33.95pt;height:96.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" strokecolor="yellow"/>
            </w:pict>
          </mc:Fallback>
        </mc:AlternateContent>
      </w:r>
      <w:r>
        <w:rPr>
          <w:noProof/>
          <w:sz w:val="24"/>
          <w:szCs w:val="24"/>
          <w:highlight w:val="yellow"/>
          <w:lang w:eastAsia="ru-RU"/>
        </w:rPr>
        <mc:AlternateContent>
          <mc:Choice Requires="wps">
            <w:drawing>
              <wp:anchor distT="0" distB="0" distL="114300" distR="114300" simplePos="0" relativeHeight="251665408" behindDoc="0" locked="0" layoutInCell="1" allowOverlap="1" wp14:anchorId="28848BE6" wp14:editId="720C5718">
                <wp:simplePos x="0" y="0"/>
                <wp:positionH relativeFrom="column">
                  <wp:posOffset>707390</wp:posOffset>
                </wp:positionH>
                <wp:positionV relativeFrom="paragraph">
                  <wp:posOffset>307340</wp:posOffset>
                </wp:positionV>
                <wp:extent cx="2065655" cy="255905"/>
                <wp:effectExtent l="7620" t="8255" r="12700" b="1206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255905"/>
                        </a:xfrm>
                        <a:prstGeom prst="rect">
                          <a:avLst/>
                        </a:prstGeom>
                        <a:solidFill>
                          <a:srgbClr val="FFFFFF"/>
                        </a:solidFill>
                        <a:ln w="9525">
                          <a:solidFill>
                            <a:srgbClr val="000000"/>
                          </a:solidFill>
                          <a:miter lim="800000"/>
                          <a:headEnd/>
                          <a:tailEnd/>
                        </a:ln>
                      </wps:spPr>
                      <wps:txbx>
                        <w:txbxContent>
                          <w:p w14:paraId="7FF7C8E6" w14:textId="77777777" w:rsidR="00DB06A0" w:rsidRPr="00EA780F" w:rsidRDefault="00DB06A0" w:rsidP="00DB06A0">
                            <w:pPr>
                              <w:rPr>
                                <w:sz w:val="24"/>
                                <w:szCs w:val="24"/>
                              </w:rPr>
                            </w:pPr>
                            <w:r w:rsidRPr="00EA780F">
                              <w:rPr>
                                <w:sz w:val="24"/>
                                <w:szCs w:val="24"/>
                              </w:rPr>
                              <w:t>Территория проектирования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48BE6" id="Надпись 6" o:spid="_x0000_s1030" type="#_x0000_t202" style="position:absolute;left:0;text-align:left;margin-left:55.7pt;margin-top:24.2pt;width:162.6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">
                <v:textbox>
                  <w:txbxContent>
                    <w:p w14:paraId="7FF7C8E6" w14:textId="77777777" w:rsidR="00DB06A0" w:rsidRPr="00EA780F" w:rsidRDefault="00DB06A0" w:rsidP="00DB06A0">
                      <w:pPr>
                        <w:rPr>
                          <w:sz w:val="24"/>
                          <w:szCs w:val="24"/>
                        </w:rPr>
                      </w:pPr>
                      <w:r w:rsidRPr="00EA780F">
                        <w:rPr>
                          <w:sz w:val="24"/>
                          <w:szCs w:val="24"/>
                        </w:rPr>
                        <w:t>Территория проектирования</w:t>
                      </w:r>
                    </w:p>
                  </w:txbxContent>
                </v:textbox>
              </v:shape>
            </w:pict>
          </mc:Fallback>
        </mc:AlternateContent>
      </w:r>
      <w:r>
        <w:rPr>
          <w:noProof/>
          <w:lang w:eastAsia="ru-RU"/>
        </w:rPr>
        <w:drawing>
          <wp:inline distT="0" distB="0" distL="0" distR="0" wp14:anchorId="46B93253" wp14:editId="405DFD13">
            <wp:extent cx="5148500" cy="47314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6132" cy="4766072"/>
                    </a:xfrm>
                    <a:prstGeom prst="rect">
                      <a:avLst/>
                    </a:prstGeom>
                    <a:noFill/>
                    <a:ln>
                      <a:noFill/>
                    </a:ln>
                  </pic:spPr>
                </pic:pic>
              </a:graphicData>
            </a:graphic>
          </wp:inline>
        </w:drawing>
      </w:r>
    </w:p>
    <w:p w14:paraId="7676197A" w14:textId="77777777" w:rsidR="00DB06A0" w:rsidRPr="0067713D" w:rsidRDefault="00DB06A0" w:rsidP="00DB06A0">
      <w:pPr>
        <w:pStyle w:val="1"/>
        <w:ind w:firstLine="0"/>
      </w:pPr>
      <w:bookmarkStart w:id="29" w:name="_Toc76999614"/>
      <w:r w:rsidRPr="0067713D">
        <w:lastRenderedPageBreak/>
        <w:t>2. Анализ положения документов территориального планирования и градостроительного зонирования</w:t>
      </w:r>
      <w:bookmarkEnd w:id="29"/>
    </w:p>
    <w:p w14:paraId="2BBC629F" w14:textId="77777777" w:rsidR="00DB06A0" w:rsidRPr="0067713D" w:rsidRDefault="00DB06A0" w:rsidP="00DB06A0">
      <w:pPr>
        <w:pStyle w:val="20"/>
        <w:rPr>
          <w:lang w:eastAsia="ar-SA"/>
        </w:rPr>
      </w:pPr>
      <w:bookmarkStart w:id="30" w:name="_Toc76999615"/>
      <w:r w:rsidRPr="0067713D">
        <w:rPr>
          <w:lang w:eastAsia="ar-SA"/>
        </w:rPr>
        <w:t>2.1. Анализ положений Генерального плана</w:t>
      </w:r>
      <w:bookmarkEnd w:id="30"/>
    </w:p>
    <w:p w14:paraId="752026A1" w14:textId="77777777" w:rsidR="00DB06A0" w:rsidRPr="00320619" w:rsidRDefault="00DB06A0" w:rsidP="00DB06A0">
      <w:pPr>
        <w:spacing w:before="240"/>
        <w:ind w:firstLine="426"/>
        <w:rPr>
          <w:szCs w:val="28"/>
        </w:rPr>
      </w:pPr>
      <w:r w:rsidRPr="00320619">
        <w:rPr>
          <w:szCs w:val="28"/>
        </w:rPr>
        <w:t>В соответствии с картой «Карта функциональных зон поселения; планируемого размещения объектов местного значения поселения с. Култаево, д. Аникино, д. Кичаново, д. Шумки, д. Севастьяны, д. Кеты, д. Заполье, п. Объект КРП, д. Ежи, д. Капидоны» в границах проектирования расположены функциональные зоны:</w:t>
      </w:r>
    </w:p>
    <w:p w14:paraId="6D76E985" w14:textId="77777777" w:rsidR="00DB06A0" w:rsidRPr="00320619" w:rsidRDefault="00DB06A0" w:rsidP="00DB06A0">
      <w:pPr>
        <w:ind w:firstLine="426"/>
        <w:rPr>
          <w:szCs w:val="28"/>
        </w:rPr>
      </w:pPr>
      <w:r w:rsidRPr="00320619">
        <w:rPr>
          <w:szCs w:val="28"/>
        </w:rPr>
        <w:t>- зона застройки индивидуальными жилыми домами,</w:t>
      </w:r>
    </w:p>
    <w:p w14:paraId="05E9770D" w14:textId="77777777" w:rsidR="00DB06A0" w:rsidRPr="00320619" w:rsidRDefault="00DB06A0" w:rsidP="00DB06A0">
      <w:pPr>
        <w:ind w:firstLine="426"/>
        <w:rPr>
          <w:szCs w:val="28"/>
        </w:rPr>
      </w:pPr>
      <w:r w:rsidRPr="00320619">
        <w:rPr>
          <w:szCs w:val="28"/>
        </w:rPr>
        <w:t>- зона садоводческих или огороднических некоммерческих товариществ.</w:t>
      </w:r>
    </w:p>
    <w:p w14:paraId="6888D834" w14:textId="77777777" w:rsidR="00DB06A0" w:rsidRPr="00320619" w:rsidRDefault="00DB06A0" w:rsidP="00DB06A0">
      <w:pPr>
        <w:ind w:firstLine="426"/>
        <w:rPr>
          <w:szCs w:val="28"/>
        </w:rPr>
      </w:pPr>
      <w:r w:rsidRPr="00320619">
        <w:rPr>
          <w:szCs w:val="28"/>
        </w:rPr>
        <w:t>В границах проектирования расположены следующие объ</w:t>
      </w:r>
      <w:r>
        <w:rPr>
          <w:szCs w:val="28"/>
        </w:rPr>
        <w:t xml:space="preserve">екты капитального строительства – </w:t>
      </w:r>
      <w:r w:rsidRPr="00320619">
        <w:rPr>
          <w:szCs w:val="28"/>
        </w:rPr>
        <w:t>артезианск</w:t>
      </w:r>
      <w:r>
        <w:rPr>
          <w:szCs w:val="28"/>
        </w:rPr>
        <w:t>ие скважины</w:t>
      </w:r>
      <w:r w:rsidRPr="00320619">
        <w:rPr>
          <w:szCs w:val="28"/>
        </w:rPr>
        <w:t xml:space="preserve"> № 3230</w:t>
      </w:r>
      <w:r>
        <w:rPr>
          <w:szCs w:val="28"/>
        </w:rPr>
        <w:t xml:space="preserve">, </w:t>
      </w:r>
      <w:r w:rsidRPr="00320619">
        <w:rPr>
          <w:szCs w:val="28"/>
        </w:rPr>
        <w:t>№ 3231</w:t>
      </w:r>
      <w:r>
        <w:rPr>
          <w:szCs w:val="28"/>
        </w:rPr>
        <w:t>.</w:t>
      </w:r>
    </w:p>
    <w:p w14:paraId="64DB42B7" w14:textId="77777777" w:rsidR="00DB06A0" w:rsidRPr="0037009C" w:rsidRDefault="00DB06A0" w:rsidP="00DB06A0">
      <w:pPr>
        <w:ind w:firstLine="426"/>
        <w:rPr>
          <w:szCs w:val="28"/>
        </w:rPr>
      </w:pPr>
    </w:p>
    <w:p w14:paraId="4A9B6209" w14:textId="77777777" w:rsidR="00DB06A0" w:rsidRPr="0067713D" w:rsidRDefault="00DB06A0" w:rsidP="00DB06A0">
      <w:pPr>
        <w:ind w:firstLine="426"/>
        <w:jc w:val="center"/>
        <w:rPr>
          <w:szCs w:val="28"/>
        </w:rPr>
      </w:pPr>
      <w:r w:rsidRPr="0067713D">
        <w:rPr>
          <w:szCs w:val="28"/>
        </w:rPr>
        <w:t>Выкопировка с карты функциональных зон поселения</w:t>
      </w:r>
    </w:p>
    <w:p w14:paraId="460CE144" w14:textId="77777777" w:rsidR="00DB06A0" w:rsidRPr="0067713D" w:rsidRDefault="00DB06A0" w:rsidP="00DB06A0">
      <w:pPr>
        <w:ind w:firstLine="426"/>
        <w:jc w:val="right"/>
        <w:rPr>
          <w:szCs w:val="28"/>
        </w:rPr>
      </w:pPr>
      <w:r>
        <w:rPr>
          <w:szCs w:val="28"/>
        </w:rPr>
        <w:t>Р</w:t>
      </w:r>
      <w:r w:rsidRPr="0067713D">
        <w:rPr>
          <w:szCs w:val="28"/>
        </w:rPr>
        <w:t>исунок 2</w:t>
      </w:r>
    </w:p>
    <w:p w14:paraId="772ABA0D" w14:textId="77777777" w:rsidR="00DB06A0" w:rsidRPr="0037009C" w:rsidRDefault="00DB06A0" w:rsidP="00DB06A0">
      <w:pPr>
        <w:ind w:firstLine="426"/>
        <w:jc w:val="center"/>
        <w:rPr>
          <w:szCs w:val="28"/>
          <w:highlight w:val="yellow"/>
        </w:rPr>
      </w:pPr>
      <w:r>
        <w:rPr>
          <w:noProof/>
          <w:lang w:eastAsia="ru-RU"/>
        </w:rPr>
        <w:drawing>
          <wp:inline distT="0" distB="0" distL="0" distR="0" wp14:anchorId="445F5F60" wp14:editId="19DAC137">
            <wp:extent cx="4295775" cy="4362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5775" cy="4362450"/>
                    </a:xfrm>
                    <a:prstGeom prst="rect">
                      <a:avLst/>
                    </a:prstGeom>
                  </pic:spPr>
                </pic:pic>
              </a:graphicData>
            </a:graphic>
          </wp:inline>
        </w:drawing>
      </w:r>
    </w:p>
    <w:p w14:paraId="3D308872" w14:textId="77777777" w:rsidR="00DB06A0" w:rsidRPr="0067713D" w:rsidRDefault="00DB06A0" w:rsidP="00DB06A0">
      <w:pPr>
        <w:pStyle w:val="20"/>
        <w:rPr>
          <w:lang w:eastAsia="ar-SA"/>
        </w:rPr>
      </w:pPr>
      <w:bookmarkStart w:id="31" w:name="_Toc76999616"/>
      <w:r w:rsidRPr="0067713D">
        <w:rPr>
          <w:lang w:eastAsia="ar-SA"/>
        </w:rPr>
        <w:t>2.2. Анализ положений Правил землепользования и застройки</w:t>
      </w:r>
      <w:bookmarkEnd w:id="31"/>
    </w:p>
    <w:p w14:paraId="09EF63D8" w14:textId="77777777" w:rsidR="00DB06A0" w:rsidRPr="00032EFE" w:rsidRDefault="00DB06A0" w:rsidP="00DB06A0">
      <w:pPr>
        <w:spacing w:before="240"/>
        <w:ind w:firstLine="426"/>
        <w:rPr>
          <w:szCs w:val="28"/>
        </w:rPr>
      </w:pPr>
      <w:r w:rsidRPr="00032EFE">
        <w:rPr>
          <w:szCs w:val="28"/>
        </w:rPr>
        <w:t xml:space="preserve">В соответствии с картой «Карта градостроительного зонирования с. Култаево, д. Аникино, д. Кичаново, д. Шумки, д. Севастьяны, д. Кеты, д. Заполье, п. Объект </w:t>
      </w:r>
      <w:r w:rsidRPr="00032EFE">
        <w:rPr>
          <w:szCs w:val="28"/>
        </w:rPr>
        <w:lastRenderedPageBreak/>
        <w:t>КРП, д. Ежи, д. Капидоны» территория проектирования расположена в территориальных зонах:</w:t>
      </w:r>
    </w:p>
    <w:p w14:paraId="3FD6148F" w14:textId="77777777" w:rsidR="00DB06A0" w:rsidRPr="00032EFE" w:rsidRDefault="00DB06A0" w:rsidP="00DB06A0">
      <w:pPr>
        <w:ind w:firstLine="426"/>
        <w:rPr>
          <w:szCs w:val="28"/>
        </w:rPr>
      </w:pPr>
      <w:r w:rsidRPr="00032EFE">
        <w:rPr>
          <w:szCs w:val="28"/>
        </w:rPr>
        <w:t>- «Зона застройки индивидуальными жилыми домами (Ж-1)»,</w:t>
      </w:r>
    </w:p>
    <w:p w14:paraId="12DF898B" w14:textId="77777777" w:rsidR="00DB06A0" w:rsidRDefault="00DB06A0" w:rsidP="00DB06A0">
      <w:pPr>
        <w:ind w:firstLine="426"/>
        <w:rPr>
          <w:szCs w:val="28"/>
        </w:rPr>
      </w:pPr>
      <w:r w:rsidRPr="00032EFE">
        <w:rPr>
          <w:szCs w:val="28"/>
        </w:rPr>
        <w:t>- «Зона садоводческих или огороднических земельных участков (СХ</w:t>
      </w:r>
      <w:r>
        <w:rPr>
          <w:szCs w:val="28"/>
        </w:rPr>
        <w:t>-2)».</w:t>
      </w:r>
    </w:p>
    <w:p w14:paraId="24AC59F0" w14:textId="77777777" w:rsidR="00DB06A0" w:rsidRPr="00A66A38" w:rsidRDefault="00DB06A0" w:rsidP="00DB06A0">
      <w:pPr>
        <w:pStyle w:val="affffb"/>
        <w:spacing w:line="240" w:lineRule="auto"/>
        <w:ind w:firstLine="708"/>
        <w:rPr>
          <w:sz w:val="28"/>
          <w:szCs w:val="28"/>
        </w:rPr>
      </w:pPr>
      <w:r w:rsidRPr="00A66A38">
        <w:rPr>
          <w:sz w:val="28"/>
          <w:szCs w:val="28"/>
        </w:rPr>
        <w:t xml:space="preserve">Участок проектирования входит в границы территории, в границах которой предусматривается осуществление комплексного развития территории.              </w:t>
      </w:r>
    </w:p>
    <w:p w14:paraId="030307C2" w14:textId="77777777" w:rsidR="00DB06A0" w:rsidRPr="00032EFE" w:rsidRDefault="00DB06A0" w:rsidP="00DB06A0">
      <w:pPr>
        <w:spacing w:before="240"/>
        <w:ind w:firstLine="426"/>
        <w:jc w:val="center"/>
        <w:rPr>
          <w:szCs w:val="28"/>
        </w:rPr>
      </w:pPr>
      <w:r w:rsidRPr="00032EFE">
        <w:rPr>
          <w:szCs w:val="28"/>
        </w:rPr>
        <w:t>Выкопировка с карты градостроительного зонирования п. Ферма, п. Горный</w:t>
      </w:r>
    </w:p>
    <w:p w14:paraId="264D6077" w14:textId="77777777" w:rsidR="00DB06A0" w:rsidRPr="00032EFE" w:rsidRDefault="00DB06A0" w:rsidP="00DB06A0">
      <w:pPr>
        <w:tabs>
          <w:tab w:val="left" w:pos="9150"/>
        </w:tabs>
        <w:spacing w:line="200" w:lineRule="exact"/>
        <w:ind w:firstLine="425"/>
        <w:rPr>
          <w:szCs w:val="28"/>
        </w:rPr>
      </w:pPr>
      <w:r w:rsidRPr="00032EFE">
        <w:rPr>
          <w:szCs w:val="28"/>
        </w:rPr>
        <w:tab/>
      </w:r>
    </w:p>
    <w:p w14:paraId="017A778C" w14:textId="77777777" w:rsidR="00DB06A0" w:rsidRPr="00032EFE" w:rsidRDefault="00DB06A0" w:rsidP="00DB06A0">
      <w:pPr>
        <w:ind w:firstLine="426"/>
        <w:jc w:val="right"/>
        <w:rPr>
          <w:szCs w:val="28"/>
        </w:rPr>
      </w:pPr>
      <w:r w:rsidRPr="00032EFE">
        <w:rPr>
          <w:szCs w:val="28"/>
        </w:rPr>
        <w:t>Рисунок 3</w:t>
      </w:r>
    </w:p>
    <w:p w14:paraId="5248F6D2" w14:textId="77777777" w:rsidR="00DB06A0" w:rsidRDefault="00DB06A0" w:rsidP="00DB06A0">
      <w:pPr>
        <w:jc w:val="center"/>
        <w:rPr>
          <w:szCs w:val="28"/>
          <w:highlight w:val="yellow"/>
        </w:rPr>
      </w:pPr>
    </w:p>
    <w:p w14:paraId="5431C2A3" w14:textId="77777777" w:rsidR="00DB06A0" w:rsidRPr="0037009C" w:rsidRDefault="00DB06A0" w:rsidP="00DB06A0">
      <w:pPr>
        <w:jc w:val="center"/>
        <w:rPr>
          <w:szCs w:val="28"/>
          <w:highlight w:val="yellow"/>
        </w:rPr>
        <w:sectPr w:rsidR="00DB06A0" w:rsidRPr="0037009C" w:rsidSect="00DB06A0">
          <w:pgSz w:w="11906" w:h="16838"/>
          <w:pgMar w:top="1134" w:right="567" w:bottom="1134" w:left="1418" w:header="709" w:footer="709" w:gutter="0"/>
          <w:cols w:space="708"/>
          <w:docGrid w:linePitch="360"/>
        </w:sectPr>
      </w:pPr>
      <w:r>
        <w:rPr>
          <w:noProof/>
          <w:lang w:eastAsia="ru-RU"/>
        </w:rPr>
        <w:drawing>
          <wp:inline distT="0" distB="0" distL="0" distR="0" wp14:anchorId="78331E90" wp14:editId="5C28745F">
            <wp:extent cx="4791075" cy="4695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1075" cy="4695825"/>
                    </a:xfrm>
                    <a:prstGeom prst="rect">
                      <a:avLst/>
                    </a:prstGeom>
                  </pic:spPr>
                </pic:pic>
              </a:graphicData>
            </a:graphic>
          </wp:inline>
        </w:drawing>
      </w:r>
    </w:p>
    <w:p w14:paraId="1404BF2F" w14:textId="77777777" w:rsidR="00DB06A0" w:rsidRPr="0067713D" w:rsidRDefault="00DB06A0" w:rsidP="00DB06A0">
      <w:pPr>
        <w:pStyle w:val="20"/>
        <w:spacing w:after="240"/>
        <w:rPr>
          <w:rFonts w:eastAsiaTheme="minorHAnsi"/>
        </w:rPr>
      </w:pPr>
      <w:bookmarkStart w:id="32" w:name="_Toc259747"/>
      <w:bookmarkStart w:id="33" w:name="_Toc76999617"/>
      <w:r w:rsidRPr="0067713D">
        <w:rPr>
          <w:rFonts w:eastAsiaTheme="minorHAnsi"/>
        </w:rPr>
        <w:lastRenderedPageBreak/>
        <w:t>2.3. Перечень ранее выполненных проектов планировки и проектов межевания</w:t>
      </w:r>
      <w:bookmarkEnd w:id="32"/>
      <w:r w:rsidRPr="0067713D">
        <w:rPr>
          <w:rFonts w:eastAsiaTheme="minorHAnsi"/>
        </w:rPr>
        <w:t xml:space="preserve"> территории, границы проектирования которых вошли в границы проектирования разрабатываемого проекта</w:t>
      </w:r>
      <w:bookmarkEnd w:id="33"/>
    </w:p>
    <w:p w14:paraId="15272AFE" w14:textId="77777777" w:rsidR="00DB06A0" w:rsidRDefault="00DB06A0" w:rsidP="00DB06A0">
      <w:pPr>
        <w:pStyle w:val="ConsPlusNormal"/>
        <w:ind w:firstLine="426"/>
        <w:jc w:val="both"/>
      </w:pPr>
      <w:bookmarkStart w:id="34" w:name="_Toc259748"/>
      <w:r w:rsidRPr="00CF7A42">
        <w:t>Ранее выполненные проекты планировки и проекты межевания территории</w:t>
      </w:r>
      <w:bookmarkStart w:id="35" w:name="_Toc259749"/>
      <w:bookmarkEnd w:id="34"/>
      <w:r w:rsidRPr="00CF7A42">
        <w:t xml:space="preserve"> в границах территории проектирования отсутствуют.</w:t>
      </w:r>
    </w:p>
    <w:p w14:paraId="1AA91F9A" w14:textId="77777777" w:rsidR="00DB06A0" w:rsidRPr="00CF7A42" w:rsidRDefault="00DB06A0" w:rsidP="00DB06A0">
      <w:pPr>
        <w:pStyle w:val="20"/>
        <w:spacing w:after="240"/>
        <w:rPr>
          <w:rFonts w:eastAsiaTheme="minorHAnsi"/>
        </w:rPr>
      </w:pPr>
      <w:bookmarkStart w:id="36" w:name="_Toc76999618"/>
      <w:r w:rsidRPr="00CF7A42">
        <w:rPr>
          <w:rFonts w:eastAsiaTheme="minorHAnsi"/>
        </w:rPr>
        <w:t xml:space="preserve">2.4. </w:t>
      </w:r>
      <w:bookmarkEnd w:id="35"/>
      <w:r w:rsidRPr="00CF7A42">
        <w:rPr>
          <w:rFonts w:eastAsiaTheme="minorHAnsi"/>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w:t>
      </w:r>
      <w:r>
        <w:rPr>
          <w:rFonts w:eastAsiaTheme="minorHAnsi"/>
        </w:rPr>
        <w:t>о</w:t>
      </w:r>
      <w:r w:rsidRPr="00CF7A42">
        <w:rPr>
          <w:rFonts w:eastAsiaTheme="minorHAnsi"/>
        </w:rPr>
        <w:t>положение</w:t>
      </w:r>
      <w:bookmarkEnd w:id="36"/>
    </w:p>
    <w:p w14:paraId="652E1BCD" w14:textId="77777777" w:rsidR="00DB06A0" w:rsidRPr="00CF7A42" w:rsidRDefault="00DB06A0" w:rsidP="00DB06A0">
      <w:pPr>
        <w:jc w:val="center"/>
        <w:rPr>
          <w:szCs w:val="28"/>
        </w:rPr>
      </w:pPr>
      <w:r w:rsidRPr="00CF7A42">
        <w:rPr>
          <w:szCs w:val="28"/>
        </w:rPr>
        <w:t>Перечень объектов капитального строительства жилого и нежилого назначения</w:t>
      </w:r>
    </w:p>
    <w:p w14:paraId="34ED84E7" w14:textId="77777777" w:rsidR="00DB06A0" w:rsidRPr="00CF7A42" w:rsidRDefault="00DB06A0" w:rsidP="00DB06A0">
      <w:pPr>
        <w:jc w:val="right"/>
        <w:rPr>
          <w:szCs w:val="28"/>
        </w:rPr>
      </w:pPr>
      <w:r w:rsidRPr="00CF7A42">
        <w:rPr>
          <w:szCs w:val="28"/>
        </w:rPr>
        <w:t>Таблица 1</w:t>
      </w:r>
    </w:p>
    <w:tbl>
      <w:tblPr>
        <w:tblStyle w:val="a4"/>
        <w:tblW w:w="0" w:type="auto"/>
        <w:tblLook w:val="04A0" w:firstRow="1" w:lastRow="0" w:firstColumn="1" w:lastColumn="0" w:noHBand="0" w:noVBand="1"/>
      </w:tblPr>
      <w:tblGrid>
        <w:gridCol w:w="502"/>
        <w:gridCol w:w="2569"/>
        <w:gridCol w:w="2137"/>
        <w:gridCol w:w="2413"/>
        <w:gridCol w:w="2516"/>
      </w:tblGrid>
      <w:tr w:rsidR="00DB06A0" w:rsidRPr="0037009C" w14:paraId="33D8C376" w14:textId="77777777" w:rsidTr="00DB06A0">
        <w:tc>
          <w:tcPr>
            <w:tcW w:w="502" w:type="dxa"/>
          </w:tcPr>
          <w:p w14:paraId="17106E4F" w14:textId="77777777" w:rsidR="00DB06A0" w:rsidRPr="00CF7A42" w:rsidRDefault="00DB06A0" w:rsidP="00DB06A0">
            <w:pPr>
              <w:jc w:val="center"/>
              <w:rPr>
                <w:szCs w:val="28"/>
              </w:rPr>
            </w:pPr>
            <w:r w:rsidRPr="00CF7A42">
              <w:rPr>
                <w:szCs w:val="28"/>
              </w:rPr>
              <w:t>№</w:t>
            </w:r>
          </w:p>
        </w:tc>
        <w:tc>
          <w:tcPr>
            <w:tcW w:w="2587" w:type="dxa"/>
          </w:tcPr>
          <w:p w14:paraId="6C647EC0" w14:textId="77777777" w:rsidR="00DB06A0" w:rsidRPr="00CF7A42" w:rsidRDefault="00DB06A0" w:rsidP="00DB06A0">
            <w:pPr>
              <w:jc w:val="center"/>
              <w:rPr>
                <w:szCs w:val="28"/>
              </w:rPr>
            </w:pPr>
            <w:r w:rsidRPr="00CF7A42">
              <w:rPr>
                <w:szCs w:val="28"/>
              </w:rPr>
              <w:t>Наименование объекта</w:t>
            </w:r>
          </w:p>
        </w:tc>
        <w:tc>
          <w:tcPr>
            <w:tcW w:w="1981" w:type="dxa"/>
          </w:tcPr>
          <w:p w14:paraId="665F727A" w14:textId="77777777" w:rsidR="00DB06A0" w:rsidRPr="00CF7A42" w:rsidRDefault="00DB06A0" w:rsidP="00DB06A0">
            <w:pPr>
              <w:jc w:val="center"/>
              <w:rPr>
                <w:szCs w:val="28"/>
              </w:rPr>
            </w:pPr>
            <w:r w:rsidRPr="00CF7A42">
              <w:rPr>
                <w:szCs w:val="28"/>
              </w:rPr>
              <w:t>Характеристика</w:t>
            </w:r>
          </w:p>
        </w:tc>
        <w:tc>
          <w:tcPr>
            <w:tcW w:w="2438" w:type="dxa"/>
          </w:tcPr>
          <w:p w14:paraId="76B78D5B" w14:textId="77777777" w:rsidR="00DB06A0" w:rsidRPr="00CF7A42" w:rsidRDefault="00DB06A0" w:rsidP="00DB06A0">
            <w:pPr>
              <w:jc w:val="center"/>
              <w:rPr>
                <w:szCs w:val="28"/>
              </w:rPr>
            </w:pPr>
            <w:r w:rsidRPr="00CF7A42">
              <w:rPr>
                <w:szCs w:val="28"/>
              </w:rPr>
              <w:t>Адрес</w:t>
            </w:r>
          </w:p>
        </w:tc>
        <w:tc>
          <w:tcPr>
            <w:tcW w:w="2523" w:type="dxa"/>
          </w:tcPr>
          <w:p w14:paraId="7AB6D07E" w14:textId="77777777" w:rsidR="00DB06A0" w:rsidRPr="00CF7A42" w:rsidRDefault="00DB06A0" w:rsidP="00DB06A0">
            <w:pPr>
              <w:jc w:val="center"/>
              <w:rPr>
                <w:szCs w:val="28"/>
              </w:rPr>
            </w:pPr>
            <w:r w:rsidRPr="00CF7A42">
              <w:rPr>
                <w:szCs w:val="28"/>
              </w:rPr>
              <w:t>Кадастровый номер объекта/</w:t>
            </w:r>
          </w:p>
          <w:p w14:paraId="52697C77" w14:textId="77777777" w:rsidR="00DB06A0" w:rsidRPr="00CF7A42" w:rsidRDefault="00DB06A0" w:rsidP="00DB06A0">
            <w:pPr>
              <w:jc w:val="center"/>
              <w:rPr>
                <w:szCs w:val="28"/>
              </w:rPr>
            </w:pPr>
            <w:r w:rsidRPr="00CF7A42">
              <w:rPr>
                <w:szCs w:val="28"/>
              </w:rPr>
              <w:t>кадастровый номер участка</w:t>
            </w:r>
          </w:p>
        </w:tc>
      </w:tr>
      <w:tr w:rsidR="00DB06A0" w:rsidRPr="0037009C" w14:paraId="25BA3B9A" w14:textId="77777777" w:rsidTr="00DB06A0">
        <w:tc>
          <w:tcPr>
            <w:tcW w:w="502" w:type="dxa"/>
          </w:tcPr>
          <w:p w14:paraId="1DCF64BB" w14:textId="77777777" w:rsidR="00DB06A0" w:rsidRPr="00CF7A42" w:rsidRDefault="00DB06A0" w:rsidP="00DB06A0">
            <w:pPr>
              <w:jc w:val="center"/>
              <w:rPr>
                <w:sz w:val="24"/>
                <w:szCs w:val="24"/>
              </w:rPr>
            </w:pPr>
            <w:r w:rsidRPr="00CF7A42">
              <w:rPr>
                <w:sz w:val="24"/>
                <w:szCs w:val="24"/>
              </w:rPr>
              <w:t>1</w:t>
            </w:r>
          </w:p>
        </w:tc>
        <w:tc>
          <w:tcPr>
            <w:tcW w:w="2587" w:type="dxa"/>
          </w:tcPr>
          <w:p w14:paraId="38580BC3" w14:textId="77777777" w:rsidR="00DB06A0" w:rsidRPr="00CF7A42" w:rsidRDefault="00DB06A0" w:rsidP="00DB06A0">
            <w:pPr>
              <w:rPr>
                <w:sz w:val="24"/>
                <w:szCs w:val="24"/>
              </w:rPr>
            </w:pPr>
            <w:r w:rsidRPr="00CF7A42">
              <w:rPr>
                <w:sz w:val="24"/>
                <w:szCs w:val="24"/>
              </w:rPr>
              <w:t>Жилой дом</w:t>
            </w:r>
          </w:p>
        </w:tc>
        <w:tc>
          <w:tcPr>
            <w:tcW w:w="1981" w:type="dxa"/>
          </w:tcPr>
          <w:p w14:paraId="24C809AA" w14:textId="77777777" w:rsidR="00DB06A0" w:rsidRPr="0037009C" w:rsidRDefault="00DB06A0" w:rsidP="00DB06A0">
            <w:pPr>
              <w:jc w:val="center"/>
              <w:rPr>
                <w:sz w:val="24"/>
                <w:szCs w:val="24"/>
                <w:highlight w:val="yellow"/>
              </w:rPr>
            </w:pPr>
            <w:r w:rsidRPr="00CF7A42">
              <w:rPr>
                <w:sz w:val="24"/>
                <w:szCs w:val="24"/>
              </w:rPr>
              <w:t>Каменное жилое здание, 2 этажа, общая площадь-136,1 кв.м.</w:t>
            </w:r>
          </w:p>
        </w:tc>
        <w:tc>
          <w:tcPr>
            <w:tcW w:w="2438" w:type="dxa"/>
          </w:tcPr>
          <w:p w14:paraId="29277FB9" w14:textId="77777777" w:rsidR="00DB06A0" w:rsidRDefault="00DB06A0" w:rsidP="00DB06A0">
            <w:pPr>
              <w:jc w:val="center"/>
              <w:rPr>
                <w:sz w:val="24"/>
                <w:szCs w:val="24"/>
              </w:rPr>
            </w:pPr>
            <w:r w:rsidRPr="00CF7A42">
              <w:rPr>
                <w:sz w:val="24"/>
                <w:szCs w:val="24"/>
              </w:rPr>
              <w:t>Пермский край, м.р-н Пермский, с.п. Култаевское,</w:t>
            </w:r>
          </w:p>
          <w:p w14:paraId="6B5BA230" w14:textId="77777777" w:rsidR="00DB06A0" w:rsidRDefault="00DB06A0" w:rsidP="00DB06A0">
            <w:pPr>
              <w:jc w:val="center"/>
              <w:rPr>
                <w:sz w:val="24"/>
                <w:szCs w:val="24"/>
              </w:rPr>
            </w:pPr>
            <w:r w:rsidRPr="00CF7A42">
              <w:rPr>
                <w:sz w:val="24"/>
                <w:szCs w:val="24"/>
              </w:rPr>
              <w:t xml:space="preserve"> </w:t>
            </w:r>
            <w:r>
              <w:rPr>
                <w:sz w:val="24"/>
                <w:szCs w:val="24"/>
              </w:rPr>
              <w:t>с.</w:t>
            </w:r>
            <w:r w:rsidRPr="00CF7A42">
              <w:rPr>
                <w:sz w:val="24"/>
                <w:szCs w:val="24"/>
              </w:rPr>
              <w:t xml:space="preserve"> Култаево,</w:t>
            </w:r>
          </w:p>
          <w:p w14:paraId="3569FE4E" w14:textId="77777777" w:rsidR="00DB06A0" w:rsidRPr="0037009C" w:rsidRDefault="00DB06A0" w:rsidP="00DB06A0">
            <w:pPr>
              <w:jc w:val="center"/>
              <w:rPr>
                <w:sz w:val="24"/>
                <w:szCs w:val="24"/>
                <w:highlight w:val="yellow"/>
              </w:rPr>
            </w:pPr>
            <w:r w:rsidRPr="00CF7A42">
              <w:rPr>
                <w:sz w:val="24"/>
                <w:szCs w:val="24"/>
              </w:rPr>
              <w:t xml:space="preserve"> ул</w:t>
            </w:r>
            <w:r>
              <w:rPr>
                <w:sz w:val="24"/>
                <w:szCs w:val="24"/>
              </w:rPr>
              <w:t>.</w:t>
            </w:r>
            <w:r w:rsidRPr="00CF7A42">
              <w:rPr>
                <w:sz w:val="24"/>
                <w:szCs w:val="24"/>
              </w:rPr>
              <w:t xml:space="preserve"> Восточная, д. 3</w:t>
            </w:r>
          </w:p>
        </w:tc>
        <w:tc>
          <w:tcPr>
            <w:tcW w:w="2523" w:type="dxa"/>
          </w:tcPr>
          <w:p w14:paraId="3E4DBB58" w14:textId="77777777" w:rsidR="00DB06A0" w:rsidRPr="00CF7A42" w:rsidRDefault="00DB06A0" w:rsidP="00DB06A0">
            <w:pPr>
              <w:jc w:val="center"/>
              <w:rPr>
                <w:sz w:val="24"/>
                <w:szCs w:val="24"/>
              </w:rPr>
            </w:pPr>
            <w:r w:rsidRPr="00CF7A42">
              <w:rPr>
                <w:sz w:val="24"/>
                <w:szCs w:val="24"/>
              </w:rPr>
              <w:t>59:32:3250002:4560/</w:t>
            </w:r>
          </w:p>
          <w:p w14:paraId="471903F9" w14:textId="77777777" w:rsidR="00DB06A0" w:rsidRPr="0037009C" w:rsidRDefault="00DB06A0" w:rsidP="00DB06A0">
            <w:pPr>
              <w:jc w:val="center"/>
              <w:rPr>
                <w:sz w:val="24"/>
                <w:szCs w:val="24"/>
                <w:highlight w:val="yellow"/>
              </w:rPr>
            </w:pPr>
            <w:r w:rsidRPr="00CF7A42">
              <w:rPr>
                <w:sz w:val="24"/>
                <w:szCs w:val="24"/>
              </w:rPr>
              <w:t>59:32:3250002:3440</w:t>
            </w:r>
          </w:p>
        </w:tc>
      </w:tr>
    </w:tbl>
    <w:p w14:paraId="748D5C1B" w14:textId="77777777" w:rsidR="00DB06A0" w:rsidRPr="00CF7A42" w:rsidRDefault="00DB06A0" w:rsidP="00DB06A0">
      <w:pPr>
        <w:spacing w:before="240"/>
        <w:jc w:val="center"/>
        <w:rPr>
          <w:szCs w:val="28"/>
        </w:rPr>
      </w:pPr>
      <w:r w:rsidRPr="00CF7A42">
        <w:rPr>
          <w:szCs w:val="28"/>
        </w:rPr>
        <w:t>Перечень линейных объектов инженерной и транспортной инфраструктур</w:t>
      </w:r>
      <w:r>
        <w:rPr>
          <w:szCs w:val="28"/>
        </w:rPr>
        <w:t>ы</w:t>
      </w:r>
    </w:p>
    <w:p w14:paraId="6E137DDA" w14:textId="77777777" w:rsidR="00DB06A0" w:rsidRPr="00CF7A42" w:rsidRDefault="00DB06A0" w:rsidP="00DB06A0">
      <w:pPr>
        <w:jc w:val="right"/>
        <w:rPr>
          <w:szCs w:val="28"/>
        </w:rPr>
      </w:pPr>
      <w:r w:rsidRPr="00CF7A42">
        <w:rPr>
          <w:szCs w:val="28"/>
        </w:rPr>
        <w:t>Таблица 2</w:t>
      </w:r>
    </w:p>
    <w:tbl>
      <w:tblPr>
        <w:tblStyle w:val="a4"/>
        <w:tblW w:w="10031" w:type="dxa"/>
        <w:tblLook w:val="04A0" w:firstRow="1" w:lastRow="0" w:firstColumn="1" w:lastColumn="0" w:noHBand="0" w:noVBand="1"/>
      </w:tblPr>
      <w:tblGrid>
        <w:gridCol w:w="502"/>
        <w:gridCol w:w="3138"/>
        <w:gridCol w:w="3556"/>
        <w:gridCol w:w="2835"/>
      </w:tblGrid>
      <w:tr w:rsidR="00DB06A0" w:rsidRPr="0037009C" w14:paraId="6DEA37F2" w14:textId="77777777" w:rsidTr="00DB06A0">
        <w:tc>
          <w:tcPr>
            <w:tcW w:w="502" w:type="dxa"/>
          </w:tcPr>
          <w:p w14:paraId="7CD012BF" w14:textId="77777777" w:rsidR="00DB06A0" w:rsidRPr="004564E1" w:rsidRDefault="00DB06A0" w:rsidP="00DB06A0">
            <w:pPr>
              <w:jc w:val="center"/>
              <w:rPr>
                <w:szCs w:val="28"/>
              </w:rPr>
            </w:pPr>
            <w:r w:rsidRPr="004564E1">
              <w:rPr>
                <w:szCs w:val="28"/>
              </w:rPr>
              <w:t>№</w:t>
            </w:r>
          </w:p>
        </w:tc>
        <w:tc>
          <w:tcPr>
            <w:tcW w:w="3138" w:type="dxa"/>
          </w:tcPr>
          <w:p w14:paraId="556C21A5" w14:textId="77777777" w:rsidR="00DB06A0" w:rsidRPr="004564E1" w:rsidRDefault="00DB06A0" w:rsidP="00DB06A0">
            <w:pPr>
              <w:jc w:val="center"/>
              <w:rPr>
                <w:szCs w:val="28"/>
              </w:rPr>
            </w:pPr>
            <w:r w:rsidRPr="004564E1">
              <w:rPr>
                <w:szCs w:val="28"/>
              </w:rPr>
              <w:t>Наименование объекта</w:t>
            </w:r>
          </w:p>
        </w:tc>
        <w:tc>
          <w:tcPr>
            <w:tcW w:w="3556" w:type="dxa"/>
          </w:tcPr>
          <w:p w14:paraId="3053A550" w14:textId="77777777" w:rsidR="00DB06A0" w:rsidRPr="004564E1" w:rsidRDefault="00DB06A0" w:rsidP="00DB06A0">
            <w:pPr>
              <w:jc w:val="center"/>
              <w:rPr>
                <w:szCs w:val="28"/>
              </w:rPr>
            </w:pPr>
            <w:r w:rsidRPr="004564E1">
              <w:rPr>
                <w:szCs w:val="28"/>
              </w:rPr>
              <w:t>Характеристика</w:t>
            </w:r>
          </w:p>
        </w:tc>
        <w:tc>
          <w:tcPr>
            <w:tcW w:w="2835" w:type="dxa"/>
          </w:tcPr>
          <w:p w14:paraId="13F9B6E5" w14:textId="77777777" w:rsidR="00DB06A0" w:rsidRPr="004564E1" w:rsidRDefault="00DB06A0" w:rsidP="00DB06A0">
            <w:pPr>
              <w:jc w:val="center"/>
              <w:rPr>
                <w:szCs w:val="28"/>
              </w:rPr>
            </w:pPr>
            <w:r w:rsidRPr="004564E1">
              <w:rPr>
                <w:szCs w:val="28"/>
              </w:rPr>
              <w:t>Кадастровый номер</w:t>
            </w:r>
          </w:p>
        </w:tc>
      </w:tr>
      <w:tr w:rsidR="00DB06A0" w:rsidRPr="0037009C" w14:paraId="63D87B25" w14:textId="77777777" w:rsidTr="00DB06A0">
        <w:tc>
          <w:tcPr>
            <w:tcW w:w="502" w:type="dxa"/>
          </w:tcPr>
          <w:p w14:paraId="4D712710" w14:textId="77777777" w:rsidR="00DB06A0" w:rsidRPr="004564E1" w:rsidRDefault="00DB06A0" w:rsidP="00DB06A0">
            <w:pPr>
              <w:jc w:val="center"/>
              <w:rPr>
                <w:sz w:val="24"/>
                <w:szCs w:val="28"/>
              </w:rPr>
            </w:pPr>
            <w:r w:rsidRPr="004564E1">
              <w:rPr>
                <w:sz w:val="24"/>
                <w:szCs w:val="28"/>
              </w:rPr>
              <w:t>1</w:t>
            </w:r>
          </w:p>
        </w:tc>
        <w:tc>
          <w:tcPr>
            <w:tcW w:w="3138" w:type="dxa"/>
          </w:tcPr>
          <w:p w14:paraId="08F47D3D" w14:textId="77777777" w:rsidR="00DB06A0" w:rsidRPr="004564E1" w:rsidRDefault="00DB06A0" w:rsidP="00DB06A0">
            <w:pPr>
              <w:rPr>
                <w:sz w:val="24"/>
                <w:szCs w:val="28"/>
              </w:rPr>
            </w:pPr>
            <w:r w:rsidRPr="004564E1">
              <w:rPr>
                <w:sz w:val="24"/>
                <w:szCs w:val="28"/>
              </w:rPr>
              <w:t>Воздушная линия электропередачи</w:t>
            </w:r>
            <w:r>
              <w:rPr>
                <w:sz w:val="24"/>
                <w:szCs w:val="28"/>
              </w:rPr>
              <w:t xml:space="preserve"> </w:t>
            </w:r>
          </w:p>
        </w:tc>
        <w:tc>
          <w:tcPr>
            <w:tcW w:w="3556" w:type="dxa"/>
            <w:vAlign w:val="center"/>
          </w:tcPr>
          <w:p w14:paraId="26753A45" w14:textId="77777777" w:rsidR="00DB06A0" w:rsidRPr="004564E1" w:rsidRDefault="00DB06A0" w:rsidP="00DB06A0">
            <w:pPr>
              <w:jc w:val="center"/>
              <w:rPr>
                <w:sz w:val="24"/>
                <w:szCs w:val="28"/>
              </w:rPr>
            </w:pPr>
            <w:r>
              <w:rPr>
                <w:sz w:val="24"/>
                <w:szCs w:val="28"/>
              </w:rPr>
              <w:t>10кВ</w:t>
            </w:r>
          </w:p>
        </w:tc>
        <w:tc>
          <w:tcPr>
            <w:tcW w:w="2835" w:type="dxa"/>
          </w:tcPr>
          <w:p w14:paraId="7A4929E0" w14:textId="77777777" w:rsidR="00DB06A0" w:rsidRPr="004564E1" w:rsidRDefault="00DB06A0" w:rsidP="00DB06A0">
            <w:pPr>
              <w:jc w:val="center"/>
              <w:rPr>
                <w:sz w:val="24"/>
                <w:szCs w:val="28"/>
              </w:rPr>
            </w:pPr>
            <w:r w:rsidRPr="004564E1">
              <w:rPr>
                <w:sz w:val="24"/>
                <w:szCs w:val="28"/>
              </w:rPr>
              <w:t>-</w:t>
            </w:r>
          </w:p>
        </w:tc>
      </w:tr>
      <w:tr w:rsidR="00DB06A0" w:rsidRPr="0037009C" w14:paraId="343ED59C" w14:textId="77777777" w:rsidTr="00DB06A0">
        <w:tc>
          <w:tcPr>
            <w:tcW w:w="502" w:type="dxa"/>
          </w:tcPr>
          <w:p w14:paraId="02F9358D" w14:textId="77777777" w:rsidR="00DB06A0" w:rsidRPr="00E6067F" w:rsidRDefault="00DB06A0" w:rsidP="00DB06A0">
            <w:pPr>
              <w:jc w:val="center"/>
              <w:rPr>
                <w:sz w:val="24"/>
                <w:szCs w:val="28"/>
              </w:rPr>
            </w:pPr>
            <w:r w:rsidRPr="00E6067F">
              <w:rPr>
                <w:sz w:val="24"/>
                <w:szCs w:val="28"/>
              </w:rPr>
              <w:t>2</w:t>
            </w:r>
          </w:p>
        </w:tc>
        <w:tc>
          <w:tcPr>
            <w:tcW w:w="3138" w:type="dxa"/>
          </w:tcPr>
          <w:p w14:paraId="2D882669" w14:textId="77777777" w:rsidR="00DB06A0" w:rsidRPr="00E6067F" w:rsidRDefault="00DB06A0" w:rsidP="00DB06A0">
            <w:pPr>
              <w:rPr>
                <w:sz w:val="24"/>
                <w:szCs w:val="28"/>
              </w:rPr>
            </w:pPr>
            <w:r w:rsidRPr="00E6067F">
              <w:rPr>
                <w:sz w:val="24"/>
                <w:szCs w:val="28"/>
              </w:rPr>
              <w:t xml:space="preserve">Воздушная линия электропередач </w:t>
            </w:r>
          </w:p>
        </w:tc>
        <w:tc>
          <w:tcPr>
            <w:tcW w:w="3556" w:type="dxa"/>
            <w:vAlign w:val="center"/>
          </w:tcPr>
          <w:p w14:paraId="5B3648DC" w14:textId="77777777" w:rsidR="00DB06A0" w:rsidRPr="00E6067F" w:rsidRDefault="00DB06A0" w:rsidP="00DB06A0">
            <w:pPr>
              <w:jc w:val="center"/>
              <w:rPr>
                <w:sz w:val="24"/>
                <w:szCs w:val="28"/>
              </w:rPr>
            </w:pPr>
            <w:r w:rsidRPr="00E6067F">
              <w:rPr>
                <w:sz w:val="24"/>
                <w:szCs w:val="28"/>
              </w:rPr>
              <w:t>0,4 кВ</w:t>
            </w:r>
          </w:p>
        </w:tc>
        <w:tc>
          <w:tcPr>
            <w:tcW w:w="2835" w:type="dxa"/>
            <w:shd w:val="clear" w:color="auto" w:fill="auto"/>
          </w:tcPr>
          <w:p w14:paraId="4C96120A" w14:textId="77777777" w:rsidR="00DB06A0" w:rsidRPr="00E6067F" w:rsidRDefault="00DB06A0" w:rsidP="00DB06A0">
            <w:pPr>
              <w:jc w:val="center"/>
              <w:rPr>
                <w:sz w:val="24"/>
                <w:szCs w:val="28"/>
              </w:rPr>
            </w:pPr>
            <w:r w:rsidRPr="00E6067F">
              <w:rPr>
                <w:sz w:val="24"/>
                <w:szCs w:val="28"/>
              </w:rPr>
              <w:t>-</w:t>
            </w:r>
          </w:p>
        </w:tc>
      </w:tr>
      <w:tr w:rsidR="00DB06A0" w:rsidRPr="0037009C" w14:paraId="6DF90E55" w14:textId="77777777" w:rsidTr="00DB06A0">
        <w:tc>
          <w:tcPr>
            <w:tcW w:w="502" w:type="dxa"/>
          </w:tcPr>
          <w:p w14:paraId="6995A28D" w14:textId="77777777" w:rsidR="00DB06A0" w:rsidRPr="00E6067F" w:rsidRDefault="00DB06A0" w:rsidP="00DB06A0">
            <w:pPr>
              <w:jc w:val="center"/>
              <w:rPr>
                <w:sz w:val="24"/>
                <w:szCs w:val="28"/>
              </w:rPr>
            </w:pPr>
            <w:r w:rsidRPr="00E6067F">
              <w:rPr>
                <w:sz w:val="24"/>
                <w:szCs w:val="28"/>
              </w:rPr>
              <w:t>3</w:t>
            </w:r>
          </w:p>
        </w:tc>
        <w:tc>
          <w:tcPr>
            <w:tcW w:w="3138" w:type="dxa"/>
          </w:tcPr>
          <w:p w14:paraId="2C89F61B" w14:textId="77777777" w:rsidR="00DB06A0" w:rsidRPr="00E6067F" w:rsidRDefault="00DB06A0" w:rsidP="00DB06A0">
            <w:pPr>
              <w:rPr>
                <w:sz w:val="24"/>
                <w:szCs w:val="28"/>
              </w:rPr>
            </w:pPr>
            <w:r w:rsidRPr="00E6067F">
              <w:rPr>
                <w:sz w:val="24"/>
                <w:szCs w:val="28"/>
              </w:rPr>
              <w:t>Кабельная линия электропередач</w:t>
            </w:r>
          </w:p>
        </w:tc>
        <w:tc>
          <w:tcPr>
            <w:tcW w:w="3556" w:type="dxa"/>
          </w:tcPr>
          <w:p w14:paraId="43B33F74" w14:textId="77777777" w:rsidR="00DB06A0" w:rsidRPr="00E6067F" w:rsidRDefault="00DB06A0" w:rsidP="00DB06A0">
            <w:pPr>
              <w:jc w:val="center"/>
              <w:rPr>
                <w:sz w:val="24"/>
                <w:szCs w:val="28"/>
              </w:rPr>
            </w:pPr>
            <w:r w:rsidRPr="00E6067F">
              <w:rPr>
                <w:sz w:val="24"/>
                <w:szCs w:val="28"/>
              </w:rPr>
              <w:t>подземный</w:t>
            </w:r>
          </w:p>
        </w:tc>
        <w:tc>
          <w:tcPr>
            <w:tcW w:w="2835" w:type="dxa"/>
          </w:tcPr>
          <w:p w14:paraId="4E961038" w14:textId="77777777" w:rsidR="00DB06A0" w:rsidRPr="00E6067F" w:rsidRDefault="00DB06A0" w:rsidP="00DB06A0">
            <w:pPr>
              <w:jc w:val="center"/>
              <w:rPr>
                <w:sz w:val="24"/>
                <w:szCs w:val="28"/>
              </w:rPr>
            </w:pPr>
            <w:r w:rsidRPr="00E6067F">
              <w:rPr>
                <w:sz w:val="24"/>
                <w:szCs w:val="28"/>
              </w:rPr>
              <w:t>-</w:t>
            </w:r>
          </w:p>
        </w:tc>
      </w:tr>
      <w:tr w:rsidR="00DB06A0" w:rsidRPr="0037009C" w14:paraId="37172068" w14:textId="77777777" w:rsidTr="00DB06A0">
        <w:tc>
          <w:tcPr>
            <w:tcW w:w="502" w:type="dxa"/>
          </w:tcPr>
          <w:p w14:paraId="06A7B27E" w14:textId="77777777" w:rsidR="00DB06A0" w:rsidRPr="00E6067F" w:rsidRDefault="00DB06A0" w:rsidP="00DB06A0">
            <w:pPr>
              <w:jc w:val="center"/>
              <w:rPr>
                <w:sz w:val="24"/>
                <w:szCs w:val="28"/>
              </w:rPr>
            </w:pPr>
            <w:r w:rsidRPr="00E6067F">
              <w:rPr>
                <w:sz w:val="24"/>
                <w:szCs w:val="28"/>
              </w:rPr>
              <w:t>4</w:t>
            </w:r>
          </w:p>
        </w:tc>
        <w:tc>
          <w:tcPr>
            <w:tcW w:w="3138" w:type="dxa"/>
          </w:tcPr>
          <w:p w14:paraId="6A77368E" w14:textId="77777777" w:rsidR="00DB06A0" w:rsidRPr="00E6067F" w:rsidRDefault="00DB06A0" w:rsidP="00DB06A0">
            <w:pPr>
              <w:rPr>
                <w:sz w:val="24"/>
                <w:szCs w:val="28"/>
              </w:rPr>
            </w:pPr>
            <w:r w:rsidRPr="00E6067F">
              <w:rPr>
                <w:sz w:val="24"/>
                <w:szCs w:val="28"/>
              </w:rPr>
              <w:t>Водо</w:t>
            </w:r>
            <w:r>
              <w:rPr>
                <w:sz w:val="24"/>
                <w:szCs w:val="28"/>
              </w:rPr>
              <w:t>вод</w:t>
            </w:r>
          </w:p>
        </w:tc>
        <w:tc>
          <w:tcPr>
            <w:tcW w:w="3556" w:type="dxa"/>
          </w:tcPr>
          <w:p w14:paraId="7A74DAEC" w14:textId="77777777" w:rsidR="00DB06A0" w:rsidRPr="00E6067F" w:rsidRDefault="00DB06A0" w:rsidP="00DB06A0">
            <w:pPr>
              <w:jc w:val="center"/>
              <w:rPr>
                <w:sz w:val="24"/>
                <w:szCs w:val="28"/>
              </w:rPr>
            </w:pPr>
            <w:r>
              <w:rPr>
                <w:sz w:val="24"/>
                <w:szCs w:val="28"/>
              </w:rPr>
              <w:t>подземный</w:t>
            </w:r>
          </w:p>
        </w:tc>
        <w:tc>
          <w:tcPr>
            <w:tcW w:w="2835" w:type="dxa"/>
          </w:tcPr>
          <w:p w14:paraId="6FFF7ACE" w14:textId="77777777" w:rsidR="00DB06A0" w:rsidRPr="00E6067F" w:rsidRDefault="00DB06A0" w:rsidP="00DB06A0">
            <w:pPr>
              <w:jc w:val="center"/>
              <w:rPr>
                <w:sz w:val="24"/>
                <w:szCs w:val="28"/>
              </w:rPr>
            </w:pPr>
            <w:r w:rsidRPr="00E6067F">
              <w:rPr>
                <w:sz w:val="24"/>
                <w:szCs w:val="28"/>
              </w:rPr>
              <w:t>-</w:t>
            </w:r>
          </w:p>
        </w:tc>
      </w:tr>
    </w:tbl>
    <w:p w14:paraId="0D42FB18" w14:textId="77777777" w:rsidR="00DB06A0" w:rsidRPr="006C181D" w:rsidRDefault="00DB06A0" w:rsidP="00DB06A0">
      <w:pPr>
        <w:spacing w:before="240"/>
        <w:jc w:val="center"/>
        <w:rPr>
          <w:szCs w:val="28"/>
        </w:rPr>
      </w:pPr>
      <w:r w:rsidRPr="006C181D">
        <w:rPr>
          <w:szCs w:val="28"/>
        </w:rPr>
        <w:t>Анализ транспортной инфраструктуры</w:t>
      </w:r>
    </w:p>
    <w:p w14:paraId="5DA77BDE" w14:textId="77777777" w:rsidR="00DB06A0" w:rsidRPr="006C181D" w:rsidRDefault="00DB06A0" w:rsidP="00DB06A0">
      <w:pPr>
        <w:spacing w:before="240"/>
        <w:ind w:firstLine="426"/>
        <w:rPr>
          <w:szCs w:val="28"/>
        </w:rPr>
      </w:pPr>
      <w:r w:rsidRPr="006C181D">
        <w:rPr>
          <w:rFonts w:eastAsiaTheme="minorEastAsia"/>
          <w:szCs w:val="28"/>
          <w:lang w:eastAsia="ru-RU"/>
        </w:rPr>
        <w:t>Въезд на территорию скважины осуществляется с ул. Малая и образуем</w:t>
      </w:r>
      <w:r>
        <w:rPr>
          <w:rFonts w:eastAsiaTheme="minorEastAsia"/>
          <w:szCs w:val="28"/>
          <w:lang w:eastAsia="ru-RU"/>
        </w:rPr>
        <w:t>ый</w:t>
      </w:r>
      <w:r w:rsidRPr="006C181D">
        <w:rPr>
          <w:rFonts w:eastAsiaTheme="minorEastAsia"/>
          <w:szCs w:val="28"/>
          <w:lang w:eastAsia="ru-RU"/>
        </w:rPr>
        <w:t xml:space="preserve"> земельн</w:t>
      </w:r>
      <w:r>
        <w:rPr>
          <w:rFonts w:eastAsiaTheme="minorEastAsia"/>
          <w:szCs w:val="28"/>
          <w:lang w:eastAsia="ru-RU"/>
        </w:rPr>
        <w:t>ый участок</w:t>
      </w:r>
      <w:r w:rsidRPr="006C181D">
        <w:rPr>
          <w:rFonts w:eastAsiaTheme="minorEastAsia"/>
          <w:szCs w:val="28"/>
          <w:lang w:eastAsia="ru-RU"/>
        </w:rPr>
        <w:t xml:space="preserve"> с условным</w:t>
      </w:r>
      <w:r>
        <w:rPr>
          <w:rFonts w:eastAsiaTheme="minorEastAsia"/>
          <w:szCs w:val="28"/>
          <w:lang w:eastAsia="ru-RU"/>
        </w:rPr>
        <w:t xml:space="preserve"> номеро</w:t>
      </w:r>
      <w:r w:rsidRPr="006C181D">
        <w:rPr>
          <w:rFonts w:eastAsiaTheme="minorEastAsia"/>
          <w:szCs w:val="28"/>
          <w:lang w:eastAsia="ru-RU"/>
        </w:rPr>
        <w:t>м</w:t>
      </w:r>
      <w:r>
        <w:rPr>
          <w:rFonts w:eastAsiaTheme="minorEastAsia"/>
          <w:szCs w:val="28"/>
          <w:lang w:eastAsia="ru-RU"/>
        </w:rPr>
        <w:t xml:space="preserve"> :3420:ЗУ3.</w:t>
      </w:r>
    </w:p>
    <w:p w14:paraId="7D47DDAB" w14:textId="77777777" w:rsidR="00DB06A0" w:rsidRPr="00381E43" w:rsidRDefault="00DB06A0" w:rsidP="00DB06A0">
      <w:pPr>
        <w:pStyle w:val="20"/>
        <w:spacing w:after="240"/>
        <w:rPr>
          <w:rFonts w:eastAsiaTheme="minorHAnsi"/>
        </w:rPr>
      </w:pPr>
      <w:bookmarkStart w:id="37" w:name="_Toc76999619"/>
      <w:r w:rsidRPr="00381E43">
        <w:rPr>
          <w:rFonts w:eastAsiaTheme="minorHAnsi"/>
        </w:rPr>
        <w:t xml:space="preserve">2.5. Перечень границ </w:t>
      </w:r>
      <w:hyperlink r:id="rId20" w:anchor="block_104" w:history="1">
        <w:r w:rsidRPr="00381E43">
          <w:rPr>
            <w:rFonts w:eastAsiaTheme="minorHAnsi"/>
          </w:rPr>
          <w:t>зон с особыми условиями использования территории</w:t>
        </w:r>
      </w:hyperlink>
      <w:r w:rsidRPr="00381E43">
        <w:rPr>
          <w:rFonts w:eastAsiaTheme="minorHAnsi"/>
        </w:rPr>
        <w:t xml:space="preserve"> и режим их использования</w:t>
      </w:r>
      <w:bookmarkEnd w:id="37"/>
    </w:p>
    <w:p w14:paraId="490FEA26" w14:textId="77777777" w:rsidR="00DB06A0" w:rsidRPr="00381E43" w:rsidRDefault="00DB06A0" w:rsidP="00DB06A0">
      <w:pPr>
        <w:spacing w:before="240"/>
        <w:jc w:val="center"/>
        <w:rPr>
          <w:szCs w:val="28"/>
        </w:rPr>
      </w:pPr>
      <w:r w:rsidRPr="00381E43">
        <w:rPr>
          <w:szCs w:val="28"/>
        </w:rPr>
        <w:t>Перечень зон с особыми условиями использования территорий, по сведениям единого государственного реестра недвижимости</w:t>
      </w:r>
    </w:p>
    <w:p w14:paraId="0296858E" w14:textId="77777777" w:rsidR="00DB06A0" w:rsidRPr="00381E43" w:rsidRDefault="00DB06A0" w:rsidP="00DB06A0">
      <w:pPr>
        <w:jc w:val="right"/>
        <w:rPr>
          <w:szCs w:val="28"/>
        </w:rPr>
      </w:pPr>
      <w:r w:rsidRPr="00381E43">
        <w:rPr>
          <w:szCs w:val="28"/>
        </w:rPr>
        <w:lastRenderedPageBreak/>
        <w:t xml:space="preserve">Таблица </w:t>
      </w:r>
      <w:r>
        <w:rPr>
          <w:szCs w:val="28"/>
        </w:rPr>
        <w:t>3</w:t>
      </w:r>
    </w:p>
    <w:tbl>
      <w:tblPr>
        <w:tblStyle w:val="a4"/>
        <w:tblW w:w="0" w:type="auto"/>
        <w:tblLook w:val="04A0" w:firstRow="1" w:lastRow="0" w:firstColumn="1" w:lastColumn="0" w:noHBand="0" w:noVBand="1"/>
      </w:tblPr>
      <w:tblGrid>
        <w:gridCol w:w="484"/>
        <w:gridCol w:w="7704"/>
        <w:gridCol w:w="1843"/>
      </w:tblGrid>
      <w:tr w:rsidR="00DB06A0" w:rsidRPr="0037009C" w14:paraId="06F2F1DB" w14:textId="77777777" w:rsidTr="00DB06A0">
        <w:trPr>
          <w:tblHeader/>
        </w:trPr>
        <w:tc>
          <w:tcPr>
            <w:tcW w:w="484" w:type="dxa"/>
          </w:tcPr>
          <w:p w14:paraId="638E5294" w14:textId="77777777" w:rsidR="00DB06A0" w:rsidRPr="00381E43" w:rsidRDefault="00DB06A0" w:rsidP="00DB06A0">
            <w:pPr>
              <w:jc w:val="center"/>
              <w:rPr>
                <w:szCs w:val="28"/>
              </w:rPr>
            </w:pPr>
            <w:r w:rsidRPr="00381E43">
              <w:rPr>
                <w:szCs w:val="28"/>
              </w:rPr>
              <w:t>№</w:t>
            </w:r>
          </w:p>
        </w:tc>
        <w:tc>
          <w:tcPr>
            <w:tcW w:w="7704" w:type="dxa"/>
          </w:tcPr>
          <w:p w14:paraId="6602E83C" w14:textId="77777777" w:rsidR="00DB06A0" w:rsidRPr="00381E43" w:rsidRDefault="00DB06A0" w:rsidP="00DB06A0">
            <w:pPr>
              <w:jc w:val="center"/>
              <w:rPr>
                <w:szCs w:val="28"/>
              </w:rPr>
            </w:pPr>
            <w:r w:rsidRPr="00381E43">
              <w:rPr>
                <w:szCs w:val="28"/>
              </w:rPr>
              <w:t>Наименование зоны с особыми условиями использования территорий</w:t>
            </w:r>
          </w:p>
        </w:tc>
        <w:tc>
          <w:tcPr>
            <w:tcW w:w="1843" w:type="dxa"/>
          </w:tcPr>
          <w:p w14:paraId="189428EE" w14:textId="77777777" w:rsidR="00DB06A0" w:rsidRPr="00381E43" w:rsidRDefault="00DB06A0" w:rsidP="00DB06A0">
            <w:pPr>
              <w:jc w:val="center"/>
              <w:rPr>
                <w:szCs w:val="28"/>
              </w:rPr>
            </w:pPr>
            <w:r>
              <w:rPr>
                <w:szCs w:val="28"/>
              </w:rPr>
              <w:t>Реестровый</w:t>
            </w:r>
            <w:r w:rsidRPr="00381E43">
              <w:rPr>
                <w:szCs w:val="28"/>
              </w:rPr>
              <w:t xml:space="preserve"> номер</w:t>
            </w:r>
          </w:p>
        </w:tc>
      </w:tr>
      <w:tr w:rsidR="00DB06A0" w:rsidRPr="0037009C" w14:paraId="5B0B5B4E" w14:textId="77777777" w:rsidTr="00DB06A0">
        <w:trPr>
          <w:tblHeader/>
        </w:trPr>
        <w:tc>
          <w:tcPr>
            <w:tcW w:w="484" w:type="dxa"/>
          </w:tcPr>
          <w:p w14:paraId="3135054C" w14:textId="77777777" w:rsidR="00DB06A0" w:rsidRPr="00381E43" w:rsidRDefault="00DB06A0" w:rsidP="00DB06A0">
            <w:pPr>
              <w:jc w:val="center"/>
              <w:rPr>
                <w:szCs w:val="28"/>
              </w:rPr>
            </w:pPr>
            <w:r w:rsidRPr="00381E43">
              <w:rPr>
                <w:szCs w:val="28"/>
              </w:rPr>
              <w:t>1</w:t>
            </w:r>
          </w:p>
        </w:tc>
        <w:tc>
          <w:tcPr>
            <w:tcW w:w="7704" w:type="dxa"/>
          </w:tcPr>
          <w:p w14:paraId="5A190AED" w14:textId="77777777" w:rsidR="00DB06A0" w:rsidRPr="00381E43" w:rsidRDefault="00DB06A0" w:rsidP="00DB06A0">
            <w:pPr>
              <w:jc w:val="center"/>
              <w:rPr>
                <w:szCs w:val="28"/>
              </w:rPr>
            </w:pPr>
            <w:r w:rsidRPr="00381E43">
              <w:rPr>
                <w:szCs w:val="28"/>
              </w:rPr>
              <w:t>2</w:t>
            </w:r>
          </w:p>
        </w:tc>
        <w:tc>
          <w:tcPr>
            <w:tcW w:w="1843" w:type="dxa"/>
          </w:tcPr>
          <w:p w14:paraId="0DC50988" w14:textId="77777777" w:rsidR="00DB06A0" w:rsidRPr="00381E43" w:rsidRDefault="00DB06A0" w:rsidP="00DB06A0">
            <w:pPr>
              <w:jc w:val="center"/>
              <w:rPr>
                <w:szCs w:val="28"/>
              </w:rPr>
            </w:pPr>
            <w:r w:rsidRPr="00381E43">
              <w:rPr>
                <w:szCs w:val="28"/>
              </w:rPr>
              <w:t>3</w:t>
            </w:r>
          </w:p>
        </w:tc>
      </w:tr>
      <w:tr w:rsidR="00DB06A0" w:rsidRPr="0037009C" w14:paraId="60F29A37" w14:textId="77777777" w:rsidTr="00DB06A0">
        <w:trPr>
          <w:tblHeader/>
        </w:trPr>
        <w:tc>
          <w:tcPr>
            <w:tcW w:w="484" w:type="dxa"/>
          </w:tcPr>
          <w:p w14:paraId="5DBAA251" w14:textId="77777777" w:rsidR="00DB06A0" w:rsidRPr="00381E43" w:rsidRDefault="00DB06A0" w:rsidP="00DB06A0">
            <w:pPr>
              <w:jc w:val="center"/>
              <w:rPr>
                <w:sz w:val="24"/>
                <w:szCs w:val="24"/>
              </w:rPr>
            </w:pPr>
            <w:r w:rsidRPr="00381E43">
              <w:rPr>
                <w:sz w:val="24"/>
                <w:szCs w:val="24"/>
              </w:rPr>
              <w:t>1</w:t>
            </w:r>
          </w:p>
        </w:tc>
        <w:tc>
          <w:tcPr>
            <w:tcW w:w="7704" w:type="dxa"/>
          </w:tcPr>
          <w:p w14:paraId="5BF1D53E" w14:textId="77777777" w:rsidR="00DB06A0" w:rsidRPr="00381E43" w:rsidRDefault="00DB06A0" w:rsidP="00DB06A0">
            <w:pPr>
              <w:rPr>
                <w:sz w:val="24"/>
                <w:szCs w:val="24"/>
              </w:rPr>
            </w:pPr>
            <w:r w:rsidRPr="00381E43">
              <w:rPr>
                <w:sz w:val="24"/>
                <w:szCs w:val="24"/>
              </w:rPr>
              <w:t>Приаэродромная территория аэродрома аэропорта Большое Савино (в границы зоны попадает вся территория проектирования)</w:t>
            </w:r>
          </w:p>
        </w:tc>
        <w:tc>
          <w:tcPr>
            <w:tcW w:w="1843" w:type="dxa"/>
          </w:tcPr>
          <w:p w14:paraId="678E80DD" w14:textId="77777777" w:rsidR="00DB06A0" w:rsidRPr="00381E43" w:rsidRDefault="00DB06A0" w:rsidP="00DB06A0">
            <w:pPr>
              <w:jc w:val="center"/>
              <w:rPr>
                <w:sz w:val="24"/>
                <w:szCs w:val="24"/>
              </w:rPr>
            </w:pPr>
            <w:r w:rsidRPr="00381E43">
              <w:rPr>
                <w:sz w:val="24"/>
                <w:szCs w:val="24"/>
              </w:rPr>
              <w:t>59:32-6.553</w:t>
            </w:r>
          </w:p>
        </w:tc>
      </w:tr>
      <w:tr w:rsidR="00DB06A0" w:rsidRPr="0037009C" w14:paraId="307C09B8" w14:textId="77777777" w:rsidTr="00DB06A0">
        <w:trPr>
          <w:tblHeader/>
        </w:trPr>
        <w:tc>
          <w:tcPr>
            <w:tcW w:w="484" w:type="dxa"/>
          </w:tcPr>
          <w:p w14:paraId="56131A74" w14:textId="77777777" w:rsidR="00DB06A0" w:rsidRPr="00F01AAA" w:rsidRDefault="00DB06A0" w:rsidP="00DB06A0">
            <w:pPr>
              <w:jc w:val="center"/>
              <w:rPr>
                <w:sz w:val="24"/>
                <w:szCs w:val="24"/>
              </w:rPr>
            </w:pPr>
            <w:r w:rsidRPr="00F01AAA">
              <w:rPr>
                <w:sz w:val="24"/>
                <w:szCs w:val="24"/>
              </w:rPr>
              <w:t>2</w:t>
            </w:r>
          </w:p>
        </w:tc>
        <w:tc>
          <w:tcPr>
            <w:tcW w:w="7704" w:type="dxa"/>
          </w:tcPr>
          <w:p w14:paraId="35EAB240" w14:textId="77777777" w:rsidR="00DB06A0" w:rsidRPr="00F01AAA" w:rsidRDefault="00DB06A0" w:rsidP="00DB06A0">
            <w:pPr>
              <w:rPr>
                <w:rFonts w:eastAsia="Times New Roman"/>
                <w:sz w:val="24"/>
                <w:szCs w:val="24"/>
              </w:rPr>
            </w:pPr>
            <w:r w:rsidRPr="00F01AAA">
              <w:rPr>
                <w:rFonts w:eastAsia="Times New Roman"/>
                <w:sz w:val="24"/>
                <w:szCs w:val="24"/>
              </w:rPr>
              <w:t>Граница первого пояса зоны санитарной охраны водозабора артезианских скважин №3230 и №3231 на территории левого берега р.Сарабаиха и д. Шумки Култаевского сел</w:t>
            </w:r>
            <w:r>
              <w:rPr>
                <w:rFonts w:eastAsia="Times New Roman"/>
                <w:sz w:val="24"/>
                <w:szCs w:val="24"/>
              </w:rPr>
              <w:t>ь</w:t>
            </w:r>
            <w:r w:rsidRPr="00F01AAA">
              <w:rPr>
                <w:rFonts w:eastAsia="Times New Roman"/>
                <w:sz w:val="24"/>
                <w:szCs w:val="24"/>
              </w:rPr>
              <w:t>ского поселения Пермского муниципального района Пермского края</w:t>
            </w:r>
          </w:p>
        </w:tc>
        <w:tc>
          <w:tcPr>
            <w:tcW w:w="1843" w:type="dxa"/>
          </w:tcPr>
          <w:p w14:paraId="07C5207D" w14:textId="77777777" w:rsidR="00DB06A0" w:rsidRPr="0037009C" w:rsidRDefault="00DB06A0" w:rsidP="00DB06A0">
            <w:pPr>
              <w:jc w:val="center"/>
              <w:rPr>
                <w:sz w:val="24"/>
                <w:szCs w:val="24"/>
                <w:highlight w:val="yellow"/>
              </w:rPr>
            </w:pPr>
            <w:r w:rsidRPr="00F01AAA">
              <w:rPr>
                <w:sz w:val="24"/>
                <w:szCs w:val="24"/>
              </w:rPr>
              <w:t>59:32-6.1280</w:t>
            </w:r>
          </w:p>
        </w:tc>
      </w:tr>
      <w:tr w:rsidR="00DB06A0" w:rsidRPr="0037009C" w14:paraId="6C1FBE8F" w14:textId="77777777" w:rsidTr="00DB06A0">
        <w:trPr>
          <w:tblHeader/>
        </w:trPr>
        <w:tc>
          <w:tcPr>
            <w:tcW w:w="484" w:type="dxa"/>
          </w:tcPr>
          <w:p w14:paraId="218D9510" w14:textId="77777777" w:rsidR="00DB06A0" w:rsidRPr="00F01AAA" w:rsidRDefault="00DB06A0" w:rsidP="00DB06A0">
            <w:pPr>
              <w:jc w:val="center"/>
              <w:rPr>
                <w:sz w:val="24"/>
                <w:szCs w:val="24"/>
              </w:rPr>
            </w:pPr>
            <w:r w:rsidRPr="00F01AAA">
              <w:rPr>
                <w:sz w:val="24"/>
                <w:szCs w:val="24"/>
              </w:rPr>
              <w:t>3</w:t>
            </w:r>
          </w:p>
        </w:tc>
        <w:tc>
          <w:tcPr>
            <w:tcW w:w="7704" w:type="dxa"/>
          </w:tcPr>
          <w:p w14:paraId="4F9C49A6" w14:textId="77777777" w:rsidR="00DB06A0" w:rsidRPr="0037009C" w:rsidRDefault="00DB06A0" w:rsidP="00DB06A0">
            <w:pPr>
              <w:rPr>
                <w:sz w:val="24"/>
                <w:szCs w:val="24"/>
                <w:highlight w:val="yellow"/>
              </w:rPr>
            </w:pPr>
            <w:r w:rsidRPr="00F01AAA">
              <w:rPr>
                <w:sz w:val="24"/>
                <w:szCs w:val="24"/>
              </w:rPr>
              <w:t>ОХРАННАЯ ЗОНА ВЛ-10кВ ф.Шумки от РП-3031</w:t>
            </w:r>
          </w:p>
        </w:tc>
        <w:tc>
          <w:tcPr>
            <w:tcW w:w="1843" w:type="dxa"/>
          </w:tcPr>
          <w:p w14:paraId="39C2400B" w14:textId="77777777" w:rsidR="00DB06A0" w:rsidRPr="0037009C" w:rsidRDefault="00DB06A0" w:rsidP="00DB06A0">
            <w:pPr>
              <w:jc w:val="center"/>
              <w:rPr>
                <w:sz w:val="24"/>
                <w:szCs w:val="24"/>
                <w:highlight w:val="yellow"/>
              </w:rPr>
            </w:pPr>
            <w:r w:rsidRPr="00F01AAA">
              <w:rPr>
                <w:sz w:val="24"/>
                <w:szCs w:val="24"/>
              </w:rPr>
              <w:t>59:32-6.1407</w:t>
            </w:r>
          </w:p>
        </w:tc>
      </w:tr>
      <w:tr w:rsidR="00DB06A0" w:rsidRPr="0037009C" w14:paraId="1FC72307" w14:textId="77777777" w:rsidTr="00DB06A0">
        <w:trPr>
          <w:tblHeader/>
        </w:trPr>
        <w:tc>
          <w:tcPr>
            <w:tcW w:w="484" w:type="dxa"/>
          </w:tcPr>
          <w:p w14:paraId="18DE689E" w14:textId="77777777" w:rsidR="00DB06A0" w:rsidRPr="00F01AAA" w:rsidRDefault="00DB06A0" w:rsidP="00DB06A0">
            <w:pPr>
              <w:jc w:val="center"/>
              <w:rPr>
                <w:sz w:val="24"/>
                <w:szCs w:val="24"/>
              </w:rPr>
            </w:pPr>
            <w:r w:rsidRPr="00F01AAA">
              <w:rPr>
                <w:sz w:val="24"/>
                <w:szCs w:val="24"/>
              </w:rPr>
              <w:t>4</w:t>
            </w:r>
          </w:p>
        </w:tc>
        <w:tc>
          <w:tcPr>
            <w:tcW w:w="7704" w:type="dxa"/>
          </w:tcPr>
          <w:p w14:paraId="276021D5" w14:textId="77777777" w:rsidR="00DB06A0" w:rsidRPr="00F01AAA" w:rsidRDefault="00DB06A0" w:rsidP="00DB06A0">
            <w:pPr>
              <w:rPr>
                <w:sz w:val="24"/>
                <w:szCs w:val="24"/>
              </w:rPr>
            </w:pPr>
            <w:r w:rsidRPr="00F01AAA">
              <w:rPr>
                <w:sz w:val="24"/>
                <w:szCs w:val="24"/>
              </w:rPr>
              <w:t>Водоохранная зона бассейна реки Нижняя Мулянка, Часть 4</w:t>
            </w:r>
          </w:p>
        </w:tc>
        <w:tc>
          <w:tcPr>
            <w:tcW w:w="1843" w:type="dxa"/>
          </w:tcPr>
          <w:p w14:paraId="2DFEB734" w14:textId="77777777" w:rsidR="00DB06A0" w:rsidRPr="0037009C" w:rsidRDefault="00DB06A0" w:rsidP="00DB06A0">
            <w:pPr>
              <w:jc w:val="center"/>
              <w:rPr>
                <w:sz w:val="24"/>
                <w:szCs w:val="24"/>
                <w:highlight w:val="yellow"/>
              </w:rPr>
            </w:pPr>
            <w:r w:rsidRPr="00F01AAA">
              <w:rPr>
                <w:sz w:val="24"/>
                <w:szCs w:val="24"/>
              </w:rPr>
              <w:t>59:32-6.4848</w:t>
            </w:r>
          </w:p>
        </w:tc>
      </w:tr>
      <w:tr w:rsidR="00DB06A0" w:rsidRPr="0037009C" w14:paraId="302E779A" w14:textId="77777777" w:rsidTr="00DB06A0">
        <w:trPr>
          <w:tblHeader/>
        </w:trPr>
        <w:tc>
          <w:tcPr>
            <w:tcW w:w="484" w:type="dxa"/>
          </w:tcPr>
          <w:p w14:paraId="359794EB" w14:textId="77777777" w:rsidR="00DB06A0" w:rsidRPr="00F01AAA" w:rsidRDefault="00DB06A0" w:rsidP="00DB06A0">
            <w:pPr>
              <w:jc w:val="center"/>
              <w:rPr>
                <w:sz w:val="24"/>
                <w:szCs w:val="24"/>
              </w:rPr>
            </w:pPr>
            <w:r>
              <w:rPr>
                <w:sz w:val="24"/>
                <w:szCs w:val="24"/>
              </w:rPr>
              <w:t>5</w:t>
            </w:r>
          </w:p>
        </w:tc>
        <w:tc>
          <w:tcPr>
            <w:tcW w:w="7704" w:type="dxa"/>
          </w:tcPr>
          <w:p w14:paraId="1338B8E4" w14:textId="77777777" w:rsidR="00DB06A0" w:rsidRPr="00F01AAA" w:rsidRDefault="00DB06A0" w:rsidP="00DB06A0">
            <w:pPr>
              <w:rPr>
                <w:sz w:val="24"/>
                <w:szCs w:val="24"/>
              </w:rPr>
            </w:pPr>
            <w:r w:rsidRPr="00F01AAA">
              <w:rPr>
                <w:sz w:val="24"/>
                <w:szCs w:val="24"/>
              </w:rPr>
              <w:t>Прибрежная защитная полоса бассейна реки Нижняя Мулянка, Часть 4</w:t>
            </w:r>
          </w:p>
        </w:tc>
        <w:tc>
          <w:tcPr>
            <w:tcW w:w="1843" w:type="dxa"/>
          </w:tcPr>
          <w:p w14:paraId="0219BB2E" w14:textId="77777777" w:rsidR="00DB06A0" w:rsidRPr="0037009C" w:rsidRDefault="00DB06A0" w:rsidP="00DB06A0">
            <w:pPr>
              <w:jc w:val="center"/>
              <w:rPr>
                <w:sz w:val="24"/>
                <w:szCs w:val="24"/>
                <w:highlight w:val="yellow"/>
              </w:rPr>
            </w:pPr>
            <w:r w:rsidRPr="00F01AAA">
              <w:rPr>
                <w:sz w:val="24"/>
                <w:szCs w:val="24"/>
              </w:rPr>
              <w:t>59:32-6.4849</w:t>
            </w:r>
          </w:p>
        </w:tc>
      </w:tr>
    </w:tbl>
    <w:p w14:paraId="01AF2904" w14:textId="77777777" w:rsidR="00DB06A0" w:rsidRPr="0037009C" w:rsidRDefault="00DB06A0" w:rsidP="00DB06A0">
      <w:pPr>
        <w:jc w:val="right"/>
        <w:rPr>
          <w:sz w:val="2"/>
          <w:szCs w:val="2"/>
          <w:highlight w:val="yellow"/>
        </w:rPr>
      </w:pPr>
    </w:p>
    <w:p w14:paraId="37C52F4F" w14:textId="77777777" w:rsidR="00DB06A0" w:rsidRPr="00CF7A42" w:rsidRDefault="00DB06A0" w:rsidP="00DB06A0">
      <w:pPr>
        <w:spacing w:before="240"/>
        <w:jc w:val="center"/>
        <w:rPr>
          <w:szCs w:val="28"/>
        </w:rPr>
      </w:pPr>
      <w:r w:rsidRPr="00CF7A42">
        <w:rPr>
          <w:szCs w:val="28"/>
        </w:rPr>
        <w:t>Режим использования территорий, расположенных в границах зон с особыми условиями использования территорий</w:t>
      </w:r>
    </w:p>
    <w:p w14:paraId="22B4ADAA" w14:textId="77777777" w:rsidR="00DB06A0" w:rsidRPr="00CF7A42" w:rsidRDefault="00DB06A0" w:rsidP="00DB06A0">
      <w:pPr>
        <w:spacing w:before="240"/>
        <w:jc w:val="center"/>
        <w:rPr>
          <w:szCs w:val="28"/>
        </w:rPr>
      </w:pPr>
      <w:r w:rsidRPr="00CF7A42">
        <w:rPr>
          <w:szCs w:val="28"/>
        </w:rPr>
        <w:t>Водоохранные зоны</w:t>
      </w:r>
    </w:p>
    <w:p w14:paraId="08771393" w14:textId="77777777" w:rsidR="00DB06A0" w:rsidRPr="00CF7A42" w:rsidRDefault="00DB06A0" w:rsidP="00DB06A0">
      <w:pPr>
        <w:ind w:firstLine="426"/>
        <w:rPr>
          <w:szCs w:val="28"/>
        </w:rPr>
      </w:pPr>
      <w:r w:rsidRPr="00CF7A42">
        <w:rPr>
          <w:szCs w:val="28"/>
        </w:rPr>
        <w:t>Режим использования участков в границах водоохранных зон и прибрежных защитных полос определяется ст. 65 Водного кодекса РФ.</w:t>
      </w:r>
    </w:p>
    <w:p w14:paraId="5B36A673" w14:textId="77777777" w:rsidR="00DB06A0" w:rsidRPr="0037009C" w:rsidRDefault="00DB06A0" w:rsidP="00DB06A0">
      <w:pPr>
        <w:ind w:firstLine="426"/>
        <w:rPr>
          <w:szCs w:val="28"/>
          <w:highlight w:val="yellow"/>
        </w:rPr>
      </w:pPr>
      <w:r w:rsidRPr="001B249B">
        <w:rPr>
          <w:szCs w:val="28"/>
        </w:rPr>
        <w:t>Прибрежные защитные полосы и водоохранные зоны водных объектов отображены согласно правил</w:t>
      </w:r>
      <w:r>
        <w:rPr>
          <w:szCs w:val="28"/>
        </w:rPr>
        <w:t>ам</w:t>
      </w:r>
      <w:r w:rsidRPr="001B249B">
        <w:rPr>
          <w:szCs w:val="28"/>
        </w:rPr>
        <w:t xml:space="preserve"> землепользования и застройки Култаевского сельского поселения,  утвержденными решением Совета депутатов Култаевского сельского поселения Пермского муниципального района «Об утверждении правил землепользования и застройки Култаевского сельского поселения» от 09.06.2014 № 53 (в редакции решений Земского Собрания Пермского муниципального района от 29.06.2016 №158, от 22.12.2016 №181, от 23.03.2017 №212, от 31.05.2018 №323, от 31.10.2019 №11, 29.04.2021 № 132</w:t>
      </w:r>
      <w:r>
        <w:rPr>
          <w:szCs w:val="28"/>
        </w:rPr>
        <w:t>.</w:t>
      </w:r>
    </w:p>
    <w:p w14:paraId="5A9C5E85" w14:textId="77777777" w:rsidR="00DB06A0" w:rsidRPr="001B249B" w:rsidRDefault="00DB06A0" w:rsidP="00DB06A0">
      <w:pPr>
        <w:spacing w:before="240"/>
        <w:jc w:val="center"/>
        <w:rPr>
          <w:szCs w:val="28"/>
        </w:rPr>
      </w:pPr>
      <w:r w:rsidRPr="001B249B">
        <w:rPr>
          <w:szCs w:val="28"/>
        </w:rPr>
        <w:t>Охранные зоны инженерных коммуникаций</w:t>
      </w:r>
    </w:p>
    <w:p w14:paraId="3BE2FEDD" w14:textId="77777777" w:rsidR="00DB06A0" w:rsidRPr="00585E31" w:rsidRDefault="00DB06A0" w:rsidP="00DB06A0">
      <w:pPr>
        <w:ind w:firstLine="426"/>
        <w:rPr>
          <w:szCs w:val="28"/>
        </w:rPr>
      </w:pPr>
      <w:r w:rsidRPr="00585E31">
        <w:rPr>
          <w:szCs w:val="28"/>
        </w:rPr>
        <w:t>Размеры охранных зон линий электропередачи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Cs w:val="28"/>
        </w:rPr>
        <w:t>. В</w:t>
      </w:r>
      <w:r w:rsidRPr="00585E31">
        <w:rPr>
          <w:szCs w:val="28"/>
        </w:rPr>
        <w:t xml:space="preserve"> случае, если данные зоны еще не учтены в едином госуд</w:t>
      </w:r>
      <w:r>
        <w:rPr>
          <w:szCs w:val="28"/>
        </w:rPr>
        <w:t>арственном реестре недвижимости, охранная зона устанавливается:</w:t>
      </w:r>
    </w:p>
    <w:p w14:paraId="0E58495E" w14:textId="77777777" w:rsidR="00DB06A0" w:rsidRDefault="00DB06A0" w:rsidP="00DB06A0">
      <w:pPr>
        <w:ind w:firstLine="426"/>
        <w:rPr>
          <w:szCs w:val="28"/>
        </w:rPr>
      </w:pPr>
      <w:r>
        <w:rPr>
          <w:szCs w:val="28"/>
        </w:rPr>
        <w:t xml:space="preserve">- 2 м </w:t>
      </w:r>
      <w:r w:rsidRPr="00763409">
        <w:rPr>
          <w:szCs w:val="28"/>
        </w:rPr>
        <w:t>по обе стороны линии электропередачи от крайних проводов</w:t>
      </w:r>
      <w:r>
        <w:rPr>
          <w:szCs w:val="28"/>
        </w:rPr>
        <w:t xml:space="preserve"> для линии электропередач 0,4 кВ;</w:t>
      </w:r>
    </w:p>
    <w:p w14:paraId="6C034FE5" w14:textId="77777777" w:rsidR="00DB06A0" w:rsidRDefault="00DB06A0" w:rsidP="00DB06A0">
      <w:pPr>
        <w:ind w:firstLine="426"/>
        <w:rPr>
          <w:szCs w:val="28"/>
        </w:rPr>
      </w:pPr>
      <w:r>
        <w:rPr>
          <w:szCs w:val="28"/>
        </w:rPr>
        <w:t xml:space="preserve">- 10 м </w:t>
      </w:r>
      <w:r w:rsidRPr="00585E31">
        <w:rPr>
          <w:szCs w:val="28"/>
        </w:rPr>
        <w:t xml:space="preserve">от всех сторон ограждения </w:t>
      </w:r>
      <w:r>
        <w:rPr>
          <w:szCs w:val="28"/>
        </w:rPr>
        <w:t xml:space="preserve">трансформаторной </w:t>
      </w:r>
      <w:r w:rsidRPr="00585E31">
        <w:rPr>
          <w:szCs w:val="28"/>
        </w:rPr>
        <w:t>подстанции</w:t>
      </w:r>
      <w:r>
        <w:rPr>
          <w:szCs w:val="28"/>
        </w:rPr>
        <w:t>.</w:t>
      </w:r>
    </w:p>
    <w:p w14:paraId="561CFF99" w14:textId="77777777" w:rsidR="00DB06A0" w:rsidRPr="001B249B" w:rsidRDefault="00DB06A0" w:rsidP="00DB06A0">
      <w:pPr>
        <w:spacing w:before="240"/>
        <w:jc w:val="center"/>
        <w:rPr>
          <w:szCs w:val="28"/>
        </w:rPr>
      </w:pPr>
      <w:r w:rsidRPr="001B249B">
        <w:rPr>
          <w:szCs w:val="28"/>
        </w:rPr>
        <w:t>Приаэродромная территория</w:t>
      </w:r>
    </w:p>
    <w:p w14:paraId="318670B7" w14:textId="77777777" w:rsidR="00DB06A0" w:rsidRPr="00585E31" w:rsidRDefault="00DB06A0" w:rsidP="00DB06A0">
      <w:pPr>
        <w:ind w:firstLine="426"/>
        <w:rPr>
          <w:szCs w:val="28"/>
        </w:rPr>
      </w:pPr>
      <w:r>
        <w:rPr>
          <w:szCs w:val="28"/>
        </w:rPr>
        <w:lastRenderedPageBreak/>
        <w:t>Т</w:t>
      </w:r>
      <w:r w:rsidRPr="00585E31">
        <w:rPr>
          <w:szCs w:val="28"/>
        </w:rPr>
        <w:t>ерритория проектирования полностью расположена в границах приаэродромной территории аэродрома аэропорта Большое Савино, учтенной в едином государственном реестре недвижимости с реестровым номером 59:32-6.553.</w:t>
      </w:r>
    </w:p>
    <w:p w14:paraId="0D9EF80C" w14:textId="77777777" w:rsidR="00DB06A0" w:rsidRPr="001B249B" w:rsidRDefault="00DB06A0" w:rsidP="00DB06A0">
      <w:pPr>
        <w:ind w:firstLine="426"/>
        <w:rPr>
          <w:szCs w:val="28"/>
        </w:rPr>
      </w:pPr>
      <w:r w:rsidRPr="00585E31">
        <w:rPr>
          <w:szCs w:val="28"/>
        </w:rPr>
        <w:t>Режим использования территорий, расположенных в границах приаэродромной территории определяется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269E967D" w14:textId="77777777" w:rsidR="00DB06A0" w:rsidRPr="001B249B" w:rsidRDefault="00DB06A0" w:rsidP="00DB06A0">
      <w:pPr>
        <w:spacing w:before="240"/>
        <w:jc w:val="center"/>
        <w:rPr>
          <w:szCs w:val="28"/>
        </w:rPr>
      </w:pPr>
      <w:r w:rsidRPr="001B249B">
        <w:rPr>
          <w:szCs w:val="28"/>
        </w:rPr>
        <w:t>Зона санитарной охраны источников водоснабжения</w:t>
      </w:r>
    </w:p>
    <w:p w14:paraId="2D0000BE" w14:textId="77777777" w:rsidR="00DB06A0" w:rsidRPr="001B249B" w:rsidRDefault="00DB06A0" w:rsidP="00DB06A0">
      <w:pPr>
        <w:ind w:firstLine="708"/>
        <w:rPr>
          <w:szCs w:val="28"/>
        </w:rPr>
      </w:pPr>
      <w:r w:rsidRPr="001B249B">
        <w:rPr>
          <w:szCs w:val="28"/>
        </w:rPr>
        <w:t xml:space="preserve">В соответствии с правилами землепользования и застройки </w:t>
      </w:r>
      <w:r>
        <w:rPr>
          <w:szCs w:val="28"/>
        </w:rPr>
        <w:t>Култаевского</w:t>
      </w:r>
      <w:r w:rsidRPr="001B249B">
        <w:rPr>
          <w:szCs w:val="28"/>
        </w:rPr>
        <w:t xml:space="preserve"> сельского поселения </w:t>
      </w:r>
      <w:r>
        <w:rPr>
          <w:szCs w:val="28"/>
        </w:rPr>
        <w:t>территория</w:t>
      </w:r>
      <w:r w:rsidRPr="001B249B">
        <w:rPr>
          <w:szCs w:val="28"/>
        </w:rPr>
        <w:t xml:space="preserve"> проектирования расположена в зоне санитарной охраны источников водоснабжения. </w:t>
      </w:r>
    </w:p>
    <w:p w14:paraId="74294FDD" w14:textId="77777777" w:rsidR="00DB06A0" w:rsidRDefault="00DB06A0" w:rsidP="00DB06A0">
      <w:pPr>
        <w:rPr>
          <w:szCs w:val="28"/>
        </w:rPr>
      </w:pPr>
      <w:r w:rsidRPr="001B249B">
        <w:rPr>
          <w:szCs w:val="28"/>
        </w:rPr>
        <w:t xml:space="preserve">           Режим использования территорий, расположенных в границах зон санитарной охраны источников водоснабжения определяется положениями СанПиН 2.1.4.1110-02 «Зоны санитарной охраны источников водоснабжения и водопроводов питьевого назначения».</w:t>
      </w:r>
    </w:p>
    <w:p w14:paraId="6FE9BF21" w14:textId="77777777" w:rsidR="00DB06A0" w:rsidRDefault="00DB06A0" w:rsidP="00DB06A0">
      <w:pPr>
        <w:ind w:firstLine="708"/>
        <w:rPr>
          <w:szCs w:val="28"/>
        </w:rPr>
      </w:pPr>
      <w:r w:rsidRPr="00A3794F">
        <w:rPr>
          <w:szCs w:val="28"/>
        </w:rPr>
        <w:t>Согласно п.2.2.1. СанПиН 2.1.4.1110-02, учитывая, что каптируемые подземные воды относятся к недостаточно защищённой I категории, границы ЗСО 1 пояса приняты равными кругу с радиусом 50,0 м.</w:t>
      </w:r>
    </w:p>
    <w:p w14:paraId="755639EA" w14:textId="77777777" w:rsidR="00DB06A0" w:rsidRDefault="00DB06A0" w:rsidP="00DB06A0">
      <w:pPr>
        <w:ind w:firstLine="708"/>
        <w:rPr>
          <w:szCs w:val="28"/>
        </w:rPr>
      </w:pPr>
      <w:r>
        <w:rPr>
          <w:szCs w:val="28"/>
        </w:rPr>
        <w:t>Р</w:t>
      </w:r>
      <w:r w:rsidRPr="00A3794F">
        <w:rPr>
          <w:szCs w:val="28"/>
        </w:rPr>
        <w:t>асчёты границ ЗСО 2 и 3 поясов выполнены в соответствии с действующей методикой гидрогеологических расчётов, на основании «Реком</w:t>
      </w:r>
      <w:r>
        <w:rPr>
          <w:szCs w:val="28"/>
        </w:rPr>
        <w:t>ендаций по гидрогеологи</w:t>
      </w:r>
      <w:r w:rsidRPr="00A3794F">
        <w:rPr>
          <w:szCs w:val="28"/>
        </w:rPr>
        <w:t>ч</w:t>
      </w:r>
      <w:r>
        <w:rPr>
          <w:szCs w:val="28"/>
        </w:rPr>
        <w:t>еским расчётам для определения г</w:t>
      </w:r>
      <w:r w:rsidRPr="00A3794F">
        <w:rPr>
          <w:szCs w:val="28"/>
        </w:rPr>
        <w:t xml:space="preserve">раниц 2 и 3 поясов зон санитарной охраны подземных источников хозяйственно-питьевого водоснабжения» М. ВНИИ «ВОДГЕО», 1983. </w:t>
      </w:r>
    </w:p>
    <w:p w14:paraId="07F8B9A0" w14:textId="77777777" w:rsidR="00DB06A0" w:rsidRDefault="00DB06A0" w:rsidP="00DB06A0">
      <w:pPr>
        <w:autoSpaceDE w:val="0"/>
        <w:autoSpaceDN w:val="0"/>
        <w:adjustRightInd w:val="0"/>
        <w:ind w:firstLine="708"/>
        <w:rPr>
          <w:szCs w:val="28"/>
        </w:rPr>
      </w:pPr>
      <w:r w:rsidRPr="00A3794F">
        <w:rPr>
          <w:szCs w:val="28"/>
        </w:rPr>
        <w:t>Согласно п.</w:t>
      </w:r>
      <w:r>
        <w:rPr>
          <w:szCs w:val="28"/>
        </w:rPr>
        <w:t>3.4</w:t>
      </w:r>
      <w:r w:rsidRPr="00A3794F">
        <w:rPr>
          <w:szCs w:val="28"/>
        </w:rPr>
        <w:t>.1. СанПиН 2.1.4.1110-02</w:t>
      </w:r>
      <w:r>
        <w:rPr>
          <w:szCs w:val="28"/>
        </w:rPr>
        <w:t xml:space="preserve"> в пределах санитарно - защитной полосы водоводов должны отсутствовать источники загрязнения почвы и грунтовых вод.</w:t>
      </w:r>
    </w:p>
    <w:p w14:paraId="6BF5ED17" w14:textId="77777777" w:rsidR="00DB06A0" w:rsidRPr="003F28ED" w:rsidRDefault="00DB06A0" w:rsidP="00DB06A0">
      <w:pPr>
        <w:pStyle w:val="20"/>
        <w:spacing w:after="240"/>
        <w:rPr>
          <w:rFonts w:eastAsiaTheme="minorHAnsi"/>
        </w:rPr>
      </w:pPr>
      <w:bookmarkStart w:id="38" w:name="_Toc76999620"/>
      <w:r w:rsidRPr="003F28ED">
        <w:rPr>
          <w:rFonts w:eastAsiaTheme="minorHAnsi"/>
        </w:rPr>
        <w:t>2.6. Планировочные ограничения территории проектирования</w:t>
      </w:r>
      <w:bookmarkEnd w:id="38"/>
    </w:p>
    <w:p w14:paraId="54956D83" w14:textId="77777777" w:rsidR="00DB06A0" w:rsidRPr="00A3794F" w:rsidRDefault="00DB06A0" w:rsidP="00DB06A0">
      <w:pPr>
        <w:ind w:firstLine="708"/>
        <w:rPr>
          <w:szCs w:val="28"/>
        </w:rPr>
      </w:pPr>
      <w:r w:rsidRPr="00A3794F">
        <w:rPr>
          <w:szCs w:val="28"/>
        </w:rPr>
        <w:t>В соответствии с правилами землепользования и застройки Култаевского сельского поселения вся территория проектирования расположена в границах Нижнесарабаихинского месторождения подземных вод.</w:t>
      </w:r>
    </w:p>
    <w:p w14:paraId="039712A2" w14:textId="77777777" w:rsidR="00DB06A0" w:rsidRDefault="00DB06A0" w:rsidP="00DB06A0">
      <w:pPr>
        <w:ind w:firstLine="708"/>
        <w:rPr>
          <w:szCs w:val="28"/>
        </w:rPr>
      </w:pPr>
      <w:r w:rsidRPr="00A3794F">
        <w:rPr>
          <w:szCs w:val="28"/>
        </w:rPr>
        <w:t>Режим использования территорий, расположенных в границах недр, определяется законом Российской Федерации от 21.02.1992г № 2395-1 «О недрах».</w:t>
      </w:r>
    </w:p>
    <w:p w14:paraId="55B294BC" w14:textId="77777777" w:rsidR="00DB06A0" w:rsidRPr="00A3794F" w:rsidRDefault="00DB06A0" w:rsidP="00DB06A0">
      <w:pPr>
        <w:ind w:firstLine="708"/>
        <w:rPr>
          <w:szCs w:val="28"/>
        </w:rPr>
      </w:pPr>
      <w:r w:rsidRPr="00A3794F">
        <w:rPr>
          <w:szCs w:val="28"/>
        </w:rPr>
        <w:t>В соответствии с правилами землепользования и застройки Култаевского сельского поселения</w:t>
      </w:r>
      <w:r>
        <w:rPr>
          <w:szCs w:val="28"/>
        </w:rPr>
        <w:t xml:space="preserve"> и сведениями единого государственного реестра недвижимости</w:t>
      </w:r>
      <w:r w:rsidRPr="00A3794F">
        <w:rPr>
          <w:szCs w:val="28"/>
        </w:rPr>
        <w:t xml:space="preserve"> </w:t>
      </w:r>
      <w:r>
        <w:rPr>
          <w:szCs w:val="28"/>
        </w:rPr>
        <w:t>часть</w:t>
      </w:r>
      <w:r w:rsidRPr="00A3794F">
        <w:rPr>
          <w:szCs w:val="28"/>
        </w:rPr>
        <w:t xml:space="preserve"> территори</w:t>
      </w:r>
      <w:r>
        <w:rPr>
          <w:szCs w:val="28"/>
        </w:rPr>
        <w:t>и</w:t>
      </w:r>
      <w:r w:rsidRPr="00A3794F">
        <w:rPr>
          <w:szCs w:val="28"/>
        </w:rPr>
        <w:t xml:space="preserve"> проектирования расположена в границах </w:t>
      </w:r>
      <w:r>
        <w:rPr>
          <w:szCs w:val="28"/>
        </w:rPr>
        <w:t>территории</w:t>
      </w:r>
      <w:r w:rsidRPr="006F3937">
        <w:rPr>
          <w:szCs w:val="28"/>
        </w:rPr>
        <w:t xml:space="preserve"> объ</w:t>
      </w:r>
      <w:r>
        <w:rPr>
          <w:szCs w:val="28"/>
        </w:rPr>
        <w:t xml:space="preserve">екта археологического наследия </w:t>
      </w:r>
      <w:r w:rsidRPr="00032EFE">
        <w:rPr>
          <w:szCs w:val="28"/>
        </w:rPr>
        <w:t>«</w:t>
      </w:r>
      <w:r>
        <w:rPr>
          <w:szCs w:val="28"/>
        </w:rPr>
        <w:t>Шумки II, селище</w:t>
      </w:r>
      <w:r w:rsidRPr="00A3794F">
        <w:rPr>
          <w:szCs w:val="28"/>
        </w:rPr>
        <w:t>».</w:t>
      </w:r>
    </w:p>
    <w:p w14:paraId="3F00DFDE" w14:textId="77777777" w:rsidR="00DB06A0" w:rsidRPr="00A3794F" w:rsidRDefault="00DB06A0" w:rsidP="00DB06A0">
      <w:pPr>
        <w:ind w:firstLine="708"/>
        <w:rPr>
          <w:szCs w:val="28"/>
        </w:rPr>
      </w:pPr>
      <w:r w:rsidRPr="00A3794F">
        <w:rPr>
          <w:szCs w:val="28"/>
        </w:rPr>
        <w:t xml:space="preserve">Режим использования территорий, расположенных в границах </w:t>
      </w:r>
      <w:r>
        <w:rPr>
          <w:szCs w:val="28"/>
        </w:rPr>
        <w:t>объекта археологического наследия</w:t>
      </w:r>
      <w:r w:rsidRPr="00A3794F">
        <w:rPr>
          <w:szCs w:val="28"/>
        </w:rPr>
        <w:t xml:space="preserve">, определяется </w:t>
      </w:r>
      <w:r>
        <w:rPr>
          <w:szCs w:val="28"/>
        </w:rPr>
        <w:t xml:space="preserve">законом </w:t>
      </w:r>
      <w:r w:rsidRPr="006F3937">
        <w:rPr>
          <w:szCs w:val="28"/>
        </w:rPr>
        <w:t>Федеральны</w:t>
      </w:r>
      <w:r>
        <w:rPr>
          <w:szCs w:val="28"/>
        </w:rPr>
        <w:t>м</w:t>
      </w:r>
      <w:r w:rsidRPr="006F3937">
        <w:rPr>
          <w:szCs w:val="28"/>
        </w:rPr>
        <w:t xml:space="preserve"> закон от 25.06.2002 </w:t>
      </w:r>
      <w:r>
        <w:rPr>
          <w:szCs w:val="28"/>
        </w:rPr>
        <w:t>№</w:t>
      </w:r>
      <w:r w:rsidRPr="006F3937">
        <w:rPr>
          <w:szCs w:val="28"/>
        </w:rPr>
        <w:t xml:space="preserve"> 73-ФЗ «Об объектах культурного наследия (памятниках истории и культуры) народов Российской Федерации»</w:t>
      </w:r>
      <w:r w:rsidRPr="00A3794F">
        <w:rPr>
          <w:szCs w:val="28"/>
        </w:rPr>
        <w:t>.</w:t>
      </w:r>
    </w:p>
    <w:p w14:paraId="1F990CE2" w14:textId="77777777" w:rsidR="00DB06A0" w:rsidRPr="00585E31" w:rsidRDefault="00DB06A0" w:rsidP="00DB06A0">
      <w:pPr>
        <w:pStyle w:val="1"/>
        <w:spacing w:before="240"/>
        <w:ind w:firstLine="0"/>
      </w:pPr>
      <w:bookmarkStart w:id="39" w:name="_Toc76999621"/>
      <w:r w:rsidRPr="00585E31">
        <w:lastRenderedPageBreak/>
        <w:t xml:space="preserve">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w:t>
      </w:r>
      <w:r w:rsidRPr="00585E31">
        <w:rPr>
          <w:color w:val="464C55"/>
          <w:shd w:val="clear" w:color="auto" w:fill="FFFFFF"/>
        </w:rPr>
        <w:t xml:space="preserve">в </w:t>
      </w:r>
      <w:r w:rsidRPr="00585E31">
        <w:t>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39"/>
    </w:p>
    <w:p w14:paraId="4D900DA5" w14:textId="77777777" w:rsidR="00DB06A0" w:rsidRPr="00EE25D2" w:rsidRDefault="00DB06A0" w:rsidP="00DB06A0">
      <w:pPr>
        <w:pStyle w:val="affffb"/>
        <w:spacing w:line="240" w:lineRule="auto"/>
        <w:ind w:firstLine="708"/>
        <w:rPr>
          <w:sz w:val="28"/>
          <w:szCs w:val="28"/>
        </w:rPr>
      </w:pPr>
      <w:bookmarkStart w:id="40" w:name="_Toc13321806"/>
      <w:r w:rsidRPr="00EE25D2">
        <w:rPr>
          <w:sz w:val="28"/>
          <w:szCs w:val="28"/>
        </w:rPr>
        <w:t>Согласно схеме территориального планирования Российской Федерации, схеме территориального планирования Пермского края, в границах проектирования отсутствуют объекты федерального значения, объекты регионального значения, а также отсутствуют планы по размещению таких объектов.</w:t>
      </w:r>
    </w:p>
    <w:bookmarkEnd w:id="40"/>
    <w:p w14:paraId="2A686116" w14:textId="77777777" w:rsidR="00DB06A0" w:rsidRPr="0037009C" w:rsidRDefault="00DB06A0" w:rsidP="00DB06A0">
      <w:pPr>
        <w:pStyle w:val="affffb"/>
        <w:spacing w:before="0" w:line="240" w:lineRule="auto"/>
        <w:ind w:firstLine="708"/>
        <w:rPr>
          <w:sz w:val="28"/>
          <w:szCs w:val="28"/>
          <w:highlight w:val="yellow"/>
        </w:rPr>
      </w:pPr>
      <w:r>
        <w:rPr>
          <w:sz w:val="28"/>
          <w:szCs w:val="28"/>
        </w:rPr>
        <w:t>Согласно генеральному плану</w:t>
      </w:r>
      <w:r w:rsidRPr="00A6446B">
        <w:rPr>
          <w:sz w:val="28"/>
          <w:szCs w:val="28"/>
        </w:rPr>
        <w:t xml:space="preserve"> Култаевского се</w:t>
      </w:r>
      <w:r>
        <w:rPr>
          <w:sz w:val="28"/>
          <w:szCs w:val="28"/>
        </w:rPr>
        <w:t>льского поселения, утвержденному</w:t>
      </w:r>
      <w:r w:rsidRPr="00A6446B">
        <w:rPr>
          <w:sz w:val="28"/>
          <w:szCs w:val="28"/>
        </w:rPr>
        <w:t xml:space="preserve"> решением Совета депутатов от 06.02.2014 № 29 «Об утверждении генерального плана Култаевского сельского поселения Пермского муниципального района Пермского края» (в редакции решения Земского Собрания Пермского муниципального района Пермского края от 25.03.2021 № 121), </w:t>
      </w:r>
      <w:r>
        <w:rPr>
          <w:sz w:val="28"/>
          <w:szCs w:val="28"/>
        </w:rPr>
        <w:t xml:space="preserve">в границах проектирования расположены </w:t>
      </w:r>
      <w:r w:rsidRPr="00A6446B">
        <w:rPr>
          <w:sz w:val="28"/>
          <w:szCs w:val="28"/>
        </w:rPr>
        <w:t>объекты местного значения –– артезианские скважины № 3230, № 3231.</w:t>
      </w:r>
    </w:p>
    <w:p w14:paraId="01616349" w14:textId="77777777" w:rsidR="00DB06A0" w:rsidRPr="00A6446B" w:rsidRDefault="00DB06A0" w:rsidP="00DB06A0">
      <w:pPr>
        <w:pStyle w:val="affffb"/>
        <w:spacing w:before="0" w:line="240" w:lineRule="auto"/>
        <w:ind w:firstLine="708"/>
        <w:rPr>
          <w:sz w:val="28"/>
          <w:szCs w:val="28"/>
        </w:rPr>
      </w:pPr>
      <w:r w:rsidRPr="00A6446B">
        <w:rPr>
          <w:sz w:val="28"/>
          <w:szCs w:val="28"/>
        </w:rPr>
        <w:t xml:space="preserve">Характеристики объектов капитального строительства определены в соответствии с установленным регламентом для территориальной зоны (Ж-1) «Зона застройки индивидуальными жилыми домами» и представлены в таблице </w:t>
      </w:r>
      <w:r>
        <w:rPr>
          <w:sz w:val="28"/>
          <w:szCs w:val="28"/>
        </w:rPr>
        <w:t>4</w:t>
      </w:r>
      <w:r w:rsidRPr="00A6446B">
        <w:rPr>
          <w:sz w:val="28"/>
          <w:szCs w:val="28"/>
        </w:rPr>
        <w:t>.</w:t>
      </w:r>
    </w:p>
    <w:p w14:paraId="102A9647" w14:textId="77777777" w:rsidR="00DB06A0" w:rsidRPr="0037009C" w:rsidRDefault="00DB06A0" w:rsidP="00DB06A0">
      <w:pPr>
        <w:pStyle w:val="affffb"/>
        <w:spacing w:line="240" w:lineRule="auto"/>
        <w:ind w:firstLine="0"/>
        <w:jc w:val="center"/>
        <w:rPr>
          <w:sz w:val="28"/>
          <w:szCs w:val="28"/>
          <w:highlight w:val="yellow"/>
          <w:u w:val="single"/>
        </w:rPr>
      </w:pPr>
      <w:r w:rsidRPr="00F24454">
        <w:rPr>
          <w:sz w:val="28"/>
          <w:szCs w:val="28"/>
          <w:u w:val="single"/>
        </w:rPr>
        <w:t>Характеристики объект</w:t>
      </w:r>
      <w:r>
        <w:rPr>
          <w:sz w:val="28"/>
          <w:szCs w:val="28"/>
          <w:u w:val="single"/>
        </w:rPr>
        <w:t>ов</w:t>
      </w:r>
      <w:r w:rsidRPr="00F24454">
        <w:rPr>
          <w:sz w:val="28"/>
          <w:szCs w:val="28"/>
          <w:u w:val="single"/>
        </w:rPr>
        <w:t xml:space="preserve"> капитального строительства, </w:t>
      </w:r>
      <w:r>
        <w:rPr>
          <w:sz w:val="28"/>
          <w:szCs w:val="28"/>
          <w:u w:val="single"/>
        </w:rPr>
        <w:t>расположенных</w:t>
      </w:r>
      <w:r w:rsidRPr="00F24454">
        <w:rPr>
          <w:sz w:val="28"/>
          <w:szCs w:val="28"/>
          <w:u w:val="single"/>
        </w:rPr>
        <w:t xml:space="preserve"> в границах </w:t>
      </w:r>
      <w:r w:rsidRPr="00707607">
        <w:rPr>
          <w:sz w:val="28"/>
          <w:szCs w:val="28"/>
          <w:u w:val="single"/>
        </w:rPr>
        <w:t>зоны размещения объектов капитального строительства местного назначения</w:t>
      </w:r>
    </w:p>
    <w:p w14:paraId="4CD3E275" w14:textId="77777777" w:rsidR="00DB06A0" w:rsidRPr="0037347D" w:rsidRDefault="00DB06A0" w:rsidP="00DB06A0">
      <w:pPr>
        <w:pStyle w:val="affffb"/>
        <w:spacing w:before="0" w:line="240" w:lineRule="auto"/>
        <w:ind w:firstLine="0"/>
        <w:jc w:val="right"/>
        <w:rPr>
          <w:sz w:val="28"/>
          <w:szCs w:val="28"/>
        </w:rPr>
      </w:pPr>
      <w:r w:rsidRPr="0037347D">
        <w:rPr>
          <w:sz w:val="28"/>
          <w:szCs w:val="28"/>
        </w:rPr>
        <w:t>Таблица 4</w:t>
      </w:r>
    </w:p>
    <w:tbl>
      <w:tblPr>
        <w:tblStyle w:val="a4"/>
        <w:tblW w:w="10207" w:type="dxa"/>
        <w:tblInd w:w="-34" w:type="dxa"/>
        <w:tblLayout w:type="fixed"/>
        <w:tblLook w:val="04A0" w:firstRow="1" w:lastRow="0" w:firstColumn="1" w:lastColumn="0" w:noHBand="0" w:noVBand="1"/>
      </w:tblPr>
      <w:tblGrid>
        <w:gridCol w:w="426"/>
        <w:gridCol w:w="1701"/>
        <w:gridCol w:w="1134"/>
        <w:gridCol w:w="850"/>
        <w:gridCol w:w="1560"/>
        <w:gridCol w:w="1275"/>
        <w:gridCol w:w="993"/>
        <w:gridCol w:w="1134"/>
        <w:gridCol w:w="1134"/>
      </w:tblGrid>
      <w:tr w:rsidR="00DB06A0" w:rsidRPr="000B0234" w14:paraId="436A7584" w14:textId="77777777" w:rsidTr="00DB06A0">
        <w:tc>
          <w:tcPr>
            <w:tcW w:w="426" w:type="dxa"/>
          </w:tcPr>
          <w:p w14:paraId="77A37E7A" w14:textId="77777777" w:rsidR="00DB06A0" w:rsidRPr="00EB50F1" w:rsidRDefault="00DB06A0" w:rsidP="00DB06A0">
            <w:pPr>
              <w:pStyle w:val="ConsPlusNormal"/>
              <w:jc w:val="center"/>
              <w:rPr>
                <w:sz w:val="24"/>
                <w:szCs w:val="24"/>
              </w:rPr>
            </w:pPr>
            <w:r w:rsidRPr="00EB50F1">
              <w:rPr>
                <w:sz w:val="24"/>
                <w:szCs w:val="24"/>
              </w:rPr>
              <w:t xml:space="preserve">№               </w:t>
            </w:r>
          </w:p>
        </w:tc>
        <w:tc>
          <w:tcPr>
            <w:tcW w:w="1701" w:type="dxa"/>
          </w:tcPr>
          <w:p w14:paraId="5637F9EB" w14:textId="77777777" w:rsidR="00DB06A0" w:rsidRPr="00EB50F1" w:rsidRDefault="00DB06A0" w:rsidP="00DB06A0">
            <w:pPr>
              <w:pStyle w:val="affffb"/>
              <w:ind w:firstLine="0"/>
              <w:jc w:val="center"/>
            </w:pPr>
            <w:r w:rsidRPr="00EB50F1">
              <w:t>Объект капитального строительства</w:t>
            </w:r>
          </w:p>
        </w:tc>
        <w:tc>
          <w:tcPr>
            <w:tcW w:w="1134" w:type="dxa"/>
          </w:tcPr>
          <w:p w14:paraId="3C7B7FEB" w14:textId="77777777" w:rsidR="00DB06A0" w:rsidRPr="00EB50F1" w:rsidRDefault="00DB06A0" w:rsidP="00DB06A0">
            <w:pPr>
              <w:pStyle w:val="affffb"/>
              <w:ind w:firstLine="0"/>
              <w:jc w:val="center"/>
            </w:pPr>
            <w:r w:rsidRPr="00EB50F1">
              <w:t>Площадь земельного участка, га</w:t>
            </w:r>
          </w:p>
        </w:tc>
        <w:tc>
          <w:tcPr>
            <w:tcW w:w="850" w:type="dxa"/>
          </w:tcPr>
          <w:p w14:paraId="68E72226" w14:textId="77777777" w:rsidR="00DB06A0" w:rsidRPr="004C24F6" w:rsidRDefault="00DB06A0" w:rsidP="00DB06A0">
            <w:pPr>
              <w:pStyle w:val="affffb"/>
              <w:ind w:firstLine="0"/>
              <w:jc w:val="center"/>
            </w:pPr>
            <w:r w:rsidRPr="004C24F6">
              <w:t>Глубина скважины, м</w:t>
            </w:r>
          </w:p>
        </w:tc>
        <w:tc>
          <w:tcPr>
            <w:tcW w:w="1560" w:type="dxa"/>
          </w:tcPr>
          <w:p w14:paraId="06160C76" w14:textId="77777777" w:rsidR="00DB06A0" w:rsidRPr="000B0234" w:rsidRDefault="00DB06A0" w:rsidP="00DB06A0">
            <w:pPr>
              <w:pStyle w:val="affffb"/>
              <w:ind w:firstLine="0"/>
              <w:jc w:val="center"/>
              <w:rPr>
                <w:highlight w:val="yellow"/>
              </w:rPr>
            </w:pPr>
            <w:r>
              <w:t>М</w:t>
            </w:r>
            <w:r w:rsidRPr="002C28D5">
              <w:t>аксимальн</w:t>
            </w:r>
            <w:r>
              <w:t>о допустимый дебит водозабора  м3 /сут.</w:t>
            </w:r>
          </w:p>
        </w:tc>
        <w:tc>
          <w:tcPr>
            <w:tcW w:w="1275" w:type="dxa"/>
          </w:tcPr>
          <w:p w14:paraId="16E8B9A0" w14:textId="77777777" w:rsidR="00DB06A0" w:rsidRPr="004C24F6" w:rsidRDefault="00DB06A0" w:rsidP="00DB06A0">
            <w:pPr>
              <w:pStyle w:val="affffb"/>
              <w:ind w:firstLine="0"/>
              <w:jc w:val="center"/>
            </w:pPr>
            <w:r>
              <w:t>М</w:t>
            </w:r>
            <w:r w:rsidRPr="00347DAB">
              <w:t>ощность водоносного горизонта</w:t>
            </w:r>
            <w:r>
              <w:t>, м</w:t>
            </w:r>
          </w:p>
        </w:tc>
        <w:tc>
          <w:tcPr>
            <w:tcW w:w="993" w:type="dxa"/>
          </w:tcPr>
          <w:p w14:paraId="7925EFC9" w14:textId="77777777" w:rsidR="00DB06A0" w:rsidRPr="004C24F6" w:rsidRDefault="00DB06A0" w:rsidP="00DB06A0">
            <w:pPr>
              <w:pStyle w:val="affffb"/>
              <w:ind w:firstLine="0"/>
              <w:jc w:val="center"/>
            </w:pPr>
            <w:r>
              <w:t>Размер ЗСО 1 пояса, м</w:t>
            </w:r>
          </w:p>
        </w:tc>
        <w:tc>
          <w:tcPr>
            <w:tcW w:w="1134" w:type="dxa"/>
          </w:tcPr>
          <w:p w14:paraId="3F6CE8DB" w14:textId="77777777" w:rsidR="00DB06A0" w:rsidRDefault="00DB06A0" w:rsidP="00DB06A0">
            <w:pPr>
              <w:pStyle w:val="affffb"/>
              <w:ind w:firstLine="0"/>
              <w:jc w:val="center"/>
            </w:pPr>
            <w:r>
              <w:t>Размер ЗСО 2</w:t>
            </w:r>
            <w:r w:rsidRPr="00FD702E">
              <w:t xml:space="preserve"> пояса, м</w:t>
            </w:r>
          </w:p>
          <w:p w14:paraId="502DF6B2" w14:textId="77777777" w:rsidR="00DB06A0" w:rsidRDefault="00DB06A0" w:rsidP="00DB06A0">
            <w:pPr>
              <w:pStyle w:val="affffb"/>
              <w:ind w:firstLine="0"/>
              <w:jc w:val="center"/>
            </w:pPr>
          </w:p>
        </w:tc>
        <w:tc>
          <w:tcPr>
            <w:tcW w:w="1134" w:type="dxa"/>
          </w:tcPr>
          <w:p w14:paraId="0E5DDC0A" w14:textId="77777777" w:rsidR="00DB06A0" w:rsidRDefault="00DB06A0" w:rsidP="00DB06A0">
            <w:pPr>
              <w:pStyle w:val="affffb"/>
              <w:ind w:firstLine="0"/>
              <w:jc w:val="center"/>
            </w:pPr>
            <w:r>
              <w:t>Размер ЗСО 3</w:t>
            </w:r>
            <w:r w:rsidRPr="00FD702E">
              <w:t xml:space="preserve"> пояса, м</w:t>
            </w:r>
          </w:p>
          <w:p w14:paraId="41CF2926" w14:textId="77777777" w:rsidR="00DB06A0" w:rsidRDefault="00DB06A0" w:rsidP="00DB06A0">
            <w:pPr>
              <w:pStyle w:val="affffb"/>
              <w:ind w:firstLine="0"/>
              <w:jc w:val="center"/>
            </w:pPr>
          </w:p>
        </w:tc>
      </w:tr>
      <w:tr w:rsidR="00DB06A0" w:rsidRPr="000B0234" w14:paraId="6AE2E0F0" w14:textId="77777777" w:rsidTr="00DB06A0">
        <w:tc>
          <w:tcPr>
            <w:tcW w:w="426" w:type="dxa"/>
            <w:vAlign w:val="center"/>
          </w:tcPr>
          <w:p w14:paraId="662B1334" w14:textId="77777777" w:rsidR="00DB06A0" w:rsidRPr="00EB50F1" w:rsidRDefault="00DB06A0" w:rsidP="00DB06A0">
            <w:pPr>
              <w:pStyle w:val="ConsPlusNormal"/>
              <w:jc w:val="center"/>
              <w:rPr>
                <w:sz w:val="24"/>
                <w:szCs w:val="24"/>
              </w:rPr>
            </w:pPr>
            <w:r w:rsidRPr="00EB50F1">
              <w:rPr>
                <w:sz w:val="24"/>
                <w:szCs w:val="24"/>
              </w:rPr>
              <w:t>1</w:t>
            </w:r>
          </w:p>
        </w:tc>
        <w:tc>
          <w:tcPr>
            <w:tcW w:w="1701" w:type="dxa"/>
          </w:tcPr>
          <w:p w14:paraId="1D8CB252" w14:textId="77777777" w:rsidR="00DB06A0" w:rsidRPr="00EB50F1" w:rsidRDefault="00DB06A0" w:rsidP="00DB06A0">
            <w:pPr>
              <w:pStyle w:val="affffb"/>
              <w:spacing w:before="0"/>
              <w:ind w:firstLine="0"/>
              <w:jc w:val="center"/>
            </w:pPr>
            <w:r w:rsidRPr="00EB50F1">
              <w:t>Артезианские скважины № 3230, № 3231</w:t>
            </w:r>
          </w:p>
        </w:tc>
        <w:tc>
          <w:tcPr>
            <w:tcW w:w="1134" w:type="dxa"/>
            <w:vAlign w:val="center"/>
          </w:tcPr>
          <w:p w14:paraId="39A1B401" w14:textId="77777777" w:rsidR="00DB06A0" w:rsidRPr="00EB50F1" w:rsidRDefault="00DB06A0" w:rsidP="00DB06A0">
            <w:pPr>
              <w:pStyle w:val="affffb"/>
              <w:spacing w:before="0"/>
              <w:ind w:firstLine="0"/>
              <w:jc w:val="center"/>
            </w:pPr>
            <w:r w:rsidRPr="00EB50F1">
              <w:t>0,90</w:t>
            </w:r>
          </w:p>
        </w:tc>
        <w:tc>
          <w:tcPr>
            <w:tcW w:w="850" w:type="dxa"/>
            <w:vAlign w:val="center"/>
          </w:tcPr>
          <w:p w14:paraId="0B835765" w14:textId="77777777" w:rsidR="00DB06A0" w:rsidRPr="004C24F6" w:rsidRDefault="00DB06A0" w:rsidP="00DB06A0">
            <w:pPr>
              <w:pStyle w:val="affffb"/>
              <w:spacing w:before="0"/>
              <w:ind w:firstLine="0"/>
              <w:jc w:val="center"/>
            </w:pPr>
            <w:r w:rsidRPr="004C24F6">
              <w:t>40</w:t>
            </w:r>
          </w:p>
        </w:tc>
        <w:tc>
          <w:tcPr>
            <w:tcW w:w="1560" w:type="dxa"/>
            <w:shd w:val="clear" w:color="auto" w:fill="auto"/>
            <w:vAlign w:val="center"/>
          </w:tcPr>
          <w:p w14:paraId="48BC66AD" w14:textId="77777777" w:rsidR="00DB06A0" w:rsidRPr="000B0234" w:rsidRDefault="00DB06A0" w:rsidP="00DB06A0">
            <w:pPr>
              <w:pStyle w:val="affffb"/>
              <w:spacing w:before="0"/>
              <w:ind w:firstLine="0"/>
              <w:jc w:val="center"/>
              <w:rPr>
                <w:highlight w:val="yellow"/>
              </w:rPr>
            </w:pPr>
            <w:r w:rsidRPr="002C28D5">
              <w:t>590</w:t>
            </w:r>
          </w:p>
        </w:tc>
        <w:tc>
          <w:tcPr>
            <w:tcW w:w="1275" w:type="dxa"/>
            <w:vAlign w:val="center"/>
          </w:tcPr>
          <w:p w14:paraId="7EBBE265" w14:textId="77777777" w:rsidR="00DB06A0" w:rsidRPr="004C24F6" w:rsidRDefault="00DB06A0" w:rsidP="00DB06A0">
            <w:pPr>
              <w:pStyle w:val="affffb"/>
              <w:spacing w:before="0"/>
              <w:ind w:firstLine="0"/>
              <w:jc w:val="center"/>
            </w:pPr>
            <w:r>
              <w:t>35</w:t>
            </w:r>
          </w:p>
        </w:tc>
        <w:tc>
          <w:tcPr>
            <w:tcW w:w="993" w:type="dxa"/>
            <w:vAlign w:val="center"/>
          </w:tcPr>
          <w:p w14:paraId="08E93DF2" w14:textId="77777777" w:rsidR="00DB06A0" w:rsidRPr="004C24F6" w:rsidRDefault="00DB06A0" w:rsidP="00DB06A0">
            <w:pPr>
              <w:pStyle w:val="affffb"/>
              <w:spacing w:before="0"/>
              <w:ind w:firstLine="0"/>
              <w:jc w:val="center"/>
            </w:pPr>
            <w:r>
              <w:t>50</w:t>
            </w:r>
          </w:p>
        </w:tc>
        <w:tc>
          <w:tcPr>
            <w:tcW w:w="1134" w:type="dxa"/>
          </w:tcPr>
          <w:p w14:paraId="76FA2D20" w14:textId="77777777" w:rsidR="00DB06A0" w:rsidRDefault="00DB06A0" w:rsidP="00DB06A0">
            <w:pPr>
              <w:pStyle w:val="affffb"/>
              <w:spacing w:before="0"/>
              <w:ind w:firstLine="0"/>
              <w:jc w:val="center"/>
            </w:pPr>
            <w:r>
              <w:t>длина-729</w:t>
            </w:r>
          </w:p>
          <w:p w14:paraId="76A21803" w14:textId="77777777" w:rsidR="00DB06A0" w:rsidRDefault="00DB06A0" w:rsidP="00DB06A0">
            <w:pPr>
              <w:pStyle w:val="affffb"/>
              <w:spacing w:before="0"/>
              <w:ind w:firstLine="0"/>
              <w:jc w:val="center"/>
            </w:pPr>
            <w:r>
              <w:t>ширина-590</w:t>
            </w:r>
          </w:p>
        </w:tc>
        <w:tc>
          <w:tcPr>
            <w:tcW w:w="1134" w:type="dxa"/>
            <w:vAlign w:val="center"/>
          </w:tcPr>
          <w:p w14:paraId="438020CD" w14:textId="77777777" w:rsidR="00DB06A0" w:rsidRDefault="00DB06A0" w:rsidP="00DB06A0">
            <w:pPr>
              <w:pStyle w:val="affffb"/>
              <w:spacing w:before="0"/>
              <w:ind w:firstLine="0"/>
              <w:jc w:val="center"/>
            </w:pPr>
            <w:r>
              <w:t>длина-7667</w:t>
            </w:r>
          </w:p>
          <w:p w14:paraId="2577401A" w14:textId="77777777" w:rsidR="00DB06A0" w:rsidRDefault="00DB06A0" w:rsidP="00DB06A0">
            <w:pPr>
              <w:pStyle w:val="affffb"/>
              <w:spacing w:before="0"/>
              <w:ind w:firstLine="0"/>
              <w:jc w:val="center"/>
            </w:pPr>
            <w:r>
              <w:t>ширина-1278</w:t>
            </w:r>
          </w:p>
        </w:tc>
      </w:tr>
      <w:tr w:rsidR="00DB06A0" w:rsidRPr="000B0234" w14:paraId="02896118" w14:textId="77777777" w:rsidTr="00DB06A0">
        <w:tc>
          <w:tcPr>
            <w:tcW w:w="426" w:type="dxa"/>
            <w:vAlign w:val="center"/>
          </w:tcPr>
          <w:p w14:paraId="1CDC3992" w14:textId="77777777" w:rsidR="00DB06A0" w:rsidRPr="00EB50F1" w:rsidRDefault="00DB06A0" w:rsidP="00DB06A0">
            <w:pPr>
              <w:pStyle w:val="ConsPlusNormal"/>
              <w:jc w:val="center"/>
              <w:rPr>
                <w:sz w:val="24"/>
                <w:szCs w:val="24"/>
              </w:rPr>
            </w:pPr>
            <w:r>
              <w:rPr>
                <w:sz w:val="24"/>
                <w:szCs w:val="24"/>
              </w:rPr>
              <w:t>2</w:t>
            </w:r>
          </w:p>
        </w:tc>
        <w:tc>
          <w:tcPr>
            <w:tcW w:w="1701" w:type="dxa"/>
          </w:tcPr>
          <w:p w14:paraId="47995C8C" w14:textId="77777777" w:rsidR="00DB06A0" w:rsidRPr="00EB50F1" w:rsidRDefault="00DB06A0" w:rsidP="00DB06A0">
            <w:pPr>
              <w:pStyle w:val="affffb"/>
              <w:spacing w:before="0"/>
              <w:ind w:firstLine="0"/>
              <w:jc w:val="center"/>
            </w:pPr>
            <w:r>
              <w:t>Улично-дорожная сеть</w:t>
            </w:r>
          </w:p>
        </w:tc>
        <w:tc>
          <w:tcPr>
            <w:tcW w:w="1134" w:type="dxa"/>
            <w:vAlign w:val="center"/>
          </w:tcPr>
          <w:p w14:paraId="61803DC6" w14:textId="77777777" w:rsidR="00DB06A0" w:rsidRPr="00EB50F1" w:rsidRDefault="00DB06A0" w:rsidP="00DB06A0">
            <w:pPr>
              <w:pStyle w:val="affffb"/>
              <w:spacing w:before="0"/>
              <w:ind w:firstLine="0"/>
              <w:jc w:val="center"/>
            </w:pPr>
            <w:r>
              <w:t>0,07</w:t>
            </w:r>
          </w:p>
        </w:tc>
        <w:tc>
          <w:tcPr>
            <w:tcW w:w="850" w:type="dxa"/>
            <w:vAlign w:val="center"/>
          </w:tcPr>
          <w:p w14:paraId="0FCEC9BF" w14:textId="77777777" w:rsidR="00DB06A0" w:rsidRPr="004C24F6" w:rsidRDefault="00DB06A0" w:rsidP="00DB06A0">
            <w:pPr>
              <w:pStyle w:val="affffb"/>
              <w:spacing w:before="0"/>
              <w:ind w:firstLine="0"/>
              <w:jc w:val="center"/>
            </w:pPr>
            <w:r>
              <w:t>-</w:t>
            </w:r>
          </w:p>
        </w:tc>
        <w:tc>
          <w:tcPr>
            <w:tcW w:w="1560" w:type="dxa"/>
            <w:shd w:val="clear" w:color="auto" w:fill="auto"/>
            <w:vAlign w:val="center"/>
          </w:tcPr>
          <w:p w14:paraId="0B1E5EAF" w14:textId="77777777" w:rsidR="00DB06A0" w:rsidRPr="002C28D5" w:rsidRDefault="00DB06A0" w:rsidP="00DB06A0">
            <w:pPr>
              <w:pStyle w:val="affffb"/>
              <w:spacing w:before="0"/>
              <w:ind w:firstLine="0"/>
              <w:jc w:val="center"/>
            </w:pPr>
            <w:r>
              <w:t>-</w:t>
            </w:r>
          </w:p>
        </w:tc>
        <w:tc>
          <w:tcPr>
            <w:tcW w:w="1275" w:type="dxa"/>
            <w:vAlign w:val="center"/>
          </w:tcPr>
          <w:p w14:paraId="27231F31" w14:textId="77777777" w:rsidR="00DB06A0" w:rsidRDefault="00DB06A0" w:rsidP="00DB06A0">
            <w:pPr>
              <w:pStyle w:val="affffb"/>
              <w:spacing w:before="0"/>
              <w:ind w:firstLine="0"/>
              <w:jc w:val="center"/>
            </w:pPr>
            <w:r>
              <w:t>-</w:t>
            </w:r>
          </w:p>
        </w:tc>
        <w:tc>
          <w:tcPr>
            <w:tcW w:w="993" w:type="dxa"/>
            <w:vAlign w:val="center"/>
          </w:tcPr>
          <w:p w14:paraId="09705673" w14:textId="77777777" w:rsidR="00DB06A0" w:rsidRDefault="00DB06A0" w:rsidP="00DB06A0">
            <w:pPr>
              <w:pStyle w:val="affffb"/>
              <w:spacing w:before="0"/>
              <w:ind w:firstLine="0"/>
              <w:jc w:val="center"/>
            </w:pPr>
            <w:r>
              <w:t>-</w:t>
            </w:r>
          </w:p>
        </w:tc>
        <w:tc>
          <w:tcPr>
            <w:tcW w:w="1134" w:type="dxa"/>
            <w:vAlign w:val="center"/>
          </w:tcPr>
          <w:p w14:paraId="35B11D5F" w14:textId="77777777" w:rsidR="00DB06A0" w:rsidRDefault="00DB06A0" w:rsidP="00DB06A0">
            <w:pPr>
              <w:pStyle w:val="affffb"/>
              <w:spacing w:before="0"/>
              <w:ind w:firstLine="0"/>
              <w:jc w:val="center"/>
            </w:pPr>
            <w:r>
              <w:t>-</w:t>
            </w:r>
          </w:p>
        </w:tc>
        <w:tc>
          <w:tcPr>
            <w:tcW w:w="1134" w:type="dxa"/>
            <w:vAlign w:val="center"/>
          </w:tcPr>
          <w:p w14:paraId="66C083B3" w14:textId="77777777" w:rsidR="00DB06A0" w:rsidRDefault="00DB06A0" w:rsidP="00DB06A0">
            <w:pPr>
              <w:pStyle w:val="affffb"/>
              <w:spacing w:before="0"/>
              <w:ind w:firstLine="0"/>
              <w:jc w:val="center"/>
            </w:pPr>
            <w:r>
              <w:t>-</w:t>
            </w:r>
          </w:p>
        </w:tc>
      </w:tr>
    </w:tbl>
    <w:p w14:paraId="6B5E7AE2" w14:textId="77777777" w:rsidR="00DB06A0" w:rsidRDefault="00DB06A0" w:rsidP="00DB06A0">
      <w:pPr>
        <w:pStyle w:val="20"/>
      </w:pPr>
      <w:bookmarkStart w:id="41" w:name="_Toc76999622"/>
      <w:r w:rsidRPr="00832F87">
        <w:lastRenderedPageBreak/>
        <w:t>3.1. Обоснование параметров объектов местного значения</w:t>
      </w:r>
      <w:bookmarkEnd w:id="41"/>
    </w:p>
    <w:p w14:paraId="229D0D8B" w14:textId="77777777" w:rsidR="00DB06A0" w:rsidRPr="00773BFA" w:rsidRDefault="00DB06A0" w:rsidP="00DB06A0">
      <w:pPr>
        <w:pStyle w:val="affffb"/>
        <w:spacing w:before="0" w:line="240" w:lineRule="auto"/>
        <w:ind w:firstLine="708"/>
        <w:rPr>
          <w:sz w:val="28"/>
          <w:szCs w:val="28"/>
        </w:rPr>
      </w:pPr>
      <w:r w:rsidRPr="00773BFA">
        <w:rPr>
          <w:sz w:val="28"/>
          <w:szCs w:val="28"/>
        </w:rPr>
        <w:t>Артезианские скважины № 3230, № 3231</w:t>
      </w:r>
      <w:r>
        <w:rPr>
          <w:sz w:val="28"/>
          <w:szCs w:val="28"/>
        </w:rPr>
        <w:t xml:space="preserve"> </w:t>
      </w:r>
      <w:r w:rsidRPr="00773BFA">
        <w:rPr>
          <w:sz w:val="28"/>
          <w:szCs w:val="28"/>
        </w:rPr>
        <w:t>являются источником хозяйственно­питьевого водоснабжения дер. Шумки.</w:t>
      </w:r>
      <w:r>
        <w:rPr>
          <w:sz w:val="28"/>
          <w:szCs w:val="28"/>
        </w:rPr>
        <w:t xml:space="preserve"> </w:t>
      </w:r>
      <w:r w:rsidRPr="00773BFA">
        <w:rPr>
          <w:sz w:val="28"/>
          <w:szCs w:val="28"/>
        </w:rPr>
        <w:t>Скважины № 3231 и № 3230 расположены в 500 м западнее дер.</w:t>
      </w:r>
      <w:r>
        <w:rPr>
          <w:sz w:val="28"/>
          <w:szCs w:val="28"/>
        </w:rPr>
        <w:t xml:space="preserve"> </w:t>
      </w:r>
      <w:r w:rsidRPr="00773BFA">
        <w:rPr>
          <w:sz w:val="28"/>
          <w:szCs w:val="28"/>
        </w:rPr>
        <w:t>Шумки, на левом берегу р. Мулянки</w:t>
      </w:r>
      <w:r>
        <w:rPr>
          <w:sz w:val="28"/>
          <w:szCs w:val="28"/>
        </w:rPr>
        <w:t>,</w:t>
      </w:r>
      <w:r w:rsidRPr="00773BFA">
        <w:rPr>
          <w:sz w:val="28"/>
          <w:szCs w:val="28"/>
        </w:rPr>
        <w:t xml:space="preserve"> в 130 м </w:t>
      </w:r>
      <w:r>
        <w:rPr>
          <w:sz w:val="28"/>
          <w:szCs w:val="28"/>
        </w:rPr>
        <w:t>от нее</w:t>
      </w:r>
      <w:r w:rsidRPr="00773BFA">
        <w:rPr>
          <w:sz w:val="28"/>
          <w:szCs w:val="28"/>
        </w:rPr>
        <w:t>. Сква</w:t>
      </w:r>
      <w:r>
        <w:rPr>
          <w:sz w:val="28"/>
          <w:szCs w:val="28"/>
        </w:rPr>
        <w:t xml:space="preserve">жины пробурены в 1991 г. </w:t>
      </w:r>
      <w:r w:rsidRPr="00773BFA">
        <w:rPr>
          <w:sz w:val="28"/>
          <w:szCs w:val="28"/>
        </w:rPr>
        <w:t>Глубина каждой скважины № 3230 и № 3231 составляет 40,0 м.</w:t>
      </w:r>
      <w:r>
        <w:rPr>
          <w:sz w:val="28"/>
          <w:szCs w:val="28"/>
        </w:rPr>
        <w:t xml:space="preserve"> Устье каждой из сква</w:t>
      </w:r>
      <w:r w:rsidRPr="00773BFA">
        <w:rPr>
          <w:sz w:val="28"/>
          <w:szCs w:val="28"/>
        </w:rPr>
        <w:t>жин обустроено в колодцах, глубиной 3 м. В колодцах установлены приборы учета добываемой воды (расходомеры). Эксплуатация скважин осуществляется на основании лицензии на право пользования недрами ПЕМ 02245 ВЭ, выданной 14.09.2012 г. Срок окончания действия лицензии 14.09.2037 г. Лимит водоотбора из скважин №</w:t>
      </w:r>
      <w:r>
        <w:rPr>
          <w:sz w:val="28"/>
          <w:szCs w:val="28"/>
        </w:rPr>
        <w:t xml:space="preserve"> </w:t>
      </w:r>
      <w:r w:rsidRPr="00773BFA">
        <w:rPr>
          <w:sz w:val="28"/>
          <w:szCs w:val="28"/>
        </w:rPr>
        <w:t>3230 и № 3231 в соответствии с лицензионным соглашением составляет 590,0 м3/сут.</w:t>
      </w:r>
    </w:p>
    <w:p w14:paraId="7E1D4504" w14:textId="77777777" w:rsidR="00DB06A0" w:rsidRDefault="00DB06A0" w:rsidP="00DB06A0">
      <w:pPr>
        <w:pStyle w:val="affffb"/>
        <w:spacing w:before="0" w:line="240" w:lineRule="auto"/>
        <w:ind w:firstLine="708"/>
        <w:rPr>
          <w:sz w:val="28"/>
          <w:szCs w:val="28"/>
        </w:rPr>
      </w:pPr>
      <w:r>
        <w:rPr>
          <w:sz w:val="28"/>
          <w:szCs w:val="28"/>
        </w:rPr>
        <w:t>Р</w:t>
      </w:r>
      <w:r w:rsidRPr="00773BFA">
        <w:rPr>
          <w:sz w:val="28"/>
          <w:szCs w:val="28"/>
        </w:rPr>
        <w:t>а</w:t>
      </w:r>
      <w:r>
        <w:rPr>
          <w:sz w:val="28"/>
          <w:szCs w:val="28"/>
        </w:rPr>
        <w:t>счёты ЗСО выполнены в целях пре</w:t>
      </w:r>
      <w:r w:rsidRPr="00773BFA">
        <w:rPr>
          <w:sz w:val="28"/>
          <w:szCs w:val="28"/>
        </w:rPr>
        <w:t>дупреждения загрязнения подземных вод и</w:t>
      </w:r>
      <w:r>
        <w:rPr>
          <w:sz w:val="28"/>
          <w:szCs w:val="28"/>
        </w:rPr>
        <w:t xml:space="preserve"> безопасной эксплуатации водоза</w:t>
      </w:r>
      <w:r w:rsidRPr="00773BFA">
        <w:rPr>
          <w:sz w:val="28"/>
          <w:szCs w:val="28"/>
        </w:rPr>
        <w:t>бора. Рабочий проект разработан в соответствии с требованиями СанПиН 2.1.4.1110-02, СНиП 2.04.02-84</w:t>
      </w:r>
      <w:r>
        <w:rPr>
          <w:sz w:val="28"/>
          <w:szCs w:val="28"/>
        </w:rPr>
        <w:t xml:space="preserve">. </w:t>
      </w:r>
      <w:r w:rsidRPr="00773BFA">
        <w:rPr>
          <w:sz w:val="28"/>
          <w:szCs w:val="28"/>
        </w:rPr>
        <w:t>Расчёт границ ЗСО</w:t>
      </w:r>
      <w:r>
        <w:rPr>
          <w:sz w:val="28"/>
          <w:szCs w:val="28"/>
        </w:rPr>
        <w:t xml:space="preserve"> выполнен ис</w:t>
      </w:r>
      <w:r w:rsidRPr="00773BFA">
        <w:rPr>
          <w:sz w:val="28"/>
          <w:szCs w:val="28"/>
        </w:rPr>
        <w:t>ходя из максимально допустимой суммарной производительности скважин</w:t>
      </w:r>
      <w:r>
        <w:rPr>
          <w:sz w:val="28"/>
          <w:szCs w:val="28"/>
        </w:rPr>
        <w:t>.</w:t>
      </w:r>
    </w:p>
    <w:p w14:paraId="43ED9B25" w14:textId="77777777" w:rsidR="00DB06A0" w:rsidRPr="00773BFA" w:rsidRDefault="00DB06A0" w:rsidP="00DB06A0">
      <w:pPr>
        <w:pStyle w:val="affffb"/>
        <w:spacing w:before="0" w:line="240" w:lineRule="auto"/>
        <w:ind w:firstLine="708"/>
        <w:rPr>
          <w:sz w:val="28"/>
          <w:szCs w:val="28"/>
        </w:rPr>
      </w:pPr>
      <w:r>
        <w:rPr>
          <w:sz w:val="28"/>
          <w:szCs w:val="28"/>
        </w:rPr>
        <w:t>У</w:t>
      </w:r>
      <w:r w:rsidRPr="00773BFA">
        <w:rPr>
          <w:sz w:val="28"/>
          <w:szCs w:val="28"/>
        </w:rPr>
        <w:t>читывая, что каптируемые подземные воды относятся к недостаточно защищённой I категории, границы ЗСО 1 пояса приняты равными кругу с радиусом 50,0 м. Территория ЗСО 1 пояса расположена в поле, огорожена</w:t>
      </w:r>
      <w:r>
        <w:rPr>
          <w:sz w:val="28"/>
          <w:szCs w:val="28"/>
        </w:rPr>
        <w:t xml:space="preserve"> забором из металлической сетки</w:t>
      </w:r>
      <w:r w:rsidRPr="00773BFA">
        <w:rPr>
          <w:sz w:val="28"/>
          <w:szCs w:val="28"/>
        </w:rPr>
        <w:t>.</w:t>
      </w:r>
      <w:r>
        <w:rPr>
          <w:sz w:val="28"/>
          <w:szCs w:val="28"/>
        </w:rPr>
        <w:t xml:space="preserve"> </w:t>
      </w:r>
      <w:r w:rsidRPr="00227572">
        <w:rPr>
          <w:sz w:val="28"/>
          <w:szCs w:val="28"/>
        </w:rPr>
        <w:t>Дорожки к сооружениям планируется оборудовать твердым покрытием</w:t>
      </w:r>
      <w:r>
        <w:rPr>
          <w:sz w:val="28"/>
          <w:szCs w:val="28"/>
        </w:rPr>
        <w:t>. В</w:t>
      </w:r>
      <w:r w:rsidRPr="00773BFA">
        <w:rPr>
          <w:sz w:val="28"/>
          <w:szCs w:val="28"/>
        </w:rPr>
        <w:t xml:space="preserve"> пределах 2 -3 поясов зоны санитарной охраны не выявлено каких-либо существующих и </w:t>
      </w:r>
      <w:r>
        <w:rPr>
          <w:sz w:val="28"/>
          <w:szCs w:val="28"/>
        </w:rPr>
        <w:t>потенциальных источников химиче</w:t>
      </w:r>
      <w:r w:rsidRPr="00773BFA">
        <w:rPr>
          <w:sz w:val="28"/>
          <w:szCs w:val="28"/>
        </w:rPr>
        <w:t>ского, бактериологического и радиологичес</w:t>
      </w:r>
      <w:r>
        <w:rPr>
          <w:sz w:val="28"/>
          <w:szCs w:val="28"/>
        </w:rPr>
        <w:t>кого загрязнения, способных ока</w:t>
      </w:r>
      <w:r w:rsidRPr="00773BFA">
        <w:rPr>
          <w:sz w:val="28"/>
          <w:szCs w:val="28"/>
        </w:rPr>
        <w:t>зывать влияние на качество подземных вод.</w:t>
      </w:r>
    </w:p>
    <w:p w14:paraId="0D65BB7A" w14:textId="77777777" w:rsidR="00DB06A0" w:rsidRPr="00EE25D2" w:rsidRDefault="00DB06A0" w:rsidP="00DB06A0">
      <w:pPr>
        <w:pStyle w:val="20"/>
      </w:pPr>
      <w:bookmarkStart w:id="42" w:name="_Toc76999623"/>
      <w:r w:rsidRPr="00EE25D2">
        <w:t>3.2. Элементы планировочной структуры</w:t>
      </w:r>
      <w:bookmarkEnd w:id="42"/>
    </w:p>
    <w:p w14:paraId="12D5F36A" w14:textId="77777777" w:rsidR="00DB06A0" w:rsidRPr="00EE25D2" w:rsidRDefault="00DB06A0" w:rsidP="00DB06A0">
      <w:pPr>
        <w:pStyle w:val="af8"/>
        <w:spacing w:before="0" w:beforeAutospacing="0" w:after="0"/>
        <w:ind w:firstLine="708"/>
        <w:rPr>
          <w:sz w:val="28"/>
          <w:szCs w:val="28"/>
        </w:rPr>
      </w:pPr>
      <w:r w:rsidRPr="00EE25D2">
        <w:rPr>
          <w:sz w:val="28"/>
          <w:szCs w:val="28"/>
        </w:rPr>
        <w:t>В соответствии с Приказом Министерства строительства и жилищно-коммунального хозяйства РФ от 25.04.2017 № 738/пр «Об утверждении видов элементов планировочной структуры» в границах проектирования выделены следующие элементы планировочной структуры:</w:t>
      </w:r>
    </w:p>
    <w:p w14:paraId="34E7F6E9" w14:textId="77777777" w:rsidR="00DB06A0" w:rsidRPr="00EE25D2" w:rsidRDefault="00DB06A0" w:rsidP="00DB06A0">
      <w:pPr>
        <w:pStyle w:val="af8"/>
        <w:spacing w:before="0" w:beforeAutospacing="0" w:after="0"/>
        <w:ind w:firstLine="708"/>
        <w:rPr>
          <w:sz w:val="28"/>
          <w:szCs w:val="28"/>
        </w:rPr>
      </w:pPr>
      <w:r w:rsidRPr="00EE25D2">
        <w:rPr>
          <w:sz w:val="28"/>
          <w:szCs w:val="28"/>
        </w:rPr>
        <w:t xml:space="preserve">- </w:t>
      </w:r>
      <w:r>
        <w:rPr>
          <w:sz w:val="28"/>
          <w:szCs w:val="28"/>
        </w:rPr>
        <w:t>к</w:t>
      </w:r>
      <w:r w:rsidRPr="00EE25D2">
        <w:rPr>
          <w:sz w:val="28"/>
          <w:szCs w:val="28"/>
        </w:rPr>
        <w:t>вартал</w:t>
      </w:r>
      <w:r>
        <w:rPr>
          <w:sz w:val="28"/>
          <w:szCs w:val="28"/>
        </w:rPr>
        <w:t>ы существующие;</w:t>
      </w:r>
    </w:p>
    <w:p w14:paraId="41F81479" w14:textId="77777777" w:rsidR="00DB06A0" w:rsidRDefault="00DB06A0" w:rsidP="00DB06A0">
      <w:pPr>
        <w:pStyle w:val="af8"/>
        <w:spacing w:before="0" w:beforeAutospacing="0" w:after="0"/>
        <w:ind w:firstLine="708"/>
        <w:rPr>
          <w:sz w:val="28"/>
          <w:szCs w:val="28"/>
        </w:rPr>
      </w:pPr>
      <w:r>
        <w:rPr>
          <w:sz w:val="28"/>
          <w:szCs w:val="28"/>
        </w:rPr>
        <w:t>- улично-дорожная сеть планируемая;</w:t>
      </w:r>
    </w:p>
    <w:p w14:paraId="653638E7" w14:textId="77777777" w:rsidR="00DB06A0" w:rsidRPr="007854C7" w:rsidRDefault="00DB06A0" w:rsidP="00DB06A0">
      <w:pPr>
        <w:pStyle w:val="af8"/>
        <w:spacing w:before="0" w:beforeAutospacing="0" w:after="0"/>
        <w:ind w:firstLine="708"/>
        <w:rPr>
          <w:sz w:val="28"/>
          <w:szCs w:val="28"/>
        </w:rPr>
      </w:pPr>
      <w:r>
        <w:rPr>
          <w:sz w:val="28"/>
          <w:szCs w:val="28"/>
        </w:rPr>
        <w:t>- т</w:t>
      </w:r>
      <w:r w:rsidRPr="007854C7">
        <w:rPr>
          <w:sz w:val="28"/>
          <w:szCs w:val="28"/>
        </w:rPr>
        <w:t>ерритория ведения гражданами садоводства или огородничества для собственных нужд</w:t>
      </w:r>
      <w:r>
        <w:rPr>
          <w:sz w:val="28"/>
          <w:szCs w:val="28"/>
        </w:rPr>
        <w:t xml:space="preserve"> существующая.</w:t>
      </w:r>
    </w:p>
    <w:p w14:paraId="6C31D2AD" w14:textId="77777777" w:rsidR="00DB06A0" w:rsidRPr="00D76BD8" w:rsidRDefault="00DB06A0" w:rsidP="00DB06A0">
      <w:pPr>
        <w:pStyle w:val="20"/>
        <w:spacing w:after="240"/>
      </w:pPr>
      <w:bookmarkStart w:id="43" w:name="_Toc76999624"/>
      <w:r w:rsidRPr="00D76BD8">
        <w:t>3.2. Установление границ территории общего пользования</w:t>
      </w:r>
      <w:bookmarkEnd w:id="43"/>
    </w:p>
    <w:p w14:paraId="4E6C321B" w14:textId="77777777" w:rsidR="00DB06A0" w:rsidRPr="00D76BD8" w:rsidRDefault="00DB06A0" w:rsidP="00DB06A0">
      <w:pPr>
        <w:pStyle w:val="af8"/>
        <w:spacing w:before="0" w:beforeAutospacing="0" w:after="0"/>
        <w:ind w:firstLine="708"/>
        <w:rPr>
          <w:sz w:val="28"/>
          <w:szCs w:val="28"/>
        </w:rPr>
      </w:pPr>
      <w:r w:rsidRPr="00D76BD8">
        <w:rPr>
          <w:sz w:val="28"/>
          <w:szCs w:val="28"/>
        </w:rPr>
        <w:t>Согласно ст. 1 Градостроительного кодекса РФ территория общего пользования ограничивается красными линиями.</w:t>
      </w:r>
    </w:p>
    <w:p w14:paraId="27CB0802" w14:textId="77777777" w:rsidR="00DB06A0" w:rsidRPr="0037009C" w:rsidRDefault="00DB06A0" w:rsidP="00DB06A0">
      <w:pPr>
        <w:pStyle w:val="af8"/>
        <w:spacing w:before="0" w:beforeAutospacing="0" w:after="0"/>
        <w:ind w:firstLine="708"/>
        <w:rPr>
          <w:sz w:val="28"/>
          <w:szCs w:val="28"/>
          <w:highlight w:val="yellow"/>
        </w:rPr>
      </w:pPr>
      <w:r w:rsidRPr="00D76BD8">
        <w:rPr>
          <w:sz w:val="28"/>
          <w:szCs w:val="28"/>
        </w:rPr>
        <w:lastRenderedPageBreak/>
        <w:t xml:space="preserve">Проектом планировки территории предусмотрено установление красных линий </w:t>
      </w:r>
      <w:r>
        <w:rPr>
          <w:sz w:val="28"/>
          <w:szCs w:val="28"/>
        </w:rPr>
        <w:t xml:space="preserve">в границах проектирования </w:t>
      </w:r>
      <w:r w:rsidRPr="00D76BD8">
        <w:rPr>
          <w:sz w:val="28"/>
          <w:szCs w:val="28"/>
        </w:rPr>
        <w:t>вдоль земельного участка с кадастровым номером 59:32:3250002:3420.</w:t>
      </w:r>
    </w:p>
    <w:p w14:paraId="32FEF22B" w14:textId="77777777" w:rsidR="00DB06A0" w:rsidRPr="00D76BD8" w:rsidRDefault="00DB06A0" w:rsidP="00DB06A0">
      <w:pPr>
        <w:pStyle w:val="af8"/>
        <w:spacing w:before="0" w:beforeAutospacing="0" w:after="0"/>
        <w:ind w:firstLine="708"/>
        <w:rPr>
          <w:sz w:val="28"/>
          <w:szCs w:val="28"/>
        </w:rPr>
      </w:pPr>
      <w:r w:rsidRPr="00D76BD8">
        <w:rPr>
          <w:sz w:val="28"/>
          <w:szCs w:val="28"/>
        </w:rPr>
        <w:t xml:space="preserve">Ширина территории общего пользования в границах красных линий составляет </w:t>
      </w:r>
      <w:r>
        <w:rPr>
          <w:sz w:val="28"/>
          <w:szCs w:val="28"/>
        </w:rPr>
        <w:t xml:space="preserve">8-9 </w:t>
      </w:r>
      <w:r w:rsidRPr="00D76BD8">
        <w:rPr>
          <w:sz w:val="28"/>
          <w:szCs w:val="28"/>
        </w:rPr>
        <w:t xml:space="preserve">м. </w:t>
      </w:r>
    </w:p>
    <w:p w14:paraId="799D335C" w14:textId="77777777" w:rsidR="00DB06A0" w:rsidRPr="00D76BD8" w:rsidRDefault="00DB06A0" w:rsidP="00DB06A0">
      <w:pPr>
        <w:pStyle w:val="af8"/>
        <w:spacing w:before="0" w:beforeAutospacing="0" w:after="0"/>
        <w:ind w:firstLine="708"/>
        <w:rPr>
          <w:sz w:val="28"/>
          <w:szCs w:val="28"/>
        </w:rPr>
      </w:pPr>
      <w:r w:rsidRPr="00D76BD8">
        <w:rPr>
          <w:sz w:val="28"/>
          <w:szCs w:val="28"/>
        </w:rPr>
        <w:t>Границы территории общего пользования определены в соответствии с границами земельных участков, учтенных в едином государственном реестре недвижимости.</w:t>
      </w:r>
    </w:p>
    <w:p w14:paraId="1EC8452A" w14:textId="77777777" w:rsidR="00DB06A0" w:rsidRPr="00D76BD8" w:rsidRDefault="00DB06A0" w:rsidP="00DB06A0">
      <w:pPr>
        <w:pStyle w:val="20"/>
      </w:pPr>
      <w:bookmarkStart w:id="44" w:name="_Toc76999625"/>
      <w:r w:rsidRPr="00D76BD8">
        <w:t>3.3. Установление границ зон</w:t>
      </w:r>
      <w:r>
        <w:t>ы</w:t>
      </w:r>
      <w:r w:rsidRPr="00D76BD8">
        <w:t xml:space="preserve"> размещения объектов капитального строительства</w:t>
      </w:r>
      <w:bookmarkEnd w:id="44"/>
    </w:p>
    <w:p w14:paraId="04120FBD" w14:textId="77777777" w:rsidR="00DB06A0" w:rsidRDefault="00DB06A0" w:rsidP="00DB06A0">
      <w:pPr>
        <w:pStyle w:val="ConsPlusNormal"/>
        <w:ind w:firstLine="708"/>
        <w:jc w:val="both"/>
      </w:pPr>
      <w:r w:rsidRPr="00D76BD8">
        <w:t xml:space="preserve">Границы зоны размещения объекта капитального строительства (объектов местного значения – артезианских скважин) </w:t>
      </w:r>
      <w:r w:rsidRPr="00F24454">
        <w:t xml:space="preserve">определены в соответствии с </w:t>
      </w:r>
      <w:r w:rsidRPr="00333FE2">
        <w:t>границами земельных участков, учтенных в едином государственном реестре недвижимости</w:t>
      </w:r>
      <w:r>
        <w:t>,</w:t>
      </w:r>
      <w:r w:rsidRPr="00333FE2">
        <w:t xml:space="preserve"> границами 1 пояса зон</w:t>
      </w:r>
      <w:r>
        <w:t>ы</w:t>
      </w:r>
      <w:r w:rsidRPr="00333FE2">
        <w:t xml:space="preserve"> санитарной охраны</w:t>
      </w:r>
      <w:r>
        <w:t xml:space="preserve"> водозабора артезианских скважин </w:t>
      </w:r>
      <w:r w:rsidRPr="00333FE2">
        <w:t>и ограждением</w:t>
      </w:r>
      <w:r>
        <w:t>, установленным вдоль 1 пояса.</w:t>
      </w:r>
    </w:p>
    <w:p w14:paraId="43F270F8" w14:textId="77777777" w:rsidR="00DB06A0" w:rsidRDefault="00DB06A0" w:rsidP="00DB06A0">
      <w:pPr>
        <w:pStyle w:val="ConsPlusNormal"/>
        <w:ind w:firstLine="708"/>
        <w:jc w:val="both"/>
      </w:pPr>
    </w:p>
    <w:p w14:paraId="46E4B37C" w14:textId="77777777" w:rsidR="00DB06A0" w:rsidRDefault="00DB06A0" w:rsidP="00DB06A0">
      <w:pPr>
        <w:pStyle w:val="ConsPlusNormal"/>
        <w:ind w:firstLine="708"/>
        <w:jc w:val="both"/>
      </w:pPr>
      <w:r>
        <w:t xml:space="preserve"> </w:t>
      </w:r>
    </w:p>
    <w:p w14:paraId="4EC66A45" w14:textId="77777777" w:rsidR="00DB06A0" w:rsidRPr="00F24454" w:rsidRDefault="00DB06A0" w:rsidP="00DB06A0">
      <w:pPr>
        <w:pStyle w:val="ConsPlusNormal"/>
        <w:ind w:firstLine="708"/>
        <w:jc w:val="center"/>
        <w:rPr>
          <w:u w:val="single"/>
        </w:rPr>
      </w:pPr>
      <w:r w:rsidRPr="00F24454">
        <w:rPr>
          <w:u w:val="single"/>
        </w:rPr>
        <w:t xml:space="preserve">Перечень зон размещения объектов капитального строительства </w:t>
      </w:r>
    </w:p>
    <w:p w14:paraId="2CE7CB2F" w14:textId="77777777" w:rsidR="00DB06A0" w:rsidRPr="00D76BD8" w:rsidRDefault="00DB06A0" w:rsidP="00DB06A0">
      <w:pPr>
        <w:jc w:val="right"/>
        <w:rPr>
          <w:szCs w:val="28"/>
        </w:rPr>
      </w:pPr>
      <w:r w:rsidRPr="00D76BD8">
        <w:rPr>
          <w:szCs w:val="28"/>
        </w:rPr>
        <w:t xml:space="preserve">Таблица </w:t>
      </w:r>
      <w:r>
        <w:rPr>
          <w:szCs w:val="28"/>
        </w:rPr>
        <w:t>5</w:t>
      </w:r>
    </w:p>
    <w:tbl>
      <w:tblPr>
        <w:tblStyle w:val="a4"/>
        <w:tblW w:w="10031" w:type="dxa"/>
        <w:tblLayout w:type="fixed"/>
        <w:tblLook w:val="04A0" w:firstRow="1" w:lastRow="0" w:firstColumn="1" w:lastColumn="0" w:noHBand="0" w:noVBand="1"/>
      </w:tblPr>
      <w:tblGrid>
        <w:gridCol w:w="534"/>
        <w:gridCol w:w="5103"/>
        <w:gridCol w:w="1417"/>
        <w:gridCol w:w="2977"/>
      </w:tblGrid>
      <w:tr w:rsidR="00DB06A0" w:rsidRPr="0037009C" w14:paraId="689B3318" w14:textId="77777777" w:rsidTr="00DB06A0">
        <w:tc>
          <w:tcPr>
            <w:tcW w:w="534" w:type="dxa"/>
          </w:tcPr>
          <w:p w14:paraId="536A960D" w14:textId="77777777" w:rsidR="00DB06A0" w:rsidRPr="00D76BD8" w:rsidRDefault="00DB06A0" w:rsidP="00DB06A0">
            <w:pPr>
              <w:pStyle w:val="TableParagraph"/>
              <w:jc w:val="center"/>
              <w:rPr>
                <w:sz w:val="28"/>
                <w:szCs w:val="28"/>
                <w:lang w:val="ru-RU"/>
              </w:rPr>
            </w:pPr>
            <w:r w:rsidRPr="00D76BD8">
              <w:rPr>
                <w:sz w:val="28"/>
                <w:szCs w:val="28"/>
                <w:lang w:val="ru-RU"/>
              </w:rPr>
              <w:t>№</w:t>
            </w:r>
          </w:p>
        </w:tc>
        <w:tc>
          <w:tcPr>
            <w:tcW w:w="5103" w:type="dxa"/>
          </w:tcPr>
          <w:p w14:paraId="3B0B519B" w14:textId="77777777" w:rsidR="00DB06A0" w:rsidRPr="00D76BD8" w:rsidRDefault="00DB06A0" w:rsidP="00DB06A0">
            <w:pPr>
              <w:pStyle w:val="TableParagraph"/>
              <w:tabs>
                <w:tab w:val="left" w:pos="5812"/>
              </w:tabs>
              <w:jc w:val="center"/>
              <w:rPr>
                <w:sz w:val="28"/>
                <w:szCs w:val="28"/>
                <w:lang w:val="ru-RU"/>
              </w:rPr>
            </w:pPr>
            <w:r w:rsidRPr="00D76BD8">
              <w:rPr>
                <w:sz w:val="28"/>
                <w:szCs w:val="28"/>
              </w:rPr>
              <w:t>Наименование</w:t>
            </w:r>
          </w:p>
        </w:tc>
        <w:tc>
          <w:tcPr>
            <w:tcW w:w="1417" w:type="dxa"/>
          </w:tcPr>
          <w:p w14:paraId="3C467BD4" w14:textId="77777777" w:rsidR="00DB06A0" w:rsidRPr="00D76BD8" w:rsidRDefault="00DB06A0" w:rsidP="00DB06A0">
            <w:pPr>
              <w:pStyle w:val="TableParagraph"/>
              <w:jc w:val="center"/>
              <w:rPr>
                <w:sz w:val="28"/>
                <w:szCs w:val="28"/>
                <w:lang w:val="ru-RU"/>
              </w:rPr>
            </w:pPr>
            <w:r w:rsidRPr="00D76BD8">
              <w:rPr>
                <w:sz w:val="28"/>
                <w:szCs w:val="28"/>
              </w:rPr>
              <w:t>Площадь</w:t>
            </w:r>
            <w:r w:rsidRPr="00D76BD8">
              <w:rPr>
                <w:sz w:val="28"/>
                <w:szCs w:val="28"/>
                <w:lang w:val="ru-RU"/>
              </w:rPr>
              <w:t>,</w:t>
            </w:r>
          </w:p>
          <w:p w14:paraId="770949A8" w14:textId="77777777" w:rsidR="00DB06A0" w:rsidRPr="00D76BD8" w:rsidRDefault="00DB06A0" w:rsidP="00DB06A0">
            <w:pPr>
              <w:pStyle w:val="TableParagraph"/>
              <w:jc w:val="center"/>
              <w:rPr>
                <w:sz w:val="28"/>
                <w:szCs w:val="28"/>
              </w:rPr>
            </w:pPr>
            <w:r w:rsidRPr="00D76BD8">
              <w:rPr>
                <w:sz w:val="28"/>
                <w:szCs w:val="28"/>
              </w:rPr>
              <w:t>га</w:t>
            </w:r>
          </w:p>
        </w:tc>
        <w:tc>
          <w:tcPr>
            <w:tcW w:w="2977" w:type="dxa"/>
          </w:tcPr>
          <w:p w14:paraId="3A5BA379" w14:textId="77777777" w:rsidR="00DB06A0" w:rsidRPr="00D76BD8" w:rsidRDefault="00DB06A0" w:rsidP="00DB06A0">
            <w:pPr>
              <w:pStyle w:val="TableParagraph"/>
              <w:jc w:val="center"/>
              <w:rPr>
                <w:sz w:val="28"/>
                <w:szCs w:val="28"/>
                <w:lang w:val="ru-RU"/>
              </w:rPr>
            </w:pPr>
            <w:r w:rsidRPr="00D76BD8">
              <w:rPr>
                <w:sz w:val="28"/>
                <w:szCs w:val="28"/>
                <w:lang w:val="ru-RU"/>
              </w:rPr>
              <w:t>Земельные участки, входящие в состав зоны</w:t>
            </w:r>
          </w:p>
        </w:tc>
      </w:tr>
    </w:tbl>
    <w:p w14:paraId="25040D44" w14:textId="77777777" w:rsidR="00DB06A0" w:rsidRPr="0037009C" w:rsidRDefault="00DB06A0" w:rsidP="00DB06A0">
      <w:pPr>
        <w:jc w:val="right"/>
        <w:rPr>
          <w:sz w:val="2"/>
          <w:szCs w:val="2"/>
          <w:highlight w:val="yellow"/>
        </w:rPr>
      </w:pPr>
    </w:p>
    <w:tbl>
      <w:tblPr>
        <w:tblStyle w:val="a4"/>
        <w:tblW w:w="10031" w:type="dxa"/>
        <w:tblLayout w:type="fixed"/>
        <w:tblLook w:val="04A0" w:firstRow="1" w:lastRow="0" w:firstColumn="1" w:lastColumn="0" w:noHBand="0" w:noVBand="1"/>
      </w:tblPr>
      <w:tblGrid>
        <w:gridCol w:w="534"/>
        <w:gridCol w:w="5103"/>
        <w:gridCol w:w="1417"/>
        <w:gridCol w:w="2977"/>
      </w:tblGrid>
      <w:tr w:rsidR="00DB06A0" w:rsidRPr="0037009C" w14:paraId="5C8FBEEF" w14:textId="77777777" w:rsidTr="00DB06A0">
        <w:trPr>
          <w:tblHeader/>
        </w:trPr>
        <w:tc>
          <w:tcPr>
            <w:tcW w:w="534" w:type="dxa"/>
          </w:tcPr>
          <w:p w14:paraId="277DB29C" w14:textId="77777777" w:rsidR="00DB06A0" w:rsidRPr="00D76BD8" w:rsidRDefault="00DB06A0" w:rsidP="00DB06A0">
            <w:pPr>
              <w:pStyle w:val="TableParagraph"/>
              <w:jc w:val="center"/>
              <w:rPr>
                <w:sz w:val="28"/>
                <w:szCs w:val="28"/>
                <w:lang w:val="ru-RU"/>
              </w:rPr>
            </w:pPr>
            <w:r w:rsidRPr="00D76BD8">
              <w:rPr>
                <w:sz w:val="28"/>
                <w:szCs w:val="28"/>
                <w:lang w:val="ru-RU"/>
              </w:rPr>
              <w:t>1</w:t>
            </w:r>
          </w:p>
        </w:tc>
        <w:tc>
          <w:tcPr>
            <w:tcW w:w="5103" w:type="dxa"/>
          </w:tcPr>
          <w:p w14:paraId="1C39DA66" w14:textId="77777777" w:rsidR="00DB06A0" w:rsidRPr="00D76BD8" w:rsidRDefault="00DB06A0" w:rsidP="00DB06A0">
            <w:pPr>
              <w:pStyle w:val="TableParagraph"/>
              <w:tabs>
                <w:tab w:val="left" w:pos="5812"/>
              </w:tabs>
              <w:jc w:val="center"/>
              <w:rPr>
                <w:sz w:val="28"/>
                <w:szCs w:val="28"/>
                <w:lang w:val="ru-RU"/>
              </w:rPr>
            </w:pPr>
            <w:r w:rsidRPr="00D76BD8">
              <w:rPr>
                <w:sz w:val="28"/>
                <w:szCs w:val="28"/>
                <w:lang w:val="ru-RU"/>
              </w:rPr>
              <w:t>2</w:t>
            </w:r>
          </w:p>
        </w:tc>
        <w:tc>
          <w:tcPr>
            <w:tcW w:w="1417" w:type="dxa"/>
          </w:tcPr>
          <w:p w14:paraId="727C38B8" w14:textId="77777777" w:rsidR="00DB06A0" w:rsidRPr="00D76BD8" w:rsidRDefault="00DB06A0" w:rsidP="00DB06A0">
            <w:pPr>
              <w:pStyle w:val="TableParagraph"/>
              <w:jc w:val="center"/>
              <w:rPr>
                <w:sz w:val="28"/>
                <w:szCs w:val="28"/>
                <w:lang w:val="ru-RU"/>
              </w:rPr>
            </w:pPr>
            <w:r w:rsidRPr="00D76BD8">
              <w:rPr>
                <w:sz w:val="28"/>
                <w:szCs w:val="28"/>
                <w:lang w:val="ru-RU"/>
              </w:rPr>
              <w:t>3</w:t>
            </w:r>
          </w:p>
        </w:tc>
        <w:tc>
          <w:tcPr>
            <w:tcW w:w="2977" w:type="dxa"/>
          </w:tcPr>
          <w:p w14:paraId="2298D77E" w14:textId="77777777" w:rsidR="00DB06A0" w:rsidRPr="00D76BD8" w:rsidRDefault="00DB06A0" w:rsidP="00DB06A0">
            <w:pPr>
              <w:pStyle w:val="TableParagraph"/>
              <w:jc w:val="center"/>
              <w:rPr>
                <w:sz w:val="28"/>
                <w:szCs w:val="28"/>
                <w:lang w:val="ru-RU"/>
              </w:rPr>
            </w:pPr>
            <w:r>
              <w:rPr>
                <w:sz w:val="28"/>
                <w:szCs w:val="28"/>
                <w:lang w:val="ru-RU"/>
              </w:rPr>
              <w:t>4</w:t>
            </w:r>
          </w:p>
        </w:tc>
      </w:tr>
      <w:tr w:rsidR="00DB06A0" w:rsidRPr="0037009C" w14:paraId="2B0781DC" w14:textId="77777777" w:rsidTr="00DB06A0">
        <w:tc>
          <w:tcPr>
            <w:tcW w:w="534" w:type="dxa"/>
          </w:tcPr>
          <w:p w14:paraId="119CBF94" w14:textId="77777777" w:rsidR="00DB06A0" w:rsidRPr="00D76BD8" w:rsidRDefault="00DB06A0" w:rsidP="00DB06A0">
            <w:pPr>
              <w:pStyle w:val="TableParagraph"/>
              <w:ind w:right="2"/>
              <w:jc w:val="center"/>
              <w:rPr>
                <w:sz w:val="28"/>
                <w:szCs w:val="28"/>
                <w:lang w:val="ru-RU"/>
              </w:rPr>
            </w:pPr>
            <w:r w:rsidRPr="00D76BD8">
              <w:rPr>
                <w:sz w:val="28"/>
                <w:szCs w:val="28"/>
                <w:lang w:val="ru-RU"/>
              </w:rPr>
              <w:t>1</w:t>
            </w:r>
          </w:p>
        </w:tc>
        <w:tc>
          <w:tcPr>
            <w:tcW w:w="5103" w:type="dxa"/>
          </w:tcPr>
          <w:p w14:paraId="456E41B2" w14:textId="77777777" w:rsidR="00DB06A0" w:rsidRPr="00D76BD8" w:rsidRDefault="00DB06A0" w:rsidP="00DB06A0">
            <w:pPr>
              <w:rPr>
                <w:szCs w:val="28"/>
              </w:rPr>
            </w:pPr>
            <w:r w:rsidRPr="00D76BD8">
              <w:rPr>
                <w:szCs w:val="28"/>
              </w:rPr>
              <w:t>Зона размещения объектов капитального строительства (артезианские скважины)</w:t>
            </w:r>
          </w:p>
        </w:tc>
        <w:tc>
          <w:tcPr>
            <w:tcW w:w="1417" w:type="dxa"/>
          </w:tcPr>
          <w:p w14:paraId="31DB1498" w14:textId="77777777" w:rsidR="00DB06A0" w:rsidRPr="0037009C" w:rsidRDefault="00DB06A0" w:rsidP="00DB06A0">
            <w:pPr>
              <w:pStyle w:val="TableParagraph"/>
              <w:tabs>
                <w:tab w:val="left" w:pos="1433"/>
              </w:tabs>
              <w:jc w:val="center"/>
              <w:rPr>
                <w:sz w:val="28"/>
                <w:szCs w:val="28"/>
                <w:highlight w:val="yellow"/>
                <w:lang w:val="ru-RU"/>
              </w:rPr>
            </w:pPr>
            <w:r w:rsidRPr="00D76BD8">
              <w:rPr>
                <w:sz w:val="28"/>
                <w:szCs w:val="28"/>
                <w:lang w:val="ru-RU"/>
              </w:rPr>
              <w:t>0,90</w:t>
            </w:r>
          </w:p>
        </w:tc>
        <w:tc>
          <w:tcPr>
            <w:tcW w:w="2977" w:type="dxa"/>
          </w:tcPr>
          <w:p w14:paraId="3CB1D746" w14:textId="77777777" w:rsidR="00DB06A0" w:rsidRPr="00A51A61" w:rsidRDefault="00DB06A0" w:rsidP="00DB06A0">
            <w:pPr>
              <w:pStyle w:val="TableParagraph"/>
              <w:tabs>
                <w:tab w:val="left" w:pos="1433"/>
              </w:tabs>
              <w:jc w:val="center"/>
              <w:rPr>
                <w:sz w:val="28"/>
                <w:szCs w:val="28"/>
                <w:lang w:val="ru-RU"/>
              </w:rPr>
            </w:pPr>
            <w:r w:rsidRPr="00A51A61">
              <w:rPr>
                <w:sz w:val="28"/>
                <w:szCs w:val="28"/>
              </w:rPr>
              <w:t>59:32:</w:t>
            </w:r>
            <w:r w:rsidRPr="00A51A61">
              <w:rPr>
                <w:sz w:val="28"/>
                <w:szCs w:val="28"/>
                <w:lang w:val="ru-RU"/>
              </w:rPr>
              <w:t>3250002:3400</w:t>
            </w:r>
          </w:p>
          <w:p w14:paraId="0D9C59EC" w14:textId="77777777" w:rsidR="00DB06A0" w:rsidRPr="00A51A61" w:rsidRDefault="00DB06A0" w:rsidP="00DB06A0">
            <w:pPr>
              <w:pStyle w:val="TableParagraph"/>
              <w:tabs>
                <w:tab w:val="left" w:pos="1433"/>
              </w:tabs>
              <w:jc w:val="center"/>
              <w:rPr>
                <w:sz w:val="28"/>
                <w:szCs w:val="28"/>
                <w:lang w:val="ru-RU"/>
              </w:rPr>
            </w:pPr>
            <w:r w:rsidRPr="00A51A61">
              <w:rPr>
                <w:sz w:val="28"/>
                <w:szCs w:val="28"/>
                <w:lang w:val="ru-RU"/>
              </w:rPr>
              <w:t>59:32:3250002:3401</w:t>
            </w:r>
          </w:p>
          <w:p w14:paraId="42325CC5" w14:textId="77777777" w:rsidR="00DB06A0" w:rsidRPr="00A51A61" w:rsidRDefault="00DB06A0" w:rsidP="00DB06A0">
            <w:pPr>
              <w:pStyle w:val="TableParagraph"/>
              <w:tabs>
                <w:tab w:val="left" w:pos="1433"/>
              </w:tabs>
              <w:jc w:val="center"/>
              <w:rPr>
                <w:sz w:val="28"/>
                <w:szCs w:val="28"/>
                <w:lang w:val="ru-RU"/>
              </w:rPr>
            </w:pPr>
            <w:r w:rsidRPr="00A51A61">
              <w:rPr>
                <w:sz w:val="28"/>
                <w:szCs w:val="28"/>
                <w:lang w:val="ru-RU"/>
              </w:rPr>
              <w:t>59:32:3250002:3402</w:t>
            </w:r>
          </w:p>
          <w:p w14:paraId="211DC796" w14:textId="77777777" w:rsidR="00DB06A0" w:rsidRPr="00A51A61" w:rsidRDefault="00DB06A0" w:rsidP="00DB06A0">
            <w:pPr>
              <w:pStyle w:val="TableParagraph"/>
              <w:tabs>
                <w:tab w:val="left" w:pos="1433"/>
              </w:tabs>
              <w:jc w:val="center"/>
              <w:rPr>
                <w:sz w:val="28"/>
                <w:szCs w:val="28"/>
                <w:lang w:val="ru-RU"/>
              </w:rPr>
            </w:pPr>
            <w:r w:rsidRPr="00A51A61">
              <w:rPr>
                <w:sz w:val="28"/>
                <w:szCs w:val="28"/>
                <w:lang w:val="ru-RU"/>
              </w:rPr>
              <w:t>59:32:3250002:3406</w:t>
            </w:r>
          </w:p>
          <w:p w14:paraId="0E7E8D0D" w14:textId="77777777" w:rsidR="00DB06A0" w:rsidRPr="00A51A61" w:rsidRDefault="00DB06A0" w:rsidP="00DB06A0">
            <w:pPr>
              <w:pStyle w:val="TableParagraph"/>
              <w:tabs>
                <w:tab w:val="left" w:pos="1433"/>
              </w:tabs>
              <w:jc w:val="center"/>
              <w:rPr>
                <w:sz w:val="28"/>
                <w:szCs w:val="28"/>
                <w:lang w:val="ru-RU"/>
              </w:rPr>
            </w:pPr>
            <w:r w:rsidRPr="00A51A61">
              <w:rPr>
                <w:sz w:val="28"/>
                <w:szCs w:val="28"/>
                <w:lang w:val="ru-RU"/>
              </w:rPr>
              <w:t>59:32:3250002:3441</w:t>
            </w:r>
          </w:p>
          <w:p w14:paraId="27F5F11C" w14:textId="77777777" w:rsidR="00DB06A0" w:rsidRPr="00A51A61" w:rsidRDefault="00DB06A0" w:rsidP="00DB06A0">
            <w:pPr>
              <w:pStyle w:val="TableParagraph"/>
              <w:tabs>
                <w:tab w:val="left" w:pos="1433"/>
              </w:tabs>
              <w:jc w:val="center"/>
              <w:rPr>
                <w:sz w:val="28"/>
                <w:szCs w:val="28"/>
                <w:lang w:val="ru-RU"/>
              </w:rPr>
            </w:pPr>
            <w:r w:rsidRPr="00A51A61">
              <w:rPr>
                <w:sz w:val="28"/>
                <w:szCs w:val="28"/>
                <w:lang w:val="ru-RU"/>
              </w:rPr>
              <w:t>59:32:3250002:3438</w:t>
            </w:r>
          </w:p>
          <w:p w14:paraId="212F7A4B" w14:textId="77777777" w:rsidR="00DB06A0" w:rsidRPr="00A51A61" w:rsidRDefault="00DB06A0" w:rsidP="00DB06A0">
            <w:pPr>
              <w:pStyle w:val="TableParagraph"/>
              <w:tabs>
                <w:tab w:val="left" w:pos="1433"/>
              </w:tabs>
              <w:jc w:val="center"/>
              <w:rPr>
                <w:sz w:val="28"/>
                <w:szCs w:val="28"/>
                <w:lang w:val="ru-RU"/>
              </w:rPr>
            </w:pPr>
            <w:r w:rsidRPr="00A51A61">
              <w:rPr>
                <w:sz w:val="28"/>
                <w:szCs w:val="28"/>
                <w:lang w:val="ru-RU"/>
              </w:rPr>
              <w:t>59:32:3250002:3439</w:t>
            </w:r>
          </w:p>
          <w:p w14:paraId="35734EC9" w14:textId="77777777" w:rsidR="00DB06A0" w:rsidRPr="00A51A61" w:rsidRDefault="00DB06A0" w:rsidP="00DB06A0">
            <w:pPr>
              <w:pStyle w:val="TableParagraph"/>
              <w:tabs>
                <w:tab w:val="left" w:pos="1433"/>
              </w:tabs>
              <w:jc w:val="center"/>
              <w:rPr>
                <w:sz w:val="28"/>
                <w:szCs w:val="28"/>
                <w:lang w:val="ru-RU"/>
              </w:rPr>
            </w:pPr>
            <w:r w:rsidRPr="00A51A61">
              <w:rPr>
                <w:sz w:val="28"/>
                <w:szCs w:val="28"/>
                <w:lang w:val="ru-RU"/>
              </w:rPr>
              <w:t>59:32:3250002:3440</w:t>
            </w:r>
          </w:p>
          <w:p w14:paraId="23A2500F" w14:textId="77777777" w:rsidR="00DB06A0" w:rsidRPr="00A51A61" w:rsidRDefault="00DB06A0" w:rsidP="00DB06A0">
            <w:pPr>
              <w:pStyle w:val="TableParagraph"/>
              <w:tabs>
                <w:tab w:val="left" w:pos="1433"/>
              </w:tabs>
              <w:jc w:val="center"/>
              <w:rPr>
                <w:sz w:val="28"/>
                <w:szCs w:val="28"/>
                <w:lang w:val="ru-RU"/>
              </w:rPr>
            </w:pPr>
            <w:r w:rsidRPr="00A51A61">
              <w:rPr>
                <w:sz w:val="28"/>
                <w:szCs w:val="28"/>
                <w:lang w:val="ru-RU"/>
              </w:rPr>
              <w:t>59:32:3250002:3399</w:t>
            </w:r>
          </w:p>
          <w:p w14:paraId="24E61D87" w14:textId="77777777" w:rsidR="00DB06A0" w:rsidRPr="00A51A61" w:rsidRDefault="00DB06A0" w:rsidP="00DB06A0">
            <w:pPr>
              <w:pStyle w:val="TableParagraph"/>
              <w:tabs>
                <w:tab w:val="left" w:pos="1433"/>
              </w:tabs>
              <w:jc w:val="center"/>
              <w:rPr>
                <w:sz w:val="28"/>
                <w:szCs w:val="28"/>
                <w:highlight w:val="yellow"/>
                <w:lang w:val="ru-RU"/>
              </w:rPr>
            </w:pPr>
            <w:r w:rsidRPr="00A51A61">
              <w:rPr>
                <w:sz w:val="28"/>
                <w:szCs w:val="28"/>
                <w:lang w:val="ru-RU"/>
              </w:rPr>
              <w:t>59:32:3250002:3420</w:t>
            </w:r>
          </w:p>
        </w:tc>
      </w:tr>
      <w:tr w:rsidR="00DB06A0" w:rsidRPr="0037009C" w14:paraId="37915839" w14:textId="77777777" w:rsidTr="00DB06A0">
        <w:tc>
          <w:tcPr>
            <w:tcW w:w="534" w:type="dxa"/>
          </w:tcPr>
          <w:p w14:paraId="5A0DA924" w14:textId="77777777" w:rsidR="00DB06A0" w:rsidRPr="004616B6" w:rsidRDefault="00DB06A0" w:rsidP="00DB06A0">
            <w:pPr>
              <w:pStyle w:val="TableParagraph"/>
              <w:ind w:right="2"/>
              <w:jc w:val="center"/>
              <w:rPr>
                <w:sz w:val="28"/>
                <w:szCs w:val="28"/>
                <w:highlight w:val="red"/>
                <w:lang w:val="ru-RU"/>
              </w:rPr>
            </w:pPr>
            <w:r w:rsidRPr="00333FE2">
              <w:rPr>
                <w:sz w:val="28"/>
                <w:szCs w:val="28"/>
                <w:lang w:val="ru-RU"/>
              </w:rPr>
              <w:t>2</w:t>
            </w:r>
          </w:p>
        </w:tc>
        <w:tc>
          <w:tcPr>
            <w:tcW w:w="5103" w:type="dxa"/>
          </w:tcPr>
          <w:p w14:paraId="591EAA36" w14:textId="77777777" w:rsidR="00DB06A0" w:rsidRPr="00D76BD8" w:rsidRDefault="00DB06A0" w:rsidP="00DB06A0">
            <w:pPr>
              <w:rPr>
                <w:szCs w:val="28"/>
              </w:rPr>
            </w:pPr>
            <w:r>
              <w:rPr>
                <w:szCs w:val="28"/>
              </w:rPr>
              <w:t>Зона размещения улично-дорожной сети</w:t>
            </w:r>
          </w:p>
        </w:tc>
        <w:tc>
          <w:tcPr>
            <w:tcW w:w="1417" w:type="dxa"/>
          </w:tcPr>
          <w:p w14:paraId="0874B52F" w14:textId="77777777" w:rsidR="00DB06A0" w:rsidRPr="00D76BD8" w:rsidRDefault="00DB06A0" w:rsidP="00DB06A0">
            <w:pPr>
              <w:pStyle w:val="TableParagraph"/>
              <w:tabs>
                <w:tab w:val="left" w:pos="1433"/>
              </w:tabs>
              <w:jc w:val="center"/>
              <w:rPr>
                <w:sz w:val="28"/>
                <w:szCs w:val="28"/>
                <w:lang w:val="ru-RU"/>
              </w:rPr>
            </w:pPr>
            <w:r>
              <w:rPr>
                <w:sz w:val="28"/>
                <w:szCs w:val="28"/>
                <w:lang w:val="ru-RU"/>
              </w:rPr>
              <w:t>0,07</w:t>
            </w:r>
          </w:p>
        </w:tc>
        <w:tc>
          <w:tcPr>
            <w:tcW w:w="2977" w:type="dxa"/>
          </w:tcPr>
          <w:p w14:paraId="00577E35" w14:textId="77777777" w:rsidR="00DB06A0" w:rsidRPr="005220F3" w:rsidRDefault="00DB06A0" w:rsidP="00DB06A0">
            <w:pPr>
              <w:pStyle w:val="TableParagraph"/>
              <w:tabs>
                <w:tab w:val="left" w:pos="1433"/>
              </w:tabs>
              <w:jc w:val="center"/>
              <w:rPr>
                <w:sz w:val="28"/>
                <w:szCs w:val="28"/>
                <w:lang w:val="ru-RU"/>
              </w:rPr>
            </w:pPr>
            <w:r w:rsidRPr="00041F77">
              <w:rPr>
                <w:sz w:val="28"/>
                <w:szCs w:val="28"/>
                <w:lang w:val="ru-RU"/>
              </w:rPr>
              <w:t>59:32:3250002:3420</w:t>
            </w:r>
          </w:p>
        </w:tc>
      </w:tr>
    </w:tbl>
    <w:p w14:paraId="5DF2598D" w14:textId="77777777" w:rsidR="00DB06A0" w:rsidRPr="00256812" w:rsidRDefault="00DB06A0" w:rsidP="00DB06A0">
      <w:pPr>
        <w:pStyle w:val="20"/>
      </w:pPr>
      <w:bookmarkStart w:id="45" w:name="_Toc28534156"/>
      <w:bookmarkStart w:id="46" w:name="_Toc76999626"/>
      <w:r w:rsidRPr="00256812">
        <w:t>3.4. Планировочное решение застройки территории</w:t>
      </w:r>
      <w:bookmarkEnd w:id="45"/>
      <w:bookmarkEnd w:id="46"/>
    </w:p>
    <w:p w14:paraId="35624C17" w14:textId="77777777" w:rsidR="00DB06A0" w:rsidRPr="00333FE2" w:rsidRDefault="00DB06A0" w:rsidP="00DB06A0">
      <w:pPr>
        <w:pStyle w:val="ConsPlusNormal"/>
        <w:ind w:firstLine="708"/>
        <w:jc w:val="both"/>
      </w:pPr>
      <w:r w:rsidRPr="00333FE2">
        <w:t xml:space="preserve">Развитие территории проектирования осуществляется в соответствии с положениями генерального плана Култаевского сельского поселения, утвержденного решением Совета депутатов от 06.02.2014 № 29 «Об </w:t>
      </w:r>
      <w:r w:rsidRPr="00333FE2">
        <w:lastRenderedPageBreak/>
        <w:t xml:space="preserve">утверждении генерального плана Култаевского сельского поселения Пермского муниципального района Пермского края» (в редакции решения Земского Собрания Пермского муниципального района Пермского края от 25.03.2021 № 121). </w:t>
      </w:r>
    </w:p>
    <w:p w14:paraId="170DEE57" w14:textId="77777777" w:rsidR="00DB06A0" w:rsidRPr="006471FF" w:rsidRDefault="00DB06A0" w:rsidP="00DB06A0">
      <w:pPr>
        <w:pStyle w:val="ConsPlusNormal"/>
        <w:ind w:firstLine="708"/>
        <w:jc w:val="both"/>
      </w:pPr>
      <w:bookmarkStart w:id="47" w:name="_Toc28534158"/>
      <w:r w:rsidRPr="006471FF">
        <w:t xml:space="preserve">В связи с отсутствием планируемых объектов капитального строительства </w:t>
      </w:r>
      <w:r>
        <w:t xml:space="preserve">жилого и общественно-делового назначения, </w:t>
      </w:r>
      <w:r w:rsidRPr="006471FF">
        <w:t>планировочное решение не предусматривается.</w:t>
      </w:r>
    </w:p>
    <w:p w14:paraId="0C7D4D3C" w14:textId="77777777" w:rsidR="00DB06A0" w:rsidRPr="008978C3" w:rsidRDefault="00DB06A0" w:rsidP="00DB06A0">
      <w:pPr>
        <w:pStyle w:val="20"/>
      </w:pPr>
      <w:bookmarkStart w:id="48" w:name="_Toc76999627"/>
      <w:r w:rsidRPr="008978C3">
        <w:t>3.5. Расчет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47"/>
      <w:bookmarkEnd w:id="48"/>
    </w:p>
    <w:p w14:paraId="3E08B12B" w14:textId="77777777" w:rsidR="00DB06A0" w:rsidRPr="00E720CE" w:rsidRDefault="00DB06A0" w:rsidP="00DB06A0">
      <w:pPr>
        <w:pStyle w:val="ConsPlusNormal"/>
        <w:spacing w:before="240"/>
        <w:ind w:firstLine="708"/>
        <w:jc w:val="both"/>
      </w:pPr>
      <w:r w:rsidRPr="00E720CE">
        <w:t xml:space="preserve">Въезд на территорию </w:t>
      </w:r>
      <w:r>
        <w:t>зоны размещения объектов капитального строительства – артезианских скважин</w:t>
      </w:r>
      <w:r w:rsidRPr="00E720CE">
        <w:t xml:space="preserve"> </w:t>
      </w:r>
      <w:r>
        <w:t>возможен с ул. Малая</w:t>
      </w:r>
      <w:r w:rsidRPr="001D30B0">
        <w:t>, через образуемы</w:t>
      </w:r>
      <w:r>
        <w:t>й</w:t>
      </w:r>
      <w:r w:rsidRPr="001D30B0">
        <w:t xml:space="preserve"> в проекте межевания территории земельны</w:t>
      </w:r>
      <w:r>
        <w:t>й участо</w:t>
      </w:r>
      <w:r w:rsidRPr="001D30B0">
        <w:t>к с условным</w:t>
      </w:r>
      <w:r>
        <w:t xml:space="preserve"> номеро</w:t>
      </w:r>
      <w:r w:rsidRPr="0016173A">
        <w:t>м</w:t>
      </w:r>
      <w:r>
        <w:t xml:space="preserve"> :3420:ЗУ3 (исходный </w:t>
      </w:r>
      <w:r w:rsidRPr="001D30B0">
        <w:t>59:32:3250002:3420</w:t>
      </w:r>
      <w:r>
        <w:t>).</w:t>
      </w:r>
    </w:p>
    <w:p w14:paraId="6E818533" w14:textId="77777777" w:rsidR="00DB06A0" w:rsidRPr="00387CE0" w:rsidRDefault="00DB06A0" w:rsidP="00DB06A0">
      <w:pPr>
        <w:pStyle w:val="1"/>
        <w:spacing w:before="240"/>
        <w:ind w:firstLine="0"/>
      </w:pPr>
      <w:bookmarkStart w:id="49" w:name="_Toc76999628"/>
      <w:r w:rsidRPr="00A66A38">
        <w:t>4. Обоснование очередности планируемого развития территории</w:t>
      </w:r>
      <w:bookmarkEnd w:id="49"/>
    </w:p>
    <w:p w14:paraId="79DFF9C6" w14:textId="77777777" w:rsidR="00DB06A0" w:rsidRPr="00DA7143" w:rsidRDefault="00DB06A0" w:rsidP="00DB06A0">
      <w:pPr>
        <w:ind w:firstLine="708"/>
        <w:rPr>
          <w:strike/>
          <w:szCs w:val="28"/>
        </w:rPr>
      </w:pPr>
      <w:bookmarkStart w:id="50" w:name="_Toc516673619"/>
      <w:bookmarkStart w:id="51" w:name="_Toc518724526"/>
      <w:r w:rsidRPr="001D30B0">
        <w:rPr>
          <w:rFonts w:eastAsia="Times New Roman"/>
          <w:szCs w:val="28"/>
        </w:rPr>
        <w:t>Проектом планировки территории не предусмотрена очередность развития территории, содержащая этапы проектирования, строительства, реконструкции объектов капитального строительства, в связи с отсутствием планируемых к размещению объектов капитального строительства.</w:t>
      </w:r>
    </w:p>
    <w:p w14:paraId="207E11B3" w14:textId="77777777" w:rsidR="00DB06A0" w:rsidRPr="00256812" w:rsidRDefault="00DB06A0" w:rsidP="00DB06A0">
      <w:pPr>
        <w:pStyle w:val="1"/>
        <w:spacing w:before="240"/>
        <w:ind w:firstLine="0"/>
      </w:pPr>
      <w:bookmarkStart w:id="52" w:name="_Toc76999629"/>
      <w:r w:rsidRPr="00256812">
        <w:t>5. Вертикальная планировка и инженерная подготовка территории</w:t>
      </w:r>
      <w:bookmarkEnd w:id="52"/>
    </w:p>
    <w:p w14:paraId="1F79C1BE" w14:textId="77777777" w:rsidR="00DB06A0" w:rsidRPr="00EE25D2" w:rsidRDefault="00DB06A0" w:rsidP="00DB06A0">
      <w:pPr>
        <w:ind w:firstLine="426"/>
        <w:rPr>
          <w:szCs w:val="28"/>
        </w:rPr>
      </w:pPr>
      <w:r w:rsidRPr="00256812">
        <w:rPr>
          <w:szCs w:val="28"/>
        </w:rPr>
        <w:t>В соответствии с приказом Минстроя России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 разработка схемы вертикальной планировки и инженерной подготовки территории не требуется</w:t>
      </w:r>
      <w:r>
        <w:rPr>
          <w:szCs w:val="28"/>
        </w:rPr>
        <w:t>.</w:t>
      </w:r>
    </w:p>
    <w:p w14:paraId="1D0A54F7" w14:textId="77777777" w:rsidR="00DB06A0" w:rsidRPr="002B216A" w:rsidRDefault="00DB06A0" w:rsidP="00DB06A0">
      <w:pPr>
        <w:pStyle w:val="1"/>
        <w:spacing w:before="240"/>
        <w:ind w:firstLine="0"/>
      </w:pPr>
      <w:bookmarkStart w:id="53" w:name="_Toc76999630"/>
      <w:bookmarkEnd w:id="50"/>
      <w:bookmarkEnd w:id="51"/>
      <w:r w:rsidRPr="002B216A">
        <w:t>6. Перечень мероприятия по защите территории от чрезвычайных ситуаций природного и техногенного характера</w:t>
      </w:r>
      <w:bookmarkEnd w:id="53"/>
    </w:p>
    <w:p w14:paraId="306A5163" w14:textId="77777777" w:rsidR="00DB06A0" w:rsidRPr="00A66A38" w:rsidRDefault="00DB06A0" w:rsidP="00DB06A0">
      <w:pPr>
        <w:spacing w:before="240"/>
        <w:ind w:firstLine="426"/>
        <w:rPr>
          <w:szCs w:val="28"/>
        </w:rPr>
      </w:pPr>
      <w:r w:rsidRPr="00CC2DD0">
        <w:rPr>
          <w:szCs w:val="28"/>
        </w:rPr>
        <w:t xml:space="preserve">Проектом планировки территории не предусмотрено возведение </w:t>
      </w:r>
      <w:r>
        <w:rPr>
          <w:szCs w:val="28"/>
        </w:rPr>
        <w:t>зданий, строений, сооружений</w:t>
      </w:r>
      <w:r w:rsidRPr="00CC2DD0">
        <w:rPr>
          <w:szCs w:val="28"/>
        </w:rPr>
        <w:t>, в связи с чем, организационные мероприятия по защите территории от чрезвычайных ситуаций природного и техногенного характера не требуются.</w:t>
      </w:r>
    </w:p>
    <w:p w14:paraId="79C10BA4" w14:textId="77777777" w:rsidR="00DB06A0" w:rsidRDefault="00DB06A0" w:rsidP="00DB06A0">
      <w:pPr>
        <w:pStyle w:val="1"/>
        <w:spacing w:before="240"/>
        <w:ind w:firstLine="0"/>
      </w:pPr>
      <w:bookmarkStart w:id="54" w:name="_Toc516673620"/>
      <w:bookmarkStart w:id="55" w:name="_Toc518724527"/>
      <w:bookmarkStart w:id="56" w:name="_Toc76999631"/>
      <w:r w:rsidRPr="00062A16">
        <w:t>7. Перечень мероприятий по охране окружающей среды</w:t>
      </w:r>
      <w:bookmarkStart w:id="57" w:name="_Toc516673622"/>
      <w:bookmarkStart w:id="58" w:name="_Toc518724529"/>
      <w:bookmarkEnd w:id="54"/>
      <w:bookmarkEnd w:id="55"/>
      <w:bookmarkEnd w:id="56"/>
    </w:p>
    <w:p w14:paraId="7DE89A1F" w14:textId="77777777" w:rsidR="00DB06A0" w:rsidRDefault="00DB06A0" w:rsidP="00DB06A0">
      <w:pPr>
        <w:spacing w:before="240"/>
        <w:ind w:firstLine="426"/>
        <w:rPr>
          <w:szCs w:val="28"/>
        </w:rPr>
      </w:pPr>
      <w:r>
        <w:rPr>
          <w:szCs w:val="28"/>
        </w:rPr>
        <w:lastRenderedPageBreak/>
        <w:t>В</w:t>
      </w:r>
      <w:r w:rsidRPr="00333FE2">
        <w:rPr>
          <w:szCs w:val="28"/>
        </w:rPr>
        <w:t xml:space="preserve"> соответствии с СанПиН 2.1.4.1110-02 </w:t>
      </w:r>
      <w:r>
        <w:rPr>
          <w:szCs w:val="28"/>
        </w:rPr>
        <w:t>«</w:t>
      </w:r>
      <w:r w:rsidRPr="00333FE2">
        <w:rPr>
          <w:szCs w:val="28"/>
        </w:rPr>
        <w:t>Зоны санитарной охраны источников водоснабжения и во</w:t>
      </w:r>
      <w:r>
        <w:rPr>
          <w:szCs w:val="28"/>
        </w:rPr>
        <w:t>допроводов питьевого назначения» м</w:t>
      </w:r>
      <w:r w:rsidRPr="00227572">
        <w:rPr>
          <w:szCs w:val="28"/>
        </w:rPr>
        <w:t>ероприятия предусматриваются для каждого пояса ЗСО в соответствии с его назначением. Они могут быть единов</w:t>
      </w:r>
      <w:r>
        <w:rPr>
          <w:szCs w:val="28"/>
        </w:rPr>
        <w:t>ременными, либо постоянными, ре</w:t>
      </w:r>
      <w:r w:rsidRPr="00227572">
        <w:rPr>
          <w:szCs w:val="28"/>
        </w:rPr>
        <w:t>жимного характера. Санитарные мероприяти</w:t>
      </w:r>
      <w:r>
        <w:rPr>
          <w:szCs w:val="28"/>
        </w:rPr>
        <w:t>я выполняются: в пределах 1 поя</w:t>
      </w:r>
      <w:r w:rsidRPr="00227572">
        <w:rPr>
          <w:szCs w:val="28"/>
        </w:rPr>
        <w:t>са -владельцем водозабора (ООО «Гидромастер»), в пределах 2 и 3 поясов - владельцами объектов, оказывающих (или могущих оказать), отрицательное влияние на качество воды источника водоснабжения.</w:t>
      </w:r>
    </w:p>
    <w:p w14:paraId="5F6D87BA" w14:textId="77777777" w:rsidR="00DB06A0" w:rsidRDefault="00DB06A0" w:rsidP="00DB06A0">
      <w:pPr>
        <w:rPr>
          <w:szCs w:val="28"/>
        </w:rPr>
      </w:pPr>
      <w:r>
        <w:rPr>
          <w:szCs w:val="28"/>
        </w:rPr>
        <w:br w:type="page"/>
      </w:r>
    </w:p>
    <w:p w14:paraId="07FCDD24" w14:textId="77777777" w:rsidR="00DB06A0" w:rsidRDefault="00DB06A0" w:rsidP="00DB06A0">
      <w:pPr>
        <w:jc w:val="center"/>
        <w:rPr>
          <w:szCs w:val="28"/>
          <w:u w:val="single"/>
        </w:rPr>
      </w:pPr>
      <w:r w:rsidRPr="00227572">
        <w:rPr>
          <w:szCs w:val="28"/>
          <w:u w:val="single"/>
        </w:rPr>
        <w:lastRenderedPageBreak/>
        <w:t>Мероприятия по 1 поясу</w:t>
      </w:r>
    </w:p>
    <w:p w14:paraId="0ABC5724" w14:textId="77777777" w:rsidR="00DB06A0" w:rsidRPr="00227572" w:rsidRDefault="00DB06A0" w:rsidP="00DB06A0">
      <w:pPr>
        <w:ind w:firstLine="426"/>
        <w:rPr>
          <w:szCs w:val="28"/>
        </w:rPr>
      </w:pPr>
      <w:r w:rsidRPr="00227572">
        <w:rPr>
          <w:szCs w:val="28"/>
        </w:rPr>
        <w:t xml:space="preserve">Территория 1 пояса ЗСО должна быть спланирована для отвода поверхностных вод за ее пределы, озеленена, ограждена и обеспечена охраной. Дорожки к сооружениям должны иметь твердое покрытие. </w:t>
      </w:r>
      <w:r>
        <w:rPr>
          <w:szCs w:val="28"/>
        </w:rPr>
        <w:t xml:space="preserve"> </w:t>
      </w:r>
    </w:p>
    <w:p w14:paraId="7667C83B" w14:textId="77777777" w:rsidR="00DB06A0" w:rsidRDefault="00DB06A0" w:rsidP="00DB06A0">
      <w:pPr>
        <w:ind w:firstLine="426"/>
        <w:rPr>
          <w:szCs w:val="28"/>
        </w:rPr>
      </w:pPr>
      <w:r>
        <w:rPr>
          <w:szCs w:val="28"/>
        </w:rPr>
        <w:t>В границах 1 пояса ЗСО н</w:t>
      </w:r>
      <w:r w:rsidRPr="00227572">
        <w:rPr>
          <w:szCs w:val="28"/>
        </w:rPr>
        <w:t>е допускается: посадка высокоствольных деревьев, все виды строи­тельства, не имеющие отношения к эксплуатации, реконструкции и расшире­ние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14:paraId="06797C91" w14:textId="77777777" w:rsidR="00DB06A0" w:rsidRDefault="00DB06A0" w:rsidP="00DB06A0">
      <w:pPr>
        <w:ind w:firstLine="426"/>
        <w:rPr>
          <w:szCs w:val="28"/>
        </w:rPr>
      </w:pPr>
      <w:r w:rsidRPr="00227572">
        <w:rPr>
          <w:szCs w:val="28"/>
        </w:rPr>
        <w:t>Водопроводные сооружения, расположенные в 1 поясе ЗСО, должны быть оборудованы с учетом пред</w:t>
      </w:r>
      <w:r>
        <w:rPr>
          <w:szCs w:val="28"/>
        </w:rPr>
        <w:t>отвращения возможности загрязне</w:t>
      </w:r>
      <w:r w:rsidRPr="00227572">
        <w:rPr>
          <w:szCs w:val="28"/>
        </w:rPr>
        <w:t xml:space="preserve">ния питьевой воды через оголовок </w:t>
      </w:r>
      <w:r>
        <w:rPr>
          <w:szCs w:val="28"/>
        </w:rPr>
        <w:t xml:space="preserve">и </w:t>
      </w:r>
      <w:r w:rsidRPr="00227572">
        <w:rPr>
          <w:szCs w:val="28"/>
        </w:rPr>
        <w:t xml:space="preserve">устье </w:t>
      </w:r>
      <w:r>
        <w:rPr>
          <w:szCs w:val="28"/>
        </w:rPr>
        <w:t>скважины, люки и переливные тру</w:t>
      </w:r>
      <w:r w:rsidRPr="00227572">
        <w:rPr>
          <w:szCs w:val="28"/>
        </w:rPr>
        <w:t>бы резервуаров.</w:t>
      </w:r>
    </w:p>
    <w:p w14:paraId="7DAC8756" w14:textId="77777777" w:rsidR="00DB06A0" w:rsidRDefault="00DB06A0" w:rsidP="00DB06A0">
      <w:pPr>
        <w:spacing w:before="240"/>
        <w:jc w:val="center"/>
        <w:rPr>
          <w:szCs w:val="28"/>
          <w:u w:val="single"/>
        </w:rPr>
      </w:pPr>
      <w:r w:rsidRPr="00227572">
        <w:rPr>
          <w:szCs w:val="28"/>
          <w:u w:val="single"/>
        </w:rPr>
        <w:t>Мероприятия по 2 и 3 поясам</w:t>
      </w:r>
    </w:p>
    <w:p w14:paraId="5ED0E514" w14:textId="77777777" w:rsidR="00DB06A0" w:rsidRPr="00227572" w:rsidRDefault="00DB06A0" w:rsidP="00DB06A0">
      <w:pPr>
        <w:ind w:firstLine="426"/>
        <w:rPr>
          <w:szCs w:val="28"/>
        </w:rPr>
      </w:pPr>
      <w:r w:rsidRPr="00227572">
        <w:rPr>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ГСЭН. Выявление, тампонирование или вос</w:t>
      </w:r>
      <w:r>
        <w:rPr>
          <w:szCs w:val="28"/>
        </w:rPr>
        <w:t>становление всех старых, бездей</w:t>
      </w:r>
      <w:r w:rsidRPr="00227572">
        <w:rPr>
          <w:szCs w:val="28"/>
        </w:rPr>
        <w:t>ствующих, дефектных или неправильно эксплуат</w:t>
      </w:r>
      <w:r>
        <w:rPr>
          <w:szCs w:val="28"/>
        </w:rPr>
        <w:t>ируемых скважин, представ</w:t>
      </w:r>
      <w:r w:rsidRPr="00227572">
        <w:rPr>
          <w:szCs w:val="28"/>
        </w:rPr>
        <w:t xml:space="preserve">ляющих опасность в части возможности загрязнения водоносных горизонтов. </w:t>
      </w:r>
    </w:p>
    <w:p w14:paraId="0EF10D68" w14:textId="77777777" w:rsidR="00DB06A0" w:rsidRPr="00227572" w:rsidRDefault="00DB06A0" w:rsidP="00DB06A0">
      <w:pPr>
        <w:ind w:firstLine="426"/>
        <w:rPr>
          <w:szCs w:val="28"/>
        </w:rPr>
      </w:pPr>
      <w:r w:rsidRPr="00227572">
        <w:rPr>
          <w:szCs w:val="28"/>
        </w:rPr>
        <w:t>Запрещается закачка отработанных</w:t>
      </w:r>
      <w:r>
        <w:rPr>
          <w:szCs w:val="28"/>
        </w:rPr>
        <w:t xml:space="preserve"> вод в подземные горизонты, под</w:t>
      </w:r>
      <w:r w:rsidRPr="00227572">
        <w:rPr>
          <w:szCs w:val="28"/>
        </w:rPr>
        <w:t xml:space="preserve">земное складирование твердых отходов и разработка недр земли. </w:t>
      </w:r>
    </w:p>
    <w:p w14:paraId="509BF9CA" w14:textId="77777777" w:rsidR="00DB06A0" w:rsidRDefault="00DB06A0" w:rsidP="00DB06A0">
      <w:pPr>
        <w:ind w:firstLine="426"/>
        <w:rPr>
          <w:szCs w:val="28"/>
        </w:rPr>
      </w:pPr>
      <w:r w:rsidRPr="00227572">
        <w:rPr>
          <w:szCs w:val="28"/>
        </w:rPr>
        <w:t>Запрещается размещение складов ГСМ, ядохимикатов и минеральных удобрений, накопителей промстоков, шламо</w:t>
      </w:r>
      <w:r>
        <w:rPr>
          <w:szCs w:val="28"/>
        </w:rPr>
        <w:t>хранилищ и других объектов, обу</w:t>
      </w:r>
      <w:r w:rsidRPr="00227572">
        <w:rPr>
          <w:szCs w:val="28"/>
        </w:rPr>
        <w:t xml:space="preserve">славливающих опасность химического загрязнения подземных вод. </w:t>
      </w:r>
    </w:p>
    <w:p w14:paraId="0ACA9E44" w14:textId="77777777" w:rsidR="00DB06A0" w:rsidRDefault="00DB06A0" w:rsidP="00DB06A0">
      <w:pPr>
        <w:ind w:firstLine="397"/>
        <w:rPr>
          <w:szCs w:val="28"/>
        </w:rPr>
      </w:pPr>
      <w:r w:rsidRPr="00227572">
        <w:rPr>
          <w:szCs w:val="28"/>
        </w:rPr>
        <w:t xml:space="preserve">Размещение таких объектов допускается в пределах 3 пояса ЗСО только при использовании </w:t>
      </w:r>
      <w:r w:rsidRPr="00062A16">
        <w:rPr>
          <w:szCs w:val="28"/>
        </w:rPr>
        <w:t>защищенных</w:t>
      </w:r>
      <w:r w:rsidRPr="00227572">
        <w:rPr>
          <w:szCs w:val="28"/>
        </w:rPr>
        <w:t xml:space="preserve"> подземных вод, при условии выполнения специальных мероприятий по защите водоносного горизонта от загряз</w:t>
      </w:r>
      <w:r>
        <w:rPr>
          <w:szCs w:val="28"/>
        </w:rPr>
        <w:t>нения и при наличии санитарно-</w:t>
      </w:r>
      <w:r w:rsidRPr="00227572">
        <w:rPr>
          <w:szCs w:val="28"/>
        </w:rPr>
        <w:t xml:space="preserve">эпидемиологического </w:t>
      </w:r>
      <w:r>
        <w:rPr>
          <w:szCs w:val="28"/>
        </w:rPr>
        <w:t>заключения органов санитар</w:t>
      </w:r>
      <w:r w:rsidRPr="00227572">
        <w:rPr>
          <w:szCs w:val="28"/>
        </w:rPr>
        <w:t>ного надзора, выданного с учетом заключения органов геологическо</w:t>
      </w:r>
      <w:r>
        <w:rPr>
          <w:szCs w:val="28"/>
        </w:rPr>
        <w:t>го контро</w:t>
      </w:r>
      <w:r w:rsidRPr="00227572">
        <w:rPr>
          <w:szCs w:val="28"/>
        </w:rPr>
        <w:t>ля.</w:t>
      </w:r>
    </w:p>
    <w:p w14:paraId="1A264F0D" w14:textId="77777777" w:rsidR="00DB06A0" w:rsidRPr="00062A16" w:rsidRDefault="00DB06A0" w:rsidP="00DB06A0">
      <w:pPr>
        <w:spacing w:before="240"/>
        <w:ind w:firstLine="397"/>
        <w:jc w:val="center"/>
        <w:rPr>
          <w:szCs w:val="28"/>
          <w:u w:val="single"/>
        </w:rPr>
      </w:pPr>
      <w:r w:rsidRPr="00062A16">
        <w:rPr>
          <w:szCs w:val="28"/>
          <w:u w:val="single"/>
        </w:rPr>
        <w:t>Мероприятия по 2 поясу</w:t>
      </w:r>
    </w:p>
    <w:p w14:paraId="4AB36FFA" w14:textId="77777777" w:rsidR="00DB06A0" w:rsidRPr="00062A16" w:rsidRDefault="00DB06A0" w:rsidP="00DB06A0">
      <w:pPr>
        <w:ind w:firstLine="397"/>
        <w:rPr>
          <w:szCs w:val="28"/>
        </w:rPr>
      </w:pPr>
      <w:r w:rsidRPr="00062A16">
        <w:rPr>
          <w:szCs w:val="28"/>
        </w:rPr>
        <w:t>Кроме</w:t>
      </w:r>
      <w:r w:rsidRPr="00227572">
        <w:rPr>
          <w:szCs w:val="28"/>
        </w:rPr>
        <w:t xml:space="preserve"> мероприятий, указанных в</w:t>
      </w:r>
      <w:r>
        <w:rPr>
          <w:szCs w:val="28"/>
        </w:rPr>
        <w:t xml:space="preserve">ыше, </w:t>
      </w:r>
      <w:r w:rsidRPr="00227572">
        <w:rPr>
          <w:szCs w:val="28"/>
        </w:rPr>
        <w:t>в пределах 2 пояса ЗСО подлежат выполнению представленные ниже дополнительные мероприятия.</w:t>
      </w:r>
      <w:r>
        <w:rPr>
          <w:szCs w:val="28"/>
        </w:rPr>
        <w:t xml:space="preserve"> </w:t>
      </w:r>
      <w:r w:rsidRPr="00062A16">
        <w:rPr>
          <w:szCs w:val="28"/>
        </w:rPr>
        <w:t>Выполнение мероприятий по санитарному благоустройству</w:t>
      </w:r>
      <w:r>
        <w:rPr>
          <w:szCs w:val="28"/>
        </w:rPr>
        <w:t xml:space="preserve"> </w:t>
      </w:r>
      <w:r w:rsidRPr="00062A16">
        <w:rPr>
          <w:szCs w:val="28"/>
        </w:rPr>
        <w:t>территории объектов (оборудование канал</w:t>
      </w:r>
      <w:r>
        <w:rPr>
          <w:szCs w:val="28"/>
        </w:rPr>
        <w:t>изацией, устройство водонепрони</w:t>
      </w:r>
      <w:r w:rsidRPr="00062A16">
        <w:rPr>
          <w:szCs w:val="28"/>
        </w:rPr>
        <w:t xml:space="preserve">цаемых выгребов, организация отвода поверхностного стока </w:t>
      </w:r>
      <w:r>
        <w:rPr>
          <w:szCs w:val="28"/>
        </w:rPr>
        <w:t>и др)</w:t>
      </w:r>
      <w:r w:rsidRPr="00062A16">
        <w:rPr>
          <w:szCs w:val="28"/>
        </w:rPr>
        <w:t>.</w:t>
      </w:r>
    </w:p>
    <w:p w14:paraId="60DBA3E2" w14:textId="77777777" w:rsidR="00DB06A0" w:rsidRPr="00062A16" w:rsidRDefault="00DB06A0" w:rsidP="00DB06A0">
      <w:pPr>
        <w:ind w:firstLine="426"/>
        <w:rPr>
          <w:szCs w:val="28"/>
        </w:rPr>
      </w:pPr>
      <w:r w:rsidRPr="00062A16">
        <w:rPr>
          <w:szCs w:val="28"/>
        </w:rPr>
        <w:t xml:space="preserve">Не допускается: </w:t>
      </w:r>
    </w:p>
    <w:p w14:paraId="652AFBAD" w14:textId="77777777" w:rsidR="00DB06A0" w:rsidRDefault="00DB06A0" w:rsidP="00DB06A0">
      <w:pPr>
        <w:ind w:firstLine="426"/>
        <w:rPr>
          <w:szCs w:val="28"/>
        </w:rPr>
      </w:pPr>
      <w:r w:rsidRPr="00062A16">
        <w:rPr>
          <w:szCs w:val="28"/>
        </w:rPr>
        <w:t>-</w:t>
      </w:r>
      <w:r>
        <w:rPr>
          <w:szCs w:val="28"/>
        </w:rPr>
        <w:t xml:space="preserve"> </w:t>
      </w:r>
      <w:r w:rsidRPr="00062A16">
        <w:rPr>
          <w:szCs w:val="28"/>
        </w:rPr>
        <w:t>размещение кладбищ, скотомогильников, полей ассенизации, полей</w:t>
      </w:r>
      <w:r>
        <w:rPr>
          <w:szCs w:val="28"/>
        </w:rPr>
        <w:t xml:space="preserve"> фильтрации, навозохранили</w:t>
      </w:r>
      <w:r w:rsidRPr="00062A16">
        <w:rPr>
          <w:szCs w:val="28"/>
        </w:rPr>
        <w:t>щ, силосных тр</w:t>
      </w:r>
      <w:r>
        <w:rPr>
          <w:szCs w:val="28"/>
        </w:rPr>
        <w:t>аншей, животноводческих и птице</w:t>
      </w:r>
      <w:r w:rsidRPr="00062A16">
        <w:rPr>
          <w:szCs w:val="28"/>
        </w:rPr>
        <w:t>водческих предприятий и других объектов</w:t>
      </w:r>
      <w:r>
        <w:rPr>
          <w:szCs w:val="28"/>
        </w:rPr>
        <w:t>, обуславливающих опасность мик</w:t>
      </w:r>
      <w:r w:rsidRPr="00062A16">
        <w:rPr>
          <w:szCs w:val="28"/>
        </w:rPr>
        <w:t>робного загрязнения подземных вод;</w:t>
      </w:r>
    </w:p>
    <w:p w14:paraId="3D060F3D" w14:textId="77777777" w:rsidR="00DB06A0" w:rsidRPr="00062A16" w:rsidRDefault="00DB06A0" w:rsidP="00DB06A0">
      <w:pPr>
        <w:ind w:firstLine="426"/>
        <w:rPr>
          <w:szCs w:val="28"/>
        </w:rPr>
      </w:pPr>
      <w:r w:rsidRPr="00062A16">
        <w:rPr>
          <w:szCs w:val="28"/>
        </w:rPr>
        <w:t>-</w:t>
      </w:r>
      <w:r w:rsidRPr="00062A16">
        <w:rPr>
          <w:szCs w:val="28"/>
        </w:rPr>
        <w:tab/>
        <w:t>применение удобрений и ядохимикатов;</w:t>
      </w:r>
    </w:p>
    <w:p w14:paraId="2C836683" w14:textId="77777777" w:rsidR="00DB06A0" w:rsidRDefault="00DB06A0" w:rsidP="00DB06A0">
      <w:pPr>
        <w:ind w:firstLine="426"/>
        <w:rPr>
          <w:szCs w:val="28"/>
        </w:rPr>
      </w:pPr>
      <w:r w:rsidRPr="00062A16">
        <w:rPr>
          <w:szCs w:val="28"/>
        </w:rPr>
        <w:lastRenderedPageBreak/>
        <w:t>-</w:t>
      </w:r>
      <w:r w:rsidRPr="00062A16">
        <w:rPr>
          <w:szCs w:val="28"/>
        </w:rPr>
        <w:tab/>
        <w:t>рубка леса главного пользования и реконструкции.</w:t>
      </w:r>
    </w:p>
    <w:p w14:paraId="480070C7" w14:textId="77777777" w:rsidR="00DB06A0" w:rsidRDefault="00DB06A0" w:rsidP="00DB06A0">
      <w:pPr>
        <w:ind w:firstLine="426"/>
      </w:pPr>
      <w:r>
        <w:rPr>
          <w:szCs w:val="28"/>
        </w:rPr>
        <w:t>В пределах санитарно-</w:t>
      </w:r>
      <w:r w:rsidRPr="00062A16">
        <w:rPr>
          <w:szCs w:val="28"/>
        </w:rPr>
        <w:t>защ</w:t>
      </w:r>
      <w:r>
        <w:rPr>
          <w:szCs w:val="28"/>
        </w:rPr>
        <w:t>итной полосы водоводов (по 10 м в обе</w:t>
      </w:r>
      <w:r w:rsidRPr="00062A16">
        <w:rPr>
          <w:szCs w:val="28"/>
        </w:rPr>
        <w:t xml:space="preserve"> стороны от линии водовода) должны отсутствовать источники загрязнения почвы и грунтовых вод.</w:t>
      </w:r>
    </w:p>
    <w:p w14:paraId="53F35D2E" w14:textId="77777777" w:rsidR="00DB06A0" w:rsidRPr="001955AB" w:rsidRDefault="00DB06A0" w:rsidP="00DB06A0">
      <w:pPr>
        <w:pStyle w:val="1"/>
        <w:spacing w:before="240"/>
        <w:ind w:firstLine="0"/>
        <w:rPr>
          <w:szCs w:val="28"/>
        </w:rPr>
      </w:pPr>
      <w:bookmarkStart w:id="59" w:name="_Toc76999632"/>
      <w:r w:rsidRPr="001955AB">
        <w:rPr>
          <w:szCs w:val="28"/>
        </w:rPr>
        <w:t>7.2. Мероприятия по охране природных и питьевых вод от загрязнения и истощения</w:t>
      </w:r>
      <w:bookmarkEnd w:id="57"/>
      <w:bookmarkEnd w:id="58"/>
      <w:bookmarkEnd w:id="59"/>
      <w:r w:rsidRPr="001955AB">
        <w:rPr>
          <w:szCs w:val="28"/>
        </w:rPr>
        <w:t xml:space="preserve"> </w:t>
      </w:r>
    </w:p>
    <w:p w14:paraId="3A4A9437" w14:textId="77777777" w:rsidR="00DB06A0" w:rsidRPr="001955AB" w:rsidRDefault="00DB06A0" w:rsidP="00DB06A0">
      <w:pPr>
        <w:ind w:firstLine="426"/>
        <w:rPr>
          <w:szCs w:val="28"/>
        </w:rPr>
      </w:pPr>
      <w:r w:rsidRPr="001955AB">
        <w:rPr>
          <w:szCs w:val="28"/>
        </w:rPr>
        <w:t xml:space="preserve">Одним из наиболее уязвимых в экологическом отношении элементов окружающей природной среды является приповерхностная гидросфера. Это объясняется большой скоростью миграции химических элементов в поверхностных и подземных водах, особенно в периоды паводков. </w:t>
      </w:r>
    </w:p>
    <w:p w14:paraId="5A24C80A" w14:textId="77777777" w:rsidR="00DB06A0" w:rsidRPr="001955AB" w:rsidRDefault="00DB06A0" w:rsidP="00DB06A0">
      <w:pPr>
        <w:ind w:firstLine="426"/>
        <w:rPr>
          <w:szCs w:val="28"/>
        </w:rPr>
      </w:pPr>
      <w:r w:rsidRPr="001955AB">
        <w:rPr>
          <w:szCs w:val="28"/>
        </w:rPr>
        <w:t xml:space="preserve">На этапе строительства основными возможными источниками загрязнения могут быть непреднамеренные утечки топлива и масел из строительной и автомобильной техники. Для исключения такого воздействия предполагается: </w:t>
      </w:r>
    </w:p>
    <w:p w14:paraId="501AFB1A" w14:textId="77777777" w:rsidR="00DB06A0" w:rsidRPr="001955AB" w:rsidRDefault="00DB06A0" w:rsidP="00DB06A0">
      <w:pPr>
        <w:ind w:firstLine="426"/>
        <w:rPr>
          <w:szCs w:val="28"/>
        </w:rPr>
      </w:pPr>
      <w:r w:rsidRPr="001955AB">
        <w:rPr>
          <w:szCs w:val="28"/>
        </w:rPr>
        <w:t xml:space="preserve">- осуществлять заправку транспортных средств на выделенных для этого специальных площадках с использованием защитных мер, предотвращающих попадание ГСМ, на водосборную площадь (рельеф местности); </w:t>
      </w:r>
    </w:p>
    <w:p w14:paraId="361FFB9F" w14:textId="77777777" w:rsidR="00DB06A0" w:rsidRPr="001955AB" w:rsidRDefault="00DB06A0" w:rsidP="00DB06A0">
      <w:pPr>
        <w:ind w:firstLine="426"/>
        <w:rPr>
          <w:szCs w:val="28"/>
        </w:rPr>
      </w:pPr>
      <w:r w:rsidRPr="001955AB">
        <w:rPr>
          <w:szCs w:val="28"/>
        </w:rPr>
        <w:t xml:space="preserve">- осуществлять эксплуатацию исправной техники, систематически осуществлять осмотр ее на предмет утечек ГСМ. </w:t>
      </w:r>
    </w:p>
    <w:p w14:paraId="0404E12D" w14:textId="77777777" w:rsidR="00DB06A0" w:rsidRPr="001955AB" w:rsidRDefault="00DB06A0" w:rsidP="00DB06A0">
      <w:pPr>
        <w:ind w:firstLine="426"/>
        <w:rPr>
          <w:szCs w:val="28"/>
        </w:rPr>
      </w:pPr>
      <w:r w:rsidRPr="001955AB">
        <w:rPr>
          <w:szCs w:val="28"/>
        </w:rPr>
        <w:t>Также в период строительства возможно загрязнения и засорение водосборных площадей (рельефа местности) мусором и отходами производства и потребления: при несоблюдении правил сбора и накопления отходов, нарушении герметичности контейнеров, при нарушении требований к устройству площадок сбора – отсутствие твердого покрытия и нарушения их периметрального обвалования. Данное воздействие будет исключено при соблюдении законодательства при обращении с отходами.</w:t>
      </w:r>
    </w:p>
    <w:p w14:paraId="4A3F29BA" w14:textId="77777777" w:rsidR="00DB06A0" w:rsidRPr="001955AB" w:rsidRDefault="00DB06A0" w:rsidP="00DB06A0">
      <w:pPr>
        <w:ind w:firstLine="426"/>
        <w:rPr>
          <w:szCs w:val="28"/>
        </w:rPr>
      </w:pPr>
      <w:r w:rsidRPr="001955AB">
        <w:rPr>
          <w:szCs w:val="28"/>
        </w:rPr>
        <w:t>Важным элементом инженерной подготовки территории является организация поверхностного водоотвода, предотвращающего попадание химических веществ в подземные воды.</w:t>
      </w:r>
    </w:p>
    <w:p w14:paraId="7430AF1E" w14:textId="77777777" w:rsidR="00DB06A0" w:rsidRPr="001955AB" w:rsidRDefault="00DB06A0" w:rsidP="00DB06A0">
      <w:pPr>
        <w:ind w:firstLine="426"/>
        <w:rPr>
          <w:szCs w:val="28"/>
        </w:rPr>
      </w:pPr>
      <w:r w:rsidRPr="001955AB">
        <w:rPr>
          <w:szCs w:val="28"/>
        </w:rPr>
        <w:t>По требованиям, предъявляемым в настоящее время к использованию и охране поверхностных вод, все стоки перед сбросом в открытые водоёмы должны подвергаться очистке на специальных очистных сооружениях.</w:t>
      </w:r>
    </w:p>
    <w:p w14:paraId="0ABAF6FB" w14:textId="77777777" w:rsidR="00DB06A0" w:rsidRPr="001955AB" w:rsidRDefault="00DB06A0" w:rsidP="00DB06A0">
      <w:pPr>
        <w:ind w:firstLine="426"/>
        <w:rPr>
          <w:szCs w:val="28"/>
        </w:rPr>
      </w:pPr>
      <w:r w:rsidRPr="001955AB">
        <w:rPr>
          <w:szCs w:val="28"/>
        </w:rPr>
        <w:t>Проектом предусмотрена организация поверхностного водоотвода в существующие коллекторы ливневой канализации.</w:t>
      </w:r>
    </w:p>
    <w:p w14:paraId="41A1B002" w14:textId="77777777" w:rsidR="00DB06A0" w:rsidRPr="001955AB" w:rsidRDefault="00DB06A0" w:rsidP="00DB06A0">
      <w:pPr>
        <w:pStyle w:val="20"/>
        <w:rPr>
          <w:rFonts w:eastAsia="Times New Roman" w:cs="Times New Roman"/>
          <w:szCs w:val="28"/>
        </w:rPr>
      </w:pPr>
      <w:bookmarkStart w:id="60" w:name="_Toc516673623"/>
      <w:bookmarkStart w:id="61" w:name="_Toc518724530"/>
      <w:bookmarkStart w:id="62" w:name="_Toc76999633"/>
      <w:r w:rsidRPr="001955AB">
        <w:rPr>
          <w:rFonts w:eastAsia="Times New Roman" w:cs="Times New Roman"/>
          <w:szCs w:val="28"/>
        </w:rPr>
        <w:t>7.3. Мероприятия по охране почв и недр</w:t>
      </w:r>
      <w:bookmarkEnd w:id="60"/>
      <w:bookmarkEnd w:id="61"/>
      <w:bookmarkEnd w:id="62"/>
    </w:p>
    <w:p w14:paraId="72EA18BC" w14:textId="77777777" w:rsidR="00DB06A0" w:rsidRPr="001955AB" w:rsidRDefault="00DB06A0" w:rsidP="00DB06A0">
      <w:pPr>
        <w:spacing w:before="240"/>
        <w:ind w:firstLine="426"/>
        <w:jc w:val="center"/>
        <w:rPr>
          <w:szCs w:val="28"/>
        </w:rPr>
      </w:pPr>
      <w:bookmarkStart w:id="63" w:name="_Toc516673624"/>
      <w:bookmarkStart w:id="64" w:name="_Toc518724531"/>
      <w:r w:rsidRPr="001955AB">
        <w:rPr>
          <w:szCs w:val="28"/>
        </w:rPr>
        <w:t>7.3.1. Мероприятия при возведении объектов капитального строительства</w:t>
      </w:r>
      <w:bookmarkEnd w:id="63"/>
      <w:bookmarkEnd w:id="64"/>
    </w:p>
    <w:p w14:paraId="19C3E69A" w14:textId="77777777" w:rsidR="00DB06A0" w:rsidRPr="001955AB" w:rsidRDefault="00DB06A0" w:rsidP="00DB06A0">
      <w:pPr>
        <w:spacing w:before="240"/>
        <w:ind w:firstLine="426"/>
        <w:rPr>
          <w:szCs w:val="28"/>
        </w:rPr>
      </w:pPr>
      <w:r w:rsidRPr="001955AB">
        <w:rPr>
          <w:szCs w:val="28"/>
        </w:rPr>
        <w:t xml:space="preserve">Наибольшие механические нарушения почвенно-растительного покрова происходят на этапе подготовки и строительства объекта, включающих расчистку территории от растительности, подготовку строительных площадок. </w:t>
      </w:r>
    </w:p>
    <w:p w14:paraId="0B7250A1" w14:textId="77777777" w:rsidR="00DB06A0" w:rsidRPr="001955AB" w:rsidRDefault="00DB06A0" w:rsidP="00DB06A0">
      <w:pPr>
        <w:ind w:firstLine="426"/>
        <w:rPr>
          <w:szCs w:val="28"/>
        </w:rPr>
      </w:pPr>
      <w:r w:rsidRPr="001955AB">
        <w:rPr>
          <w:szCs w:val="28"/>
        </w:rPr>
        <w:t xml:space="preserve">При землеройных работах негативное воздействие на почвенный покров связано с нарушением морфологии почвенного профиля. При этом происходит </w:t>
      </w:r>
      <w:r w:rsidRPr="001955AB">
        <w:rPr>
          <w:szCs w:val="28"/>
        </w:rPr>
        <w:lastRenderedPageBreak/>
        <w:t>перемешивание верхних (плодородных) горизонтов с нижними (минеральными) горизонтами почвенного профиля, что в свою очередь приводит к промышленной эрозии почв.</w:t>
      </w:r>
    </w:p>
    <w:p w14:paraId="3B8BEA2F" w14:textId="77777777" w:rsidR="00DB06A0" w:rsidRPr="001955AB" w:rsidRDefault="00DB06A0" w:rsidP="00DB06A0">
      <w:pPr>
        <w:ind w:firstLine="426"/>
        <w:rPr>
          <w:szCs w:val="28"/>
        </w:rPr>
      </w:pPr>
      <w:r w:rsidRPr="001955AB">
        <w:rPr>
          <w:szCs w:val="28"/>
        </w:rPr>
        <w:t xml:space="preserve">Наиболее опасным при строительстве является возможное химическое воздействие на почвенный покров продуктов выброса транспортных средств и строительных машин. </w:t>
      </w:r>
    </w:p>
    <w:p w14:paraId="01A3E1AC" w14:textId="77777777" w:rsidR="00DB06A0" w:rsidRPr="001955AB" w:rsidRDefault="00DB06A0" w:rsidP="00DB06A0">
      <w:pPr>
        <w:ind w:firstLine="426"/>
        <w:rPr>
          <w:szCs w:val="28"/>
        </w:rPr>
      </w:pPr>
      <w:r w:rsidRPr="001955AB">
        <w:rPr>
          <w:szCs w:val="28"/>
        </w:rPr>
        <w:t xml:space="preserve">Охрана земель при проведении строительно-монтажных работ обеспечивается: </w:t>
      </w:r>
    </w:p>
    <w:p w14:paraId="071539BC" w14:textId="77777777" w:rsidR="00DB06A0" w:rsidRPr="001955AB" w:rsidRDefault="00DB06A0" w:rsidP="00DB06A0">
      <w:pPr>
        <w:ind w:firstLine="426"/>
        <w:rPr>
          <w:szCs w:val="28"/>
        </w:rPr>
      </w:pPr>
      <w:r w:rsidRPr="001955AB">
        <w:rPr>
          <w:szCs w:val="28"/>
        </w:rPr>
        <w:t xml:space="preserve">- складирование минерального грунта отдельно, во избежание его перемешивания с плодородным слоем почвы; </w:t>
      </w:r>
    </w:p>
    <w:p w14:paraId="5454A841" w14:textId="77777777" w:rsidR="00DB06A0" w:rsidRPr="001955AB" w:rsidRDefault="00DB06A0" w:rsidP="00DB06A0">
      <w:pPr>
        <w:ind w:firstLine="426"/>
        <w:rPr>
          <w:szCs w:val="28"/>
        </w:rPr>
      </w:pPr>
      <w:r w:rsidRPr="001955AB">
        <w:rPr>
          <w:szCs w:val="28"/>
        </w:rPr>
        <w:t>- очистка мест дислокации временных строительных участков после окончания их действия от мусора, отходов.</w:t>
      </w:r>
    </w:p>
    <w:p w14:paraId="4EC7AB7A" w14:textId="77777777" w:rsidR="00DB06A0" w:rsidRPr="0037347D" w:rsidRDefault="00DB06A0" w:rsidP="00DB06A0">
      <w:pPr>
        <w:spacing w:before="240"/>
        <w:ind w:firstLine="426"/>
        <w:jc w:val="center"/>
        <w:rPr>
          <w:szCs w:val="28"/>
        </w:rPr>
      </w:pPr>
      <w:bookmarkStart w:id="65" w:name="_Toc516673626"/>
      <w:bookmarkStart w:id="66" w:name="_Toc518724533"/>
      <w:r w:rsidRPr="0037347D">
        <w:rPr>
          <w:szCs w:val="28"/>
        </w:rPr>
        <w:t>7.3.2. Очистка территории от снега</w:t>
      </w:r>
      <w:bookmarkEnd w:id="65"/>
      <w:bookmarkEnd w:id="66"/>
    </w:p>
    <w:p w14:paraId="5D0A5204" w14:textId="77777777" w:rsidR="00DB06A0" w:rsidRPr="0037347D" w:rsidRDefault="00DB06A0" w:rsidP="00DB06A0">
      <w:pPr>
        <w:ind w:firstLine="426"/>
        <w:rPr>
          <w:szCs w:val="28"/>
        </w:rPr>
      </w:pPr>
      <w:r w:rsidRPr="0037347D">
        <w:rPr>
          <w:szCs w:val="28"/>
        </w:rPr>
        <w:t xml:space="preserve">Проектом планировки территории предлагаются следующие основные технологические приемы утилизации снега: </w:t>
      </w:r>
    </w:p>
    <w:p w14:paraId="6FF95677" w14:textId="77777777" w:rsidR="00DB06A0" w:rsidRPr="002B216A" w:rsidRDefault="00DB06A0" w:rsidP="00DB06A0">
      <w:pPr>
        <w:ind w:firstLine="426"/>
        <w:rPr>
          <w:szCs w:val="28"/>
        </w:rPr>
      </w:pPr>
      <w:r w:rsidRPr="0037347D">
        <w:rPr>
          <w:szCs w:val="28"/>
        </w:rPr>
        <w:t>- размещение снега на «сухих» снегосвалках с очисткой талых вод, образ</w:t>
      </w:r>
      <w:r>
        <w:rPr>
          <w:szCs w:val="28"/>
        </w:rPr>
        <w:t xml:space="preserve">ующихся при естественном таянии </w:t>
      </w:r>
      <w:r w:rsidRPr="002B216A">
        <w:rPr>
          <w:szCs w:val="28"/>
        </w:rPr>
        <w:t xml:space="preserve">и последующим сбросом очищенных вод в канализационную сеть; </w:t>
      </w:r>
    </w:p>
    <w:p w14:paraId="4B770C77" w14:textId="77777777" w:rsidR="00DB06A0" w:rsidRPr="002B216A" w:rsidRDefault="00DB06A0" w:rsidP="00DB06A0">
      <w:pPr>
        <w:ind w:firstLine="426"/>
        <w:rPr>
          <w:szCs w:val="28"/>
        </w:rPr>
      </w:pPr>
      <w:r w:rsidRPr="002B216A">
        <w:rPr>
          <w:szCs w:val="28"/>
        </w:rPr>
        <w:t xml:space="preserve">- сброс снега в систему водоотведения хозяйственно-бытовых сточных вод с принудительным таянием снега и последующей очисткой талых вод на станциях биологической очистки; </w:t>
      </w:r>
    </w:p>
    <w:p w14:paraId="3126072D" w14:textId="77777777" w:rsidR="00DB06A0" w:rsidRPr="002B216A" w:rsidRDefault="00DB06A0" w:rsidP="00DB06A0">
      <w:pPr>
        <w:ind w:firstLine="426"/>
        <w:rPr>
          <w:szCs w:val="28"/>
        </w:rPr>
      </w:pPr>
      <w:r w:rsidRPr="002B216A">
        <w:rPr>
          <w:szCs w:val="28"/>
        </w:rPr>
        <w:t>- подачу снега на снегосплавные пункты с последующей очисткой и сбросом талых вод в системы водоотведения.</w:t>
      </w:r>
    </w:p>
    <w:p w14:paraId="1AEE09F0" w14:textId="77777777" w:rsidR="00DB06A0" w:rsidRPr="00C63186" w:rsidRDefault="00DB06A0" w:rsidP="00DB06A0">
      <w:pPr>
        <w:spacing w:before="240"/>
        <w:ind w:firstLine="426"/>
        <w:jc w:val="center"/>
        <w:rPr>
          <w:szCs w:val="28"/>
        </w:rPr>
      </w:pPr>
      <w:bookmarkStart w:id="67" w:name="_Toc516673627"/>
      <w:bookmarkStart w:id="68" w:name="_Toc518724534"/>
      <w:r w:rsidRPr="00C63186">
        <w:rPr>
          <w:szCs w:val="28"/>
        </w:rPr>
        <w:t>7.4. Мероприятия по сокращению негативного воздействия на растительный мир</w:t>
      </w:r>
      <w:bookmarkEnd w:id="67"/>
      <w:bookmarkEnd w:id="68"/>
    </w:p>
    <w:p w14:paraId="390005B1" w14:textId="77777777" w:rsidR="00DB06A0" w:rsidRPr="00C63186" w:rsidRDefault="00DB06A0" w:rsidP="00DB06A0">
      <w:pPr>
        <w:ind w:firstLine="426"/>
        <w:rPr>
          <w:szCs w:val="28"/>
        </w:rPr>
      </w:pPr>
      <w:r w:rsidRPr="00C63186">
        <w:rPr>
          <w:szCs w:val="28"/>
        </w:rPr>
        <w:t xml:space="preserve">Воздействие проектируемого объекта на почвенно-растительный покров проявится, прежде всего, на стадии строительства объекта. </w:t>
      </w:r>
    </w:p>
    <w:p w14:paraId="50E73868" w14:textId="77777777" w:rsidR="00DB06A0" w:rsidRPr="00C63186" w:rsidRDefault="00DB06A0" w:rsidP="00DB06A0">
      <w:pPr>
        <w:ind w:firstLine="426"/>
        <w:rPr>
          <w:szCs w:val="28"/>
        </w:rPr>
      </w:pPr>
      <w:r w:rsidRPr="00C63186">
        <w:rPr>
          <w:szCs w:val="28"/>
        </w:rPr>
        <w:t xml:space="preserve">При этом происходит непосредственное уничтожение растительности, сопровождающееся трансформацией растительных сообществ. </w:t>
      </w:r>
    </w:p>
    <w:p w14:paraId="516BD734" w14:textId="77777777" w:rsidR="00DB06A0" w:rsidRPr="00C63186" w:rsidRDefault="00DB06A0" w:rsidP="00DB06A0">
      <w:pPr>
        <w:ind w:firstLine="426"/>
        <w:rPr>
          <w:szCs w:val="28"/>
        </w:rPr>
      </w:pPr>
      <w:r w:rsidRPr="00C63186">
        <w:rPr>
          <w:szCs w:val="28"/>
        </w:rPr>
        <w:t xml:space="preserve">Кроме прямого уничтожения или повреждения растительного покрова в пределах отвода земли под строительство происходит привнесение загрязняющих веществ строительной техникой, транспортными средствами и отдельными технологическими процессами. </w:t>
      </w:r>
    </w:p>
    <w:p w14:paraId="312BD589" w14:textId="77777777" w:rsidR="00DB06A0" w:rsidRPr="00C63186" w:rsidRDefault="00DB06A0" w:rsidP="00DB06A0">
      <w:pPr>
        <w:ind w:firstLine="426"/>
        <w:rPr>
          <w:szCs w:val="28"/>
        </w:rPr>
      </w:pPr>
      <w:r w:rsidRPr="00C63186">
        <w:rPr>
          <w:szCs w:val="28"/>
        </w:rPr>
        <w:t xml:space="preserve">В период строительства проектом необходимо предусмотреть следующие мероприятия по уменьшению воздействия на растительный мир: </w:t>
      </w:r>
    </w:p>
    <w:p w14:paraId="79ABB4F8" w14:textId="77777777" w:rsidR="00DB06A0" w:rsidRPr="00C63186" w:rsidRDefault="00DB06A0" w:rsidP="00DB06A0">
      <w:pPr>
        <w:ind w:firstLine="426"/>
        <w:rPr>
          <w:szCs w:val="28"/>
        </w:rPr>
      </w:pPr>
      <w:r w:rsidRPr="00C63186">
        <w:rPr>
          <w:szCs w:val="28"/>
        </w:rPr>
        <w:t xml:space="preserve">- производство земляных работ со снятием, хранением в отвалах на полосе отвода и возвращением плодородного слоя почвы; </w:t>
      </w:r>
    </w:p>
    <w:p w14:paraId="4B4A83E1" w14:textId="77777777" w:rsidR="00DB06A0" w:rsidRPr="00C63186" w:rsidRDefault="00DB06A0" w:rsidP="00DB06A0">
      <w:pPr>
        <w:ind w:firstLine="426"/>
        <w:rPr>
          <w:szCs w:val="28"/>
        </w:rPr>
      </w:pPr>
      <w:r w:rsidRPr="00C63186">
        <w:rPr>
          <w:szCs w:val="28"/>
        </w:rPr>
        <w:t xml:space="preserve">- при строительстве складирование минерального грунта отдельно, во избежание перемешивания его с плодородным слоем почвы; </w:t>
      </w:r>
    </w:p>
    <w:p w14:paraId="04B23D43" w14:textId="77777777" w:rsidR="00DB06A0" w:rsidRPr="00C63186" w:rsidRDefault="00DB06A0" w:rsidP="00DB06A0">
      <w:pPr>
        <w:ind w:firstLine="426"/>
        <w:rPr>
          <w:szCs w:val="28"/>
        </w:rPr>
      </w:pPr>
      <w:r w:rsidRPr="00C63186">
        <w:rPr>
          <w:szCs w:val="28"/>
        </w:rPr>
        <w:t xml:space="preserve">- земли, нарушенные при строительстве, подлежат восстановлению (рекультивации) по окончании цикла работ. </w:t>
      </w:r>
    </w:p>
    <w:p w14:paraId="44E4E3BE" w14:textId="77777777" w:rsidR="00DB06A0" w:rsidRPr="00C63186" w:rsidRDefault="00DB06A0" w:rsidP="00DB06A0">
      <w:pPr>
        <w:ind w:firstLine="426"/>
        <w:rPr>
          <w:szCs w:val="28"/>
        </w:rPr>
      </w:pPr>
      <w:r w:rsidRPr="00C63186">
        <w:rPr>
          <w:szCs w:val="28"/>
        </w:rPr>
        <w:lastRenderedPageBreak/>
        <w:t>После завершения работ прогнозируется восстановление растительности с высокой долей сорно-рудеральных видов.</w:t>
      </w:r>
    </w:p>
    <w:p w14:paraId="1C01D6E7" w14:textId="77777777" w:rsidR="00DB06A0" w:rsidRPr="00C63186" w:rsidRDefault="00DB06A0" w:rsidP="00DB06A0">
      <w:pPr>
        <w:spacing w:before="240"/>
        <w:ind w:firstLine="426"/>
        <w:jc w:val="center"/>
        <w:rPr>
          <w:szCs w:val="28"/>
        </w:rPr>
      </w:pPr>
      <w:r w:rsidRPr="00C63186">
        <w:rPr>
          <w:szCs w:val="28"/>
        </w:rPr>
        <w:t>7.5. Мероприятия по сокращению негативного воздействия на животный мир</w:t>
      </w:r>
    </w:p>
    <w:p w14:paraId="0D9E1E75" w14:textId="77777777" w:rsidR="00DB06A0" w:rsidRPr="00C63186" w:rsidRDefault="00DB06A0" w:rsidP="00DB06A0">
      <w:pPr>
        <w:ind w:firstLine="426"/>
        <w:rPr>
          <w:szCs w:val="28"/>
        </w:rPr>
      </w:pPr>
      <w:r w:rsidRPr="00C63186">
        <w:rPr>
          <w:szCs w:val="28"/>
        </w:rPr>
        <w:t xml:space="preserve">Основными видами воздействий на объекты животного мира при проведении строительных работ на рассматриваемой территории являются сокращение и трансформация местообитаний и беспокойство. Трансформация местообитаний может выражаться как в количественном (уничтожение растительности), так и в качественном их изменении (изменение структуры и свойств фито- и зооценозов). </w:t>
      </w:r>
    </w:p>
    <w:p w14:paraId="06032D5F" w14:textId="77777777" w:rsidR="00DB06A0" w:rsidRPr="00C63186" w:rsidRDefault="00DB06A0" w:rsidP="00DB06A0">
      <w:pPr>
        <w:ind w:firstLine="426"/>
        <w:rPr>
          <w:szCs w:val="28"/>
        </w:rPr>
      </w:pPr>
      <w:r w:rsidRPr="00C63186">
        <w:rPr>
          <w:szCs w:val="28"/>
        </w:rPr>
        <w:t xml:space="preserve">В период строительства возможно уничтожение некоторой части мышевидных грызунов, мелких насекомоядных и почвенных беспозвоночных животных при проведении земляных и строительных работ. </w:t>
      </w:r>
    </w:p>
    <w:p w14:paraId="42F05833" w14:textId="77777777" w:rsidR="00DB06A0" w:rsidRPr="00C63186" w:rsidRDefault="00DB06A0" w:rsidP="00DB06A0">
      <w:pPr>
        <w:ind w:firstLine="426"/>
        <w:rPr>
          <w:szCs w:val="28"/>
        </w:rPr>
      </w:pPr>
      <w:r w:rsidRPr="00C63186">
        <w:rPr>
          <w:szCs w:val="28"/>
        </w:rPr>
        <w:t xml:space="preserve">В период строительства проектом необходимо предусмотреть следующие мероприятия по уменьшению воздействия на животный мир: </w:t>
      </w:r>
    </w:p>
    <w:p w14:paraId="19746955" w14:textId="77777777" w:rsidR="00DB06A0" w:rsidRPr="00C63186" w:rsidRDefault="00DB06A0" w:rsidP="00DB06A0">
      <w:pPr>
        <w:ind w:firstLine="426"/>
        <w:rPr>
          <w:szCs w:val="28"/>
        </w:rPr>
      </w:pPr>
      <w:r w:rsidRPr="00C63186">
        <w:rPr>
          <w:szCs w:val="28"/>
        </w:rPr>
        <w:t xml:space="preserve">- содержание в чистоте участка работ во избежание приманивания животных; </w:t>
      </w:r>
    </w:p>
    <w:p w14:paraId="21F99C53" w14:textId="77777777" w:rsidR="00DB06A0" w:rsidRPr="00C63186" w:rsidRDefault="00DB06A0" w:rsidP="00DB06A0">
      <w:pPr>
        <w:ind w:firstLine="426"/>
        <w:rPr>
          <w:szCs w:val="28"/>
        </w:rPr>
      </w:pPr>
      <w:r w:rsidRPr="00C63186">
        <w:rPr>
          <w:szCs w:val="28"/>
        </w:rPr>
        <w:t>- ограничение скорости движения транспортных средств до минимума в пределах участка строительства.</w:t>
      </w:r>
    </w:p>
    <w:p w14:paraId="7FEEE9B3" w14:textId="77777777" w:rsidR="00DB06A0" w:rsidRPr="0037009C" w:rsidRDefault="00DB06A0" w:rsidP="00DB06A0">
      <w:pPr>
        <w:rPr>
          <w:highlight w:val="yellow"/>
          <w:u w:val="single"/>
        </w:rPr>
      </w:pPr>
      <w:r w:rsidRPr="0037009C">
        <w:rPr>
          <w:highlight w:val="yellow"/>
          <w:u w:val="single"/>
        </w:rPr>
        <w:br w:type="page"/>
      </w:r>
    </w:p>
    <w:p w14:paraId="0B887829" w14:textId="77777777" w:rsidR="00DB06A0" w:rsidRPr="0037009C" w:rsidRDefault="00DB06A0" w:rsidP="00DB06A0">
      <w:pPr>
        <w:pStyle w:val="20"/>
        <w:spacing w:before="240"/>
        <w:rPr>
          <w:b w:val="0"/>
          <w:highlight w:val="yellow"/>
        </w:rPr>
      </w:pPr>
    </w:p>
    <w:p w14:paraId="0D766163" w14:textId="77777777" w:rsidR="00DB06A0" w:rsidRPr="0037009C" w:rsidRDefault="00DB06A0" w:rsidP="00DB06A0">
      <w:pPr>
        <w:pStyle w:val="20"/>
        <w:spacing w:before="240"/>
        <w:rPr>
          <w:b w:val="0"/>
          <w:highlight w:val="yellow"/>
        </w:rPr>
      </w:pPr>
    </w:p>
    <w:p w14:paraId="1182D80D" w14:textId="77777777" w:rsidR="00DB06A0" w:rsidRPr="0037009C" w:rsidRDefault="00DB06A0" w:rsidP="00DB06A0">
      <w:pPr>
        <w:pStyle w:val="20"/>
        <w:spacing w:before="240"/>
        <w:rPr>
          <w:b w:val="0"/>
          <w:highlight w:val="yellow"/>
        </w:rPr>
      </w:pPr>
    </w:p>
    <w:p w14:paraId="63A73054" w14:textId="77777777" w:rsidR="00DB06A0" w:rsidRPr="0037009C" w:rsidRDefault="00DB06A0" w:rsidP="00DB06A0">
      <w:pPr>
        <w:pStyle w:val="20"/>
        <w:spacing w:before="240"/>
        <w:rPr>
          <w:b w:val="0"/>
          <w:highlight w:val="yellow"/>
        </w:rPr>
      </w:pPr>
    </w:p>
    <w:p w14:paraId="1FF5FCE8" w14:textId="77777777" w:rsidR="00DB06A0" w:rsidRPr="0037009C" w:rsidRDefault="00DB06A0" w:rsidP="00DB06A0">
      <w:pPr>
        <w:pStyle w:val="20"/>
        <w:spacing w:before="240"/>
        <w:rPr>
          <w:b w:val="0"/>
          <w:highlight w:val="yellow"/>
        </w:rPr>
      </w:pPr>
    </w:p>
    <w:p w14:paraId="3AF40375" w14:textId="77777777" w:rsidR="00DB06A0" w:rsidRPr="0037009C" w:rsidRDefault="00DB06A0" w:rsidP="00DB06A0">
      <w:pPr>
        <w:pStyle w:val="20"/>
        <w:spacing w:before="240"/>
        <w:rPr>
          <w:b w:val="0"/>
          <w:highlight w:val="yellow"/>
        </w:rPr>
      </w:pPr>
    </w:p>
    <w:p w14:paraId="3E357BAB" w14:textId="77777777" w:rsidR="00DB06A0" w:rsidRPr="0037009C" w:rsidRDefault="00DB06A0" w:rsidP="00DB06A0">
      <w:pPr>
        <w:pStyle w:val="20"/>
        <w:spacing w:before="240"/>
        <w:rPr>
          <w:b w:val="0"/>
          <w:highlight w:val="yellow"/>
        </w:rPr>
      </w:pPr>
    </w:p>
    <w:p w14:paraId="24D612A2" w14:textId="77777777" w:rsidR="00DB06A0" w:rsidRPr="0037009C" w:rsidRDefault="00DB06A0" w:rsidP="00DB06A0">
      <w:pPr>
        <w:pStyle w:val="20"/>
        <w:spacing w:before="240"/>
        <w:rPr>
          <w:b w:val="0"/>
          <w:highlight w:val="yellow"/>
        </w:rPr>
      </w:pPr>
    </w:p>
    <w:p w14:paraId="43959D94" w14:textId="77777777" w:rsidR="00DB06A0" w:rsidRPr="0037009C" w:rsidRDefault="00DB06A0" w:rsidP="00DB06A0">
      <w:pPr>
        <w:pStyle w:val="20"/>
        <w:spacing w:before="240"/>
        <w:rPr>
          <w:b w:val="0"/>
          <w:highlight w:val="yellow"/>
        </w:rPr>
      </w:pPr>
    </w:p>
    <w:p w14:paraId="5DCB109A" w14:textId="77777777" w:rsidR="00DB06A0" w:rsidRPr="0037009C" w:rsidRDefault="00DB06A0" w:rsidP="00DB06A0">
      <w:pPr>
        <w:pStyle w:val="20"/>
        <w:spacing w:before="240"/>
        <w:rPr>
          <w:b w:val="0"/>
          <w:highlight w:val="yellow"/>
        </w:rPr>
      </w:pPr>
    </w:p>
    <w:p w14:paraId="5248DBFB" w14:textId="77777777" w:rsidR="00DB06A0" w:rsidRPr="001955AB" w:rsidRDefault="00DB06A0" w:rsidP="00DB06A0">
      <w:pPr>
        <w:pStyle w:val="20"/>
        <w:spacing w:before="240"/>
        <w:jc w:val="center"/>
        <w:rPr>
          <w:b w:val="0"/>
        </w:rPr>
      </w:pPr>
      <w:bookmarkStart w:id="69" w:name="_Toc76999634"/>
      <w:r w:rsidRPr="001955AB">
        <w:rPr>
          <w:b w:val="0"/>
        </w:rPr>
        <w:t>ГРАФИЧЕСКАЯ ЧАСТЬ</w:t>
      </w:r>
      <w:bookmarkEnd w:id="69"/>
    </w:p>
    <w:p w14:paraId="502C0593" w14:textId="77777777" w:rsidR="00DB06A0" w:rsidRPr="0037009C" w:rsidRDefault="00DB06A0" w:rsidP="00DB06A0">
      <w:pPr>
        <w:rPr>
          <w:rFonts w:eastAsiaTheme="minorEastAsia"/>
          <w:highlight w:val="yellow"/>
          <w:lang w:eastAsia="ru-RU"/>
        </w:rPr>
      </w:pPr>
      <w:r w:rsidRPr="0037009C">
        <w:rPr>
          <w:rFonts w:eastAsiaTheme="minorEastAsia"/>
          <w:highlight w:val="yellow"/>
          <w:lang w:eastAsia="ru-RU"/>
        </w:rPr>
        <w:br w:type="page"/>
      </w:r>
    </w:p>
    <w:p w14:paraId="43DEA6A1" w14:textId="77777777" w:rsidR="00DB06A0" w:rsidRPr="0037009C" w:rsidRDefault="00DB06A0" w:rsidP="00DB06A0">
      <w:pPr>
        <w:pStyle w:val="af1"/>
        <w:spacing w:line="240" w:lineRule="auto"/>
        <w:rPr>
          <w:rFonts w:eastAsiaTheme="minorEastAsia"/>
          <w:szCs w:val="28"/>
          <w:highlight w:val="yellow"/>
          <w:u w:val="single"/>
        </w:rPr>
        <w:sectPr w:rsidR="00DB06A0" w:rsidRPr="0037009C" w:rsidSect="00DB06A0">
          <w:pgSz w:w="11906" w:h="16838"/>
          <w:pgMar w:top="1134" w:right="567" w:bottom="1134" w:left="1418" w:header="709" w:footer="709" w:gutter="0"/>
          <w:cols w:space="708"/>
          <w:docGrid w:linePitch="360"/>
        </w:sectPr>
      </w:pPr>
    </w:p>
    <w:p w14:paraId="728CCB34" w14:textId="12DF3FD6" w:rsidR="00DB06A0" w:rsidRDefault="00DB06A0" w:rsidP="00DB06A0">
      <w:pPr>
        <w:ind w:firstLine="0"/>
        <w:rPr>
          <w:rFonts w:eastAsiaTheme="minorEastAsia"/>
          <w:sz w:val="24"/>
          <w:szCs w:val="24"/>
          <w:highlight w:val="yellow"/>
          <w:lang w:eastAsia="ru-RU"/>
        </w:rPr>
      </w:pPr>
      <w:r>
        <w:rPr>
          <w:noProof/>
          <w:lang w:eastAsia="ru-RU"/>
        </w:rPr>
        <w:lastRenderedPageBreak/>
        <w:drawing>
          <wp:inline distT="0" distB="0" distL="0" distR="0" wp14:anchorId="19A0A380" wp14:editId="34EA0CDC">
            <wp:extent cx="8495414" cy="6211439"/>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05348" cy="6218703"/>
                    </a:xfrm>
                    <a:prstGeom prst="rect">
                      <a:avLst/>
                    </a:prstGeom>
                  </pic:spPr>
                </pic:pic>
              </a:graphicData>
            </a:graphic>
          </wp:inline>
        </w:drawing>
      </w:r>
    </w:p>
    <w:p w14:paraId="76E6287F" w14:textId="305687E8" w:rsidR="00DB06A0" w:rsidRPr="0037009C" w:rsidRDefault="00DB06A0" w:rsidP="00DB06A0">
      <w:pPr>
        <w:rPr>
          <w:rFonts w:eastAsiaTheme="minorEastAsia"/>
          <w:sz w:val="24"/>
          <w:szCs w:val="24"/>
          <w:highlight w:val="yellow"/>
          <w:lang w:eastAsia="ru-RU"/>
        </w:rPr>
      </w:pPr>
      <w:r>
        <w:rPr>
          <w:noProof/>
          <w:lang w:eastAsia="ru-RU"/>
        </w:rPr>
        <w:lastRenderedPageBreak/>
        <w:drawing>
          <wp:inline distT="0" distB="0" distL="0" distR="0" wp14:anchorId="0D81C263" wp14:editId="460B1653">
            <wp:extent cx="8622030" cy="6299835"/>
            <wp:effectExtent l="0" t="0" r="762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22030" cy="6299835"/>
                    </a:xfrm>
                    <a:prstGeom prst="rect">
                      <a:avLst/>
                    </a:prstGeom>
                  </pic:spPr>
                </pic:pic>
              </a:graphicData>
            </a:graphic>
          </wp:inline>
        </w:drawing>
      </w:r>
      <w:r w:rsidRPr="0037009C">
        <w:rPr>
          <w:rFonts w:eastAsiaTheme="minorEastAsia"/>
          <w:sz w:val="24"/>
          <w:szCs w:val="24"/>
          <w:highlight w:val="yellow"/>
          <w:lang w:eastAsia="ru-RU"/>
        </w:rPr>
        <w:br w:type="page"/>
      </w:r>
    </w:p>
    <w:p w14:paraId="76AC9761" w14:textId="77777777" w:rsidR="00DB06A0" w:rsidRPr="0037009C" w:rsidRDefault="00DB06A0" w:rsidP="00DB06A0">
      <w:pPr>
        <w:rPr>
          <w:rFonts w:eastAsiaTheme="minorEastAsia"/>
          <w:sz w:val="24"/>
          <w:szCs w:val="24"/>
          <w:highlight w:val="yellow"/>
          <w:lang w:eastAsia="ru-RU"/>
        </w:rPr>
        <w:sectPr w:rsidR="00DB06A0" w:rsidRPr="0037009C" w:rsidSect="00DB06A0">
          <w:footerReference w:type="default" r:id="rId23"/>
          <w:pgSz w:w="16838" w:h="11906" w:orient="landscape"/>
          <w:pgMar w:top="1418" w:right="1134" w:bottom="567" w:left="1134" w:header="709" w:footer="709" w:gutter="0"/>
          <w:cols w:space="708"/>
          <w:docGrid w:linePitch="360"/>
        </w:sectPr>
      </w:pPr>
    </w:p>
    <w:p w14:paraId="56385F32" w14:textId="77777777" w:rsidR="00DB06A0" w:rsidRPr="009E178E" w:rsidRDefault="00DB06A0" w:rsidP="00DB06A0">
      <w:pPr>
        <w:pStyle w:val="1"/>
        <w:spacing w:before="240"/>
        <w:ind w:firstLine="0"/>
      </w:pPr>
      <w:bookmarkStart w:id="70" w:name="_Toc518724540"/>
      <w:bookmarkStart w:id="71" w:name="_Toc76999635"/>
      <w:r w:rsidRPr="009E178E">
        <w:lastRenderedPageBreak/>
        <w:t xml:space="preserve">Приложение </w:t>
      </w:r>
      <w:bookmarkEnd w:id="70"/>
      <w:r w:rsidRPr="009E178E">
        <w:t>1</w:t>
      </w:r>
      <w:bookmarkEnd w:id="71"/>
    </w:p>
    <w:p w14:paraId="4BA8DDDA" w14:textId="77777777" w:rsidR="00DB06A0" w:rsidRPr="009E178E" w:rsidRDefault="00DB06A0" w:rsidP="00DB06A0">
      <w:pPr>
        <w:pStyle w:val="20"/>
        <w:ind w:firstLine="708"/>
        <w:rPr>
          <w:b w:val="0"/>
        </w:rPr>
      </w:pPr>
      <w:bookmarkStart w:id="72" w:name="_Toc76999636"/>
      <w:r w:rsidRPr="009E178E">
        <w:rPr>
          <w:b w:val="0"/>
        </w:rPr>
        <w:t>Распоряжение управления архитектуры и градостроительства администрации Пермского муниципального района от 10.10.2019 № 57 «О разработке проекта планировки и проекта межевания части территории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bookmarkEnd w:id="72"/>
    </w:p>
    <w:p w14:paraId="2853C21F" w14:textId="77777777" w:rsidR="00DB06A0" w:rsidRPr="0037009C" w:rsidRDefault="00DB06A0" w:rsidP="00DB06A0">
      <w:pPr>
        <w:rPr>
          <w:highlight w:val="yellow"/>
        </w:rPr>
      </w:pPr>
    </w:p>
    <w:p w14:paraId="304AF581" w14:textId="77777777" w:rsidR="00DB06A0" w:rsidRPr="0037009C" w:rsidRDefault="00DB06A0" w:rsidP="00DB06A0">
      <w:pPr>
        <w:rPr>
          <w:rFonts w:eastAsia="Times New Roman"/>
          <w:b/>
          <w:bCs/>
          <w:szCs w:val="24"/>
          <w:highlight w:val="yellow"/>
          <w:lang w:eastAsia="ar-SA"/>
        </w:rPr>
      </w:pPr>
    </w:p>
    <w:p w14:paraId="2248763D" w14:textId="1BD36960" w:rsidR="00DB06A0" w:rsidRDefault="00DB06A0" w:rsidP="00CC7F96">
      <w:pPr>
        <w:suppressAutoHyphens/>
        <w:spacing w:line="360" w:lineRule="auto"/>
        <w:ind w:left="426" w:right="-108" w:hanging="426"/>
        <w:jc w:val="center"/>
        <w:rPr>
          <w:noProof/>
          <w:lang w:eastAsia="ru-RU"/>
        </w:rPr>
      </w:pPr>
      <w:r>
        <w:rPr>
          <w:noProof/>
          <w:lang w:eastAsia="ru-RU"/>
        </w:rPr>
        <w:lastRenderedPageBreak/>
        <w:drawing>
          <wp:inline distT="0" distB="0" distL="0" distR="0" wp14:anchorId="27F4896F" wp14:editId="086C46C3">
            <wp:extent cx="6258376" cy="8686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4024" cy="8694640"/>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68C82A2C" wp14:editId="2010F3CA">
            <wp:extent cx="6050060" cy="8495414"/>
            <wp:effectExtent l="0" t="0" r="825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4316" cy="8501391"/>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59C3D3FB" wp14:editId="67800C7F">
            <wp:extent cx="5940425" cy="8470265"/>
            <wp:effectExtent l="0" t="0" r="317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8470265"/>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1612BF61" wp14:editId="0AD5A1DF">
            <wp:extent cx="5940425" cy="8413115"/>
            <wp:effectExtent l="0" t="0" r="317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8413115"/>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1D77C7D4" wp14:editId="3102C3F0">
            <wp:extent cx="5940425" cy="819785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8197850"/>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064F59DA" wp14:editId="5154881C">
            <wp:extent cx="5940425" cy="8209915"/>
            <wp:effectExtent l="0" t="0" r="317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8209915"/>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0D72188E" wp14:editId="3F28FF2A">
            <wp:extent cx="5940425" cy="829373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8293735"/>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1E0AAD5C" wp14:editId="2BF45C6B">
            <wp:extent cx="5940425" cy="7973695"/>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7973695"/>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09053B42" wp14:editId="28BF0ACD">
            <wp:extent cx="5886450" cy="81057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6450" cy="8105775"/>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636ACE41" wp14:editId="337AE0FE">
            <wp:extent cx="5940425" cy="8241030"/>
            <wp:effectExtent l="0" t="0" r="317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8241030"/>
                    </a:xfrm>
                    <a:prstGeom prst="rect">
                      <a:avLst/>
                    </a:prstGeom>
                  </pic:spPr>
                </pic:pic>
              </a:graphicData>
            </a:graphic>
          </wp:inline>
        </w:drawing>
      </w:r>
      <w:r w:rsidRPr="00DB06A0">
        <w:rPr>
          <w:noProof/>
          <w:lang w:eastAsia="ru-RU"/>
        </w:rPr>
        <w:t xml:space="preserve"> </w:t>
      </w:r>
      <w:r>
        <w:rPr>
          <w:noProof/>
          <w:lang w:eastAsia="ru-RU"/>
        </w:rPr>
        <w:lastRenderedPageBreak/>
        <w:drawing>
          <wp:inline distT="0" distB="0" distL="0" distR="0" wp14:anchorId="21E7E4EE" wp14:editId="0DDC0A93">
            <wp:extent cx="5940425" cy="7616190"/>
            <wp:effectExtent l="0" t="0" r="317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7616190"/>
                    </a:xfrm>
                    <a:prstGeom prst="rect">
                      <a:avLst/>
                    </a:prstGeom>
                  </pic:spPr>
                </pic:pic>
              </a:graphicData>
            </a:graphic>
          </wp:inline>
        </w:drawing>
      </w:r>
    </w:p>
    <w:p w14:paraId="4DF540D0" w14:textId="77777777" w:rsidR="008D68D2" w:rsidRDefault="008D68D2" w:rsidP="00CC7F96">
      <w:pPr>
        <w:suppressAutoHyphens/>
        <w:spacing w:line="360" w:lineRule="auto"/>
        <w:ind w:left="426" w:right="-108" w:hanging="426"/>
        <w:jc w:val="center"/>
        <w:rPr>
          <w:noProof/>
          <w:lang w:eastAsia="ru-RU"/>
        </w:rPr>
      </w:pPr>
    </w:p>
    <w:p w14:paraId="54C4464D" w14:textId="77777777" w:rsidR="008D68D2" w:rsidRDefault="008D68D2" w:rsidP="00CC7F96">
      <w:pPr>
        <w:suppressAutoHyphens/>
        <w:spacing w:line="360" w:lineRule="auto"/>
        <w:ind w:left="426" w:right="-108" w:hanging="426"/>
        <w:jc w:val="center"/>
        <w:rPr>
          <w:noProof/>
          <w:lang w:eastAsia="ru-RU"/>
        </w:rPr>
      </w:pPr>
    </w:p>
    <w:p w14:paraId="08C9D08B" w14:textId="77777777" w:rsidR="008D68D2" w:rsidRDefault="008D68D2" w:rsidP="00CC7F96">
      <w:pPr>
        <w:suppressAutoHyphens/>
        <w:spacing w:line="360" w:lineRule="auto"/>
        <w:ind w:left="426" w:right="-108" w:hanging="426"/>
        <w:jc w:val="center"/>
        <w:rPr>
          <w:noProof/>
          <w:lang w:eastAsia="ru-RU"/>
        </w:rPr>
      </w:pPr>
    </w:p>
    <w:p w14:paraId="41520C6F" w14:textId="77777777" w:rsidR="008D68D2" w:rsidRDefault="008D68D2" w:rsidP="00CC7F96">
      <w:pPr>
        <w:suppressAutoHyphens/>
        <w:spacing w:line="360" w:lineRule="auto"/>
        <w:ind w:left="426" w:right="-108" w:hanging="426"/>
        <w:jc w:val="center"/>
        <w:rPr>
          <w:noProof/>
          <w:lang w:eastAsia="ru-RU"/>
        </w:rPr>
      </w:pPr>
    </w:p>
    <w:p w14:paraId="03B3D10D" w14:textId="77777777" w:rsidR="008D68D2" w:rsidRDefault="008D68D2" w:rsidP="00CC7F96">
      <w:pPr>
        <w:suppressAutoHyphens/>
        <w:spacing w:line="360" w:lineRule="auto"/>
        <w:ind w:left="426" w:right="-108" w:hanging="426"/>
        <w:jc w:val="center"/>
        <w:rPr>
          <w:noProof/>
          <w:lang w:eastAsia="ru-RU"/>
        </w:rPr>
      </w:pPr>
    </w:p>
    <w:p w14:paraId="0E23499E" w14:textId="52488D5D" w:rsidR="008D68D2" w:rsidRDefault="008D68D2" w:rsidP="008D68D2">
      <w:pPr>
        <w:autoSpaceDE w:val="0"/>
        <w:autoSpaceDN w:val="0"/>
        <w:adjustRightInd w:val="0"/>
        <w:spacing w:line="240" w:lineRule="exact"/>
        <w:ind w:left="5670" w:right="-286" w:firstLine="0"/>
        <w:jc w:val="left"/>
        <w:rPr>
          <w:bCs/>
          <w:szCs w:val="28"/>
        </w:rPr>
      </w:pPr>
      <w:r>
        <w:rPr>
          <w:bCs/>
          <w:szCs w:val="28"/>
        </w:rPr>
        <w:t>Приложение 2</w:t>
      </w:r>
    </w:p>
    <w:p w14:paraId="7ACBF934" w14:textId="77777777" w:rsidR="008D68D2" w:rsidRPr="00EF0831" w:rsidRDefault="008D68D2" w:rsidP="008D68D2">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7E2432AD" w14:textId="20B64ECB" w:rsidR="008D68D2" w:rsidRPr="0054172C" w:rsidRDefault="008D68D2" w:rsidP="008D68D2">
      <w:pPr>
        <w:spacing w:line="240" w:lineRule="exact"/>
        <w:ind w:left="5670" w:right="-286" w:firstLine="0"/>
        <w:jc w:val="left"/>
      </w:pPr>
      <w:r w:rsidRPr="00EF0831">
        <w:rPr>
          <w:bCs/>
          <w:szCs w:val="28"/>
        </w:rPr>
        <w:t>от</w:t>
      </w:r>
      <w:r>
        <w:rPr>
          <w:bCs/>
          <w:szCs w:val="28"/>
        </w:rPr>
        <w:t xml:space="preserve">  </w:t>
      </w:r>
      <w:r w:rsidR="008721CF">
        <w:rPr>
          <w:bCs/>
          <w:szCs w:val="28"/>
        </w:rPr>
        <w:t>27.08.2021</w:t>
      </w:r>
      <w:r>
        <w:rPr>
          <w:bCs/>
          <w:szCs w:val="28"/>
        </w:rPr>
        <w:t xml:space="preserve"> </w:t>
      </w:r>
      <w:r w:rsidRPr="00EF0831">
        <w:rPr>
          <w:bCs/>
          <w:szCs w:val="28"/>
        </w:rPr>
        <w:t>№</w:t>
      </w:r>
      <w:r>
        <w:rPr>
          <w:bCs/>
          <w:szCs w:val="28"/>
        </w:rPr>
        <w:t xml:space="preserve"> </w:t>
      </w:r>
      <w:r w:rsidR="008721CF" w:rsidRPr="008721CF">
        <w:rPr>
          <w:bCs/>
          <w:szCs w:val="28"/>
        </w:rPr>
        <w:t>СЭД-2021-299-01-01-05.С-451</w:t>
      </w:r>
      <w:bookmarkStart w:id="73" w:name="_GoBack"/>
      <w:bookmarkEnd w:id="73"/>
    </w:p>
    <w:p w14:paraId="16B0C2EF" w14:textId="77777777" w:rsidR="008D68D2" w:rsidRPr="00360FCE" w:rsidRDefault="008D68D2" w:rsidP="008D68D2">
      <w:pPr>
        <w:spacing w:line="360" w:lineRule="auto"/>
        <w:jc w:val="center"/>
        <w:rPr>
          <w:b/>
          <w:szCs w:val="28"/>
        </w:rPr>
      </w:pPr>
    </w:p>
    <w:p w14:paraId="163317C7" w14:textId="77777777" w:rsidR="008D68D2" w:rsidRPr="00360FCE" w:rsidRDefault="008D68D2" w:rsidP="008D68D2">
      <w:pPr>
        <w:spacing w:line="360" w:lineRule="auto"/>
        <w:jc w:val="center"/>
        <w:rPr>
          <w:b/>
          <w:szCs w:val="28"/>
        </w:rPr>
      </w:pPr>
    </w:p>
    <w:p w14:paraId="4123F5AD" w14:textId="77777777" w:rsidR="008D68D2" w:rsidRPr="00360FCE" w:rsidRDefault="008D68D2" w:rsidP="008D68D2">
      <w:pPr>
        <w:spacing w:line="360" w:lineRule="auto"/>
        <w:jc w:val="center"/>
        <w:rPr>
          <w:b/>
          <w:szCs w:val="28"/>
        </w:rPr>
      </w:pPr>
    </w:p>
    <w:p w14:paraId="1B94B329" w14:textId="77777777" w:rsidR="008D68D2" w:rsidRPr="00360FCE" w:rsidRDefault="008D68D2" w:rsidP="008D68D2">
      <w:pPr>
        <w:spacing w:line="360" w:lineRule="auto"/>
        <w:jc w:val="center"/>
        <w:rPr>
          <w:b/>
          <w:szCs w:val="28"/>
        </w:rPr>
      </w:pPr>
    </w:p>
    <w:p w14:paraId="32A9E00C" w14:textId="77777777" w:rsidR="008D68D2" w:rsidRPr="00360FCE" w:rsidRDefault="008D68D2" w:rsidP="008D68D2">
      <w:pPr>
        <w:spacing w:line="360" w:lineRule="auto"/>
        <w:jc w:val="center"/>
        <w:rPr>
          <w:b/>
          <w:szCs w:val="28"/>
        </w:rPr>
      </w:pPr>
    </w:p>
    <w:p w14:paraId="3A04F005" w14:textId="77777777" w:rsidR="008D68D2" w:rsidRPr="00360FCE" w:rsidRDefault="008D68D2" w:rsidP="008D68D2">
      <w:pPr>
        <w:spacing w:line="360" w:lineRule="auto"/>
        <w:jc w:val="center"/>
        <w:rPr>
          <w:b/>
          <w:szCs w:val="28"/>
        </w:rPr>
      </w:pPr>
    </w:p>
    <w:p w14:paraId="6A78CA7A" w14:textId="77777777" w:rsidR="008D68D2" w:rsidRPr="00360FCE" w:rsidRDefault="008D68D2" w:rsidP="008D68D2">
      <w:pPr>
        <w:spacing w:line="360" w:lineRule="auto"/>
        <w:jc w:val="center"/>
        <w:rPr>
          <w:b/>
          <w:szCs w:val="28"/>
        </w:rPr>
      </w:pPr>
    </w:p>
    <w:p w14:paraId="36FCA248" w14:textId="77777777" w:rsidR="008D68D2" w:rsidRPr="00360FCE" w:rsidRDefault="008D68D2" w:rsidP="008D68D2">
      <w:pPr>
        <w:spacing w:line="360" w:lineRule="auto"/>
        <w:jc w:val="center"/>
        <w:rPr>
          <w:b/>
          <w:szCs w:val="28"/>
        </w:rPr>
      </w:pPr>
    </w:p>
    <w:p w14:paraId="14EA7695" w14:textId="77777777" w:rsidR="008D68D2" w:rsidRPr="00360FCE" w:rsidRDefault="008D68D2" w:rsidP="008D68D2">
      <w:pPr>
        <w:spacing w:line="360" w:lineRule="auto"/>
        <w:jc w:val="center"/>
        <w:rPr>
          <w:b/>
          <w:szCs w:val="28"/>
        </w:rPr>
      </w:pPr>
    </w:p>
    <w:p w14:paraId="01D3DE1E" w14:textId="77777777" w:rsidR="008D68D2" w:rsidRPr="000F19FF" w:rsidRDefault="008D68D2" w:rsidP="008D68D2">
      <w:pPr>
        <w:jc w:val="center"/>
        <w:rPr>
          <w:b/>
          <w:sz w:val="32"/>
          <w:szCs w:val="32"/>
        </w:rPr>
      </w:pPr>
      <w:r w:rsidRPr="000F19FF">
        <w:rPr>
          <w:b/>
          <w:sz w:val="32"/>
          <w:szCs w:val="32"/>
        </w:rPr>
        <w:t>Проект планировки и проект межевания части территории</w:t>
      </w:r>
    </w:p>
    <w:p w14:paraId="37FCC9EA" w14:textId="77777777" w:rsidR="008D68D2" w:rsidRPr="00360FCE" w:rsidRDefault="008D68D2" w:rsidP="008D68D2">
      <w:pPr>
        <w:jc w:val="center"/>
        <w:rPr>
          <w:b/>
          <w:sz w:val="32"/>
          <w:szCs w:val="32"/>
        </w:rPr>
      </w:pPr>
      <w:r w:rsidRPr="000F19FF">
        <w:rPr>
          <w:b/>
          <w:sz w:val="32"/>
          <w:szCs w:val="32"/>
        </w:rPr>
        <w:t xml:space="preserve">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p>
    <w:p w14:paraId="77DAE582" w14:textId="77777777" w:rsidR="008D68D2" w:rsidRPr="00360FCE" w:rsidRDefault="008D68D2" w:rsidP="008D68D2">
      <w:pPr>
        <w:jc w:val="center"/>
        <w:rPr>
          <w:b/>
          <w:szCs w:val="28"/>
        </w:rPr>
      </w:pPr>
    </w:p>
    <w:p w14:paraId="23A3925B" w14:textId="77777777" w:rsidR="008D68D2" w:rsidRPr="00360FCE" w:rsidRDefault="008D68D2" w:rsidP="008D68D2">
      <w:pPr>
        <w:jc w:val="center"/>
        <w:rPr>
          <w:szCs w:val="28"/>
        </w:rPr>
      </w:pPr>
    </w:p>
    <w:p w14:paraId="553276B6" w14:textId="77777777" w:rsidR="008D68D2" w:rsidRPr="00360FCE" w:rsidRDefault="008D68D2" w:rsidP="008D68D2">
      <w:pPr>
        <w:jc w:val="center"/>
        <w:rPr>
          <w:b/>
          <w:szCs w:val="28"/>
        </w:rPr>
      </w:pPr>
    </w:p>
    <w:p w14:paraId="0C01132A" w14:textId="77777777" w:rsidR="008D68D2" w:rsidRPr="00360FCE" w:rsidRDefault="008D68D2" w:rsidP="008D68D2">
      <w:pPr>
        <w:jc w:val="center"/>
        <w:rPr>
          <w:b/>
          <w:szCs w:val="28"/>
        </w:rPr>
      </w:pPr>
    </w:p>
    <w:p w14:paraId="2048ED14" w14:textId="77777777" w:rsidR="008D68D2" w:rsidRPr="00360FCE" w:rsidRDefault="008D68D2" w:rsidP="008D68D2">
      <w:pPr>
        <w:jc w:val="center"/>
        <w:rPr>
          <w:b/>
          <w:szCs w:val="28"/>
        </w:rPr>
      </w:pPr>
    </w:p>
    <w:p w14:paraId="28BBE24C" w14:textId="77777777" w:rsidR="008D68D2" w:rsidRPr="00360FCE" w:rsidRDefault="008D68D2" w:rsidP="008D68D2">
      <w:pPr>
        <w:jc w:val="center"/>
        <w:rPr>
          <w:szCs w:val="28"/>
        </w:rPr>
      </w:pPr>
      <w:r w:rsidRPr="00360FCE">
        <w:rPr>
          <w:szCs w:val="28"/>
        </w:rPr>
        <w:t>ПРОЕКТ МЕЖЕВАНИЯ ТЕРРИТОРИИ</w:t>
      </w:r>
    </w:p>
    <w:p w14:paraId="4AE542C5" w14:textId="77777777" w:rsidR="008D68D2" w:rsidRPr="00360FCE" w:rsidRDefault="008D68D2" w:rsidP="008D68D2">
      <w:pPr>
        <w:jc w:val="center"/>
        <w:rPr>
          <w:szCs w:val="28"/>
        </w:rPr>
      </w:pPr>
      <w:r w:rsidRPr="00360FCE">
        <w:rPr>
          <w:szCs w:val="28"/>
        </w:rPr>
        <w:t>Основная часть</w:t>
      </w:r>
    </w:p>
    <w:p w14:paraId="583F4C24" w14:textId="77777777" w:rsidR="008D68D2" w:rsidRPr="00360FCE" w:rsidRDefault="008D68D2" w:rsidP="008D68D2">
      <w:pPr>
        <w:jc w:val="center"/>
        <w:rPr>
          <w:szCs w:val="28"/>
        </w:rPr>
      </w:pPr>
      <w:r w:rsidRPr="00360FCE">
        <w:rPr>
          <w:szCs w:val="28"/>
        </w:rPr>
        <w:t>Том 3</w:t>
      </w:r>
    </w:p>
    <w:p w14:paraId="0F58F359" w14:textId="77777777" w:rsidR="008D68D2" w:rsidRPr="00360FCE" w:rsidRDefault="008D68D2" w:rsidP="008D68D2">
      <w:pPr>
        <w:jc w:val="center"/>
        <w:rPr>
          <w:b/>
          <w:szCs w:val="28"/>
        </w:rPr>
      </w:pPr>
    </w:p>
    <w:p w14:paraId="627C50E2" w14:textId="77777777" w:rsidR="008D68D2" w:rsidRPr="00AA5BB8" w:rsidRDefault="008D68D2" w:rsidP="008D68D2">
      <w:pPr>
        <w:jc w:val="center"/>
        <w:rPr>
          <w:szCs w:val="28"/>
        </w:rPr>
      </w:pPr>
      <w:r w:rsidRPr="000F19FF">
        <w:rPr>
          <w:szCs w:val="28"/>
        </w:rPr>
        <w:t>ШИФР 13-57.19-2021</w:t>
      </w:r>
    </w:p>
    <w:p w14:paraId="5637C6BE" w14:textId="77777777" w:rsidR="008D68D2" w:rsidRPr="00360FCE" w:rsidRDefault="008D68D2" w:rsidP="008D68D2">
      <w:pPr>
        <w:jc w:val="center"/>
        <w:rPr>
          <w:b/>
          <w:szCs w:val="28"/>
        </w:rPr>
      </w:pPr>
    </w:p>
    <w:p w14:paraId="34D03C4B" w14:textId="77777777" w:rsidR="008D68D2" w:rsidRPr="00360FCE" w:rsidRDefault="008D68D2" w:rsidP="008D68D2">
      <w:pPr>
        <w:jc w:val="center"/>
        <w:rPr>
          <w:szCs w:val="28"/>
        </w:rPr>
      </w:pPr>
    </w:p>
    <w:p w14:paraId="33A5D7D9" w14:textId="77777777" w:rsidR="008D68D2" w:rsidRPr="00360FCE" w:rsidRDefault="008D68D2" w:rsidP="008D68D2">
      <w:pPr>
        <w:jc w:val="center"/>
        <w:rPr>
          <w:szCs w:val="28"/>
        </w:rPr>
      </w:pPr>
    </w:p>
    <w:p w14:paraId="7C56680F" w14:textId="77777777" w:rsidR="008D68D2" w:rsidRPr="00360FCE" w:rsidRDefault="008D68D2" w:rsidP="008D68D2">
      <w:pPr>
        <w:jc w:val="center"/>
        <w:rPr>
          <w:szCs w:val="28"/>
        </w:rPr>
      </w:pPr>
    </w:p>
    <w:p w14:paraId="19E30B8D" w14:textId="77777777" w:rsidR="008D68D2" w:rsidRPr="00360FCE" w:rsidRDefault="008D68D2" w:rsidP="008D68D2">
      <w:pPr>
        <w:jc w:val="center"/>
        <w:rPr>
          <w:szCs w:val="28"/>
        </w:rPr>
      </w:pPr>
    </w:p>
    <w:p w14:paraId="363EDCB1" w14:textId="77777777" w:rsidR="008D68D2" w:rsidRPr="00360FCE" w:rsidRDefault="008D68D2" w:rsidP="008D68D2">
      <w:pPr>
        <w:jc w:val="center"/>
        <w:rPr>
          <w:szCs w:val="28"/>
        </w:rPr>
      </w:pPr>
    </w:p>
    <w:p w14:paraId="24A53C2F" w14:textId="77777777" w:rsidR="008D68D2" w:rsidRPr="00360FCE" w:rsidRDefault="008D68D2" w:rsidP="008D68D2">
      <w:pPr>
        <w:jc w:val="center"/>
        <w:rPr>
          <w:b/>
          <w:szCs w:val="28"/>
        </w:rPr>
      </w:pPr>
    </w:p>
    <w:p w14:paraId="72028E4B" w14:textId="77777777" w:rsidR="008D68D2" w:rsidRDefault="008D68D2" w:rsidP="008D68D2">
      <w:pPr>
        <w:jc w:val="center"/>
        <w:rPr>
          <w:b/>
          <w:szCs w:val="28"/>
        </w:rPr>
      </w:pPr>
    </w:p>
    <w:p w14:paraId="6719CE6D" w14:textId="77777777" w:rsidR="008D68D2" w:rsidRDefault="008D68D2" w:rsidP="008D68D2">
      <w:pPr>
        <w:jc w:val="center"/>
        <w:rPr>
          <w:b/>
          <w:szCs w:val="28"/>
        </w:rPr>
      </w:pPr>
    </w:p>
    <w:p w14:paraId="64111D1D" w14:textId="77777777" w:rsidR="008D68D2" w:rsidRPr="00360FCE" w:rsidRDefault="008D68D2" w:rsidP="008D68D2">
      <w:pPr>
        <w:jc w:val="center"/>
        <w:rPr>
          <w:b/>
          <w:szCs w:val="28"/>
        </w:rPr>
      </w:pPr>
    </w:p>
    <w:p w14:paraId="7F96C27D" w14:textId="77777777" w:rsidR="008D68D2" w:rsidRPr="00360FCE" w:rsidRDefault="008D68D2" w:rsidP="008D68D2">
      <w:pPr>
        <w:jc w:val="center"/>
        <w:rPr>
          <w:b/>
          <w:szCs w:val="28"/>
        </w:rPr>
      </w:pPr>
    </w:p>
    <w:p w14:paraId="55B03743" w14:textId="77777777" w:rsidR="008D68D2" w:rsidRPr="00360FCE" w:rsidRDefault="008D68D2" w:rsidP="008D68D2">
      <w:pPr>
        <w:rPr>
          <w:b/>
          <w:szCs w:val="28"/>
        </w:rPr>
      </w:pPr>
    </w:p>
    <w:p w14:paraId="3FF6879C" w14:textId="77777777" w:rsidR="008D68D2" w:rsidRPr="00534796" w:rsidRDefault="008D68D2" w:rsidP="008D68D2">
      <w:pPr>
        <w:jc w:val="center"/>
        <w:rPr>
          <w:rFonts w:eastAsiaTheme="minorHAnsi"/>
          <w:b/>
          <w:szCs w:val="28"/>
        </w:rPr>
      </w:pPr>
      <w:r w:rsidRPr="00534796">
        <w:rPr>
          <w:rFonts w:eastAsiaTheme="minorHAnsi"/>
          <w:b/>
          <w:szCs w:val="28"/>
        </w:rPr>
        <w:t>Состав проекта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6"/>
        <w:gridCol w:w="8994"/>
      </w:tblGrid>
      <w:tr w:rsidR="008D68D2" w:rsidRPr="00534796" w14:paraId="25FD7AD1" w14:textId="77777777" w:rsidTr="00083FFF">
        <w:trPr>
          <w:trHeight w:val="454"/>
          <w:tblHeader/>
          <w:jc w:val="center"/>
        </w:trPr>
        <w:tc>
          <w:tcPr>
            <w:tcW w:w="656" w:type="dxa"/>
            <w:tcBorders>
              <w:top w:val="single" w:sz="4" w:space="0" w:color="auto"/>
              <w:left w:val="single" w:sz="4" w:space="0" w:color="auto"/>
              <w:bottom w:val="single" w:sz="4" w:space="0" w:color="auto"/>
              <w:right w:val="single" w:sz="4" w:space="0" w:color="auto"/>
            </w:tcBorders>
            <w:hideMark/>
          </w:tcPr>
          <w:p w14:paraId="6FBD3E04" w14:textId="77777777" w:rsidR="008D68D2" w:rsidRPr="00534796" w:rsidRDefault="008D68D2" w:rsidP="00083FFF">
            <w:pPr>
              <w:keepNext/>
              <w:suppressAutoHyphens/>
              <w:jc w:val="center"/>
              <w:rPr>
                <w:rFonts w:eastAsia="Times New Roman"/>
                <w:b/>
                <w:szCs w:val="28"/>
              </w:rPr>
            </w:pPr>
            <w:r w:rsidRPr="00534796">
              <w:rPr>
                <w:rFonts w:eastAsia="Times New Roman"/>
                <w:b/>
                <w:szCs w:val="28"/>
              </w:rPr>
              <w:t xml:space="preserve">№ п/п </w:t>
            </w:r>
          </w:p>
        </w:tc>
        <w:tc>
          <w:tcPr>
            <w:tcW w:w="8994" w:type="dxa"/>
            <w:tcBorders>
              <w:top w:val="single" w:sz="4" w:space="0" w:color="auto"/>
              <w:left w:val="single" w:sz="4" w:space="0" w:color="auto"/>
              <w:bottom w:val="single" w:sz="4" w:space="0" w:color="auto"/>
              <w:right w:val="single" w:sz="4" w:space="0" w:color="auto"/>
            </w:tcBorders>
            <w:hideMark/>
          </w:tcPr>
          <w:p w14:paraId="4A011132" w14:textId="77777777" w:rsidR="008D68D2" w:rsidRPr="00534796" w:rsidRDefault="008D68D2" w:rsidP="00083FFF">
            <w:pPr>
              <w:keepNext/>
              <w:suppressAutoHyphens/>
              <w:jc w:val="center"/>
              <w:rPr>
                <w:rFonts w:eastAsia="Times New Roman"/>
                <w:b/>
                <w:szCs w:val="28"/>
              </w:rPr>
            </w:pPr>
            <w:r w:rsidRPr="00534796">
              <w:rPr>
                <w:rFonts w:eastAsia="Times New Roman"/>
                <w:b/>
                <w:szCs w:val="28"/>
              </w:rPr>
              <w:t>Наименование</w:t>
            </w:r>
          </w:p>
        </w:tc>
      </w:tr>
      <w:tr w:rsidR="008D68D2" w:rsidRPr="00534796" w14:paraId="006A7688" w14:textId="77777777" w:rsidTr="00083FFF">
        <w:trPr>
          <w:trHeight w:val="454"/>
          <w:tblHeader/>
          <w:jc w:val="center"/>
        </w:trPr>
        <w:tc>
          <w:tcPr>
            <w:tcW w:w="9650" w:type="dxa"/>
            <w:gridSpan w:val="2"/>
            <w:tcBorders>
              <w:top w:val="single" w:sz="4" w:space="0" w:color="auto"/>
              <w:left w:val="single" w:sz="4" w:space="0" w:color="auto"/>
              <w:bottom w:val="single" w:sz="4" w:space="0" w:color="auto"/>
              <w:right w:val="single" w:sz="4" w:space="0" w:color="auto"/>
            </w:tcBorders>
          </w:tcPr>
          <w:p w14:paraId="085D5AA1" w14:textId="77777777" w:rsidR="008D68D2" w:rsidRPr="00534796" w:rsidRDefault="008D68D2" w:rsidP="00083FFF">
            <w:pPr>
              <w:keepNext/>
              <w:suppressAutoHyphens/>
              <w:jc w:val="center"/>
              <w:rPr>
                <w:rFonts w:eastAsia="Times New Roman"/>
                <w:b/>
                <w:szCs w:val="28"/>
              </w:rPr>
            </w:pPr>
            <w:r w:rsidRPr="00534796">
              <w:rPr>
                <w:rFonts w:eastAsia="Times New Roman"/>
                <w:b/>
                <w:szCs w:val="28"/>
              </w:rPr>
              <w:t>ПРОЕКТ ПЛАНИРОВКИ ТЕРРИТОРИИ</w:t>
            </w:r>
          </w:p>
        </w:tc>
      </w:tr>
      <w:tr w:rsidR="008D68D2" w:rsidRPr="00534796" w14:paraId="57FEE155"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0F52010C" w14:textId="77777777" w:rsidR="008D68D2" w:rsidRPr="00534796" w:rsidRDefault="008D68D2" w:rsidP="00083FFF">
            <w:pPr>
              <w:keepNext/>
              <w:suppressAutoHyphens/>
              <w:jc w:val="center"/>
              <w:rPr>
                <w:rFonts w:eastAsia="Times New Roman"/>
                <w:b/>
                <w:szCs w:val="28"/>
              </w:rPr>
            </w:pPr>
            <w:r w:rsidRPr="00534796">
              <w:rPr>
                <w:rFonts w:eastAsia="Times New Roman"/>
                <w:b/>
                <w:szCs w:val="28"/>
              </w:rPr>
              <w:t>Основная часть</w:t>
            </w:r>
          </w:p>
        </w:tc>
      </w:tr>
      <w:tr w:rsidR="008D68D2" w:rsidRPr="00534796" w14:paraId="1C2A963B"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68175327" w14:textId="77777777" w:rsidR="008D68D2" w:rsidRPr="00534796" w:rsidRDefault="008D68D2" w:rsidP="00083FFF">
            <w:pPr>
              <w:suppressAutoHyphens/>
              <w:jc w:val="center"/>
              <w:rPr>
                <w:rFonts w:eastAsia="Times New Roman" w:cs="Courier New"/>
                <w:szCs w:val="28"/>
              </w:rPr>
            </w:pPr>
            <w:r w:rsidRPr="00534796">
              <w:rPr>
                <w:rFonts w:eastAsia="Times New Roman" w:cs="Courier New"/>
                <w:szCs w:val="28"/>
              </w:rPr>
              <w:t>1</w:t>
            </w:r>
          </w:p>
        </w:tc>
        <w:tc>
          <w:tcPr>
            <w:tcW w:w="8994" w:type="dxa"/>
            <w:tcBorders>
              <w:top w:val="single" w:sz="4" w:space="0" w:color="auto"/>
              <w:left w:val="single" w:sz="4" w:space="0" w:color="auto"/>
              <w:bottom w:val="single" w:sz="4" w:space="0" w:color="auto"/>
              <w:right w:val="single" w:sz="4" w:space="0" w:color="auto"/>
            </w:tcBorders>
            <w:hideMark/>
          </w:tcPr>
          <w:p w14:paraId="61DDFC72" w14:textId="77777777" w:rsidR="008D68D2" w:rsidRPr="00534796" w:rsidRDefault="008D68D2" w:rsidP="00083FFF">
            <w:pPr>
              <w:suppressAutoHyphens/>
              <w:ind w:left="28"/>
              <w:rPr>
                <w:rFonts w:eastAsia="Times New Roman" w:cs="Courier New"/>
                <w:szCs w:val="28"/>
              </w:rPr>
            </w:pPr>
            <w:r w:rsidRPr="00534796">
              <w:rPr>
                <w:rFonts w:eastAsia="Times New Roman" w:cs="Courier New"/>
                <w:szCs w:val="28"/>
              </w:rPr>
              <w:t>Том 1. Основная часть проекта планировки территории</w:t>
            </w:r>
          </w:p>
        </w:tc>
      </w:tr>
      <w:tr w:rsidR="008D68D2" w:rsidRPr="00534796" w14:paraId="593034DD"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28D20FBB" w14:textId="77777777" w:rsidR="008D68D2" w:rsidRPr="00534796" w:rsidRDefault="008D68D2" w:rsidP="00083FFF">
            <w:pPr>
              <w:suppressAutoHyphens/>
              <w:jc w:val="center"/>
              <w:rPr>
                <w:rFonts w:eastAsia="Times New Roman" w:cs="Courier New"/>
                <w:szCs w:val="28"/>
              </w:rPr>
            </w:pPr>
            <w:r w:rsidRPr="00534796">
              <w:rPr>
                <w:rFonts w:eastAsia="Times New Roman" w:cs="Courier New"/>
                <w:szCs w:val="28"/>
              </w:rPr>
              <w:t>2</w:t>
            </w:r>
          </w:p>
        </w:tc>
        <w:tc>
          <w:tcPr>
            <w:tcW w:w="8994" w:type="dxa"/>
            <w:tcBorders>
              <w:top w:val="single" w:sz="4" w:space="0" w:color="auto"/>
              <w:left w:val="single" w:sz="4" w:space="0" w:color="auto"/>
              <w:bottom w:val="single" w:sz="4" w:space="0" w:color="auto"/>
              <w:right w:val="single" w:sz="4" w:space="0" w:color="auto"/>
            </w:tcBorders>
            <w:hideMark/>
          </w:tcPr>
          <w:p w14:paraId="1DB2388D" w14:textId="77777777" w:rsidR="008D68D2" w:rsidRPr="00534796" w:rsidRDefault="008D68D2" w:rsidP="00083FFF">
            <w:pPr>
              <w:suppressAutoHyphens/>
              <w:ind w:left="28"/>
              <w:rPr>
                <w:rFonts w:eastAsia="Times New Roman" w:cs="Courier New"/>
                <w:szCs w:val="28"/>
              </w:rPr>
            </w:pPr>
            <w:r w:rsidRPr="00534796">
              <w:rPr>
                <w:rFonts w:eastAsia="Times New Roman" w:cs="Courier New"/>
                <w:szCs w:val="28"/>
              </w:rPr>
              <w:t>Чертеж планировки территории М 1:1000</w:t>
            </w:r>
          </w:p>
        </w:tc>
      </w:tr>
      <w:tr w:rsidR="008D68D2" w:rsidRPr="00534796" w14:paraId="3A2FE280"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2968F29B" w14:textId="77777777" w:rsidR="008D68D2" w:rsidRPr="00534796" w:rsidRDefault="008D68D2" w:rsidP="00083FFF">
            <w:pPr>
              <w:keepNext/>
              <w:suppressAutoHyphens/>
              <w:jc w:val="center"/>
              <w:rPr>
                <w:rFonts w:eastAsia="Times New Roman"/>
                <w:b/>
                <w:szCs w:val="28"/>
              </w:rPr>
            </w:pPr>
            <w:r w:rsidRPr="00534796">
              <w:rPr>
                <w:rFonts w:eastAsia="Times New Roman"/>
                <w:b/>
                <w:szCs w:val="28"/>
              </w:rPr>
              <w:t>Материалы по обоснованию</w:t>
            </w:r>
          </w:p>
        </w:tc>
      </w:tr>
      <w:tr w:rsidR="008D68D2" w:rsidRPr="00534796" w14:paraId="77FD4785"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5A111932" w14:textId="77777777" w:rsidR="008D68D2" w:rsidRPr="00534796" w:rsidRDefault="008D68D2" w:rsidP="00083FFF">
            <w:pPr>
              <w:suppressAutoHyphens/>
              <w:jc w:val="center"/>
              <w:rPr>
                <w:rFonts w:eastAsia="Times New Roman" w:cs="Courier New"/>
                <w:szCs w:val="28"/>
              </w:rPr>
            </w:pPr>
            <w:r w:rsidRPr="00534796">
              <w:rPr>
                <w:rFonts w:eastAsia="Times New Roman" w:cs="Courier New"/>
                <w:szCs w:val="28"/>
              </w:rPr>
              <w:t>1</w:t>
            </w:r>
          </w:p>
        </w:tc>
        <w:tc>
          <w:tcPr>
            <w:tcW w:w="8994" w:type="dxa"/>
            <w:tcBorders>
              <w:top w:val="single" w:sz="4" w:space="0" w:color="auto"/>
              <w:left w:val="single" w:sz="4" w:space="0" w:color="auto"/>
              <w:bottom w:val="single" w:sz="4" w:space="0" w:color="auto"/>
              <w:right w:val="single" w:sz="4" w:space="0" w:color="auto"/>
            </w:tcBorders>
            <w:hideMark/>
          </w:tcPr>
          <w:p w14:paraId="5D00850E" w14:textId="77777777" w:rsidR="008D68D2" w:rsidRPr="00534796" w:rsidRDefault="008D68D2" w:rsidP="00083FFF">
            <w:pPr>
              <w:suppressAutoHyphens/>
              <w:ind w:left="28"/>
              <w:rPr>
                <w:rFonts w:eastAsia="Times New Roman" w:cs="Courier New"/>
                <w:szCs w:val="28"/>
              </w:rPr>
            </w:pPr>
            <w:r w:rsidRPr="00534796">
              <w:rPr>
                <w:rFonts w:eastAsia="Times New Roman" w:cs="Courier New"/>
                <w:szCs w:val="28"/>
              </w:rPr>
              <w:t>Том 2. Материалы по обоснованию проекта планировки территории</w:t>
            </w:r>
          </w:p>
        </w:tc>
      </w:tr>
      <w:tr w:rsidR="008D68D2" w:rsidRPr="00534796" w14:paraId="434253AF"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4AADA690" w14:textId="77777777" w:rsidR="008D68D2" w:rsidRPr="00534796" w:rsidRDefault="008D68D2" w:rsidP="00083FFF">
            <w:pPr>
              <w:suppressAutoHyphens/>
              <w:jc w:val="center"/>
              <w:rPr>
                <w:rFonts w:eastAsia="Times New Roman" w:cs="Courier New"/>
                <w:szCs w:val="28"/>
              </w:rPr>
            </w:pPr>
            <w:r w:rsidRPr="00534796">
              <w:rPr>
                <w:rFonts w:eastAsia="Times New Roman" w:cs="Courier New"/>
                <w:szCs w:val="28"/>
              </w:rPr>
              <w:t>2</w:t>
            </w:r>
          </w:p>
        </w:tc>
        <w:tc>
          <w:tcPr>
            <w:tcW w:w="8994" w:type="dxa"/>
            <w:tcBorders>
              <w:top w:val="single" w:sz="4" w:space="0" w:color="auto"/>
              <w:left w:val="single" w:sz="4" w:space="0" w:color="auto"/>
              <w:bottom w:val="single" w:sz="4" w:space="0" w:color="auto"/>
              <w:right w:val="single" w:sz="4" w:space="0" w:color="auto"/>
            </w:tcBorders>
            <w:hideMark/>
          </w:tcPr>
          <w:p w14:paraId="02DBB5DD" w14:textId="77777777" w:rsidR="008D68D2" w:rsidRPr="00534796" w:rsidRDefault="008D68D2" w:rsidP="00083FFF">
            <w:pPr>
              <w:suppressAutoHyphens/>
              <w:rPr>
                <w:rFonts w:eastAsia="Times New Roman" w:cs="Courier New"/>
                <w:iCs/>
                <w:szCs w:val="28"/>
              </w:rPr>
            </w:pPr>
            <w:r w:rsidRPr="00534796">
              <w:rPr>
                <w:rFonts w:eastAsia="Times New Roman" w:cs="Courier New"/>
                <w:iCs/>
                <w:szCs w:val="28"/>
              </w:rPr>
              <w:t>Карта (фрагмент карты) планировочной структуры территорий поселения с отображением границ элементов планировочной структуры</w:t>
            </w:r>
          </w:p>
          <w:p w14:paraId="41DC80B4" w14:textId="77777777" w:rsidR="008D68D2" w:rsidRPr="00534796" w:rsidRDefault="008D68D2" w:rsidP="00083FFF">
            <w:pPr>
              <w:suppressAutoHyphens/>
              <w:rPr>
                <w:rFonts w:eastAsia="Times New Roman" w:cs="Courier New"/>
                <w:iCs/>
                <w:szCs w:val="28"/>
              </w:rPr>
            </w:pPr>
            <w:r w:rsidRPr="00534796">
              <w:rPr>
                <w:rFonts w:eastAsia="Times New Roman" w:cs="Courier New"/>
                <w:iCs/>
                <w:szCs w:val="28"/>
              </w:rPr>
              <w:t>М 1:5000</w:t>
            </w:r>
          </w:p>
        </w:tc>
      </w:tr>
      <w:tr w:rsidR="008D68D2" w:rsidRPr="00534796" w14:paraId="09470E38" w14:textId="77777777" w:rsidTr="00083FFF">
        <w:trPr>
          <w:trHeight w:val="2898"/>
          <w:jc w:val="center"/>
        </w:trPr>
        <w:tc>
          <w:tcPr>
            <w:tcW w:w="656" w:type="dxa"/>
            <w:tcBorders>
              <w:top w:val="single" w:sz="4" w:space="0" w:color="auto"/>
              <w:left w:val="single" w:sz="4" w:space="0" w:color="auto"/>
              <w:right w:val="single" w:sz="4" w:space="0" w:color="auto"/>
            </w:tcBorders>
          </w:tcPr>
          <w:p w14:paraId="62912655" w14:textId="77777777" w:rsidR="008D68D2" w:rsidRPr="002030F8" w:rsidRDefault="008D68D2" w:rsidP="00083FFF">
            <w:pPr>
              <w:suppressAutoHyphens/>
              <w:jc w:val="center"/>
              <w:rPr>
                <w:rFonts w:eastAsia="Times New Roman" w:cs="Courier New"/>
                <w:szCs w:val="28"/>
              </w:rPr>
            </w:pPr>
            <w:r w:rsidRPr="002030F8">
              <w:rPr>
                <w:rFonts w:eastAsia="Times New Roman" w:cs="Courier New"/>
                <w:szCs w:val="28"/>
              </w:rPr>
              <w:t>3</w:t>
            </w:r>
          </w:p>
        </w:tc>
        <w:tc>
          <w:tcPr>
            <w:tcW w:w="8994" w:type="dxa"/>
            <w:tcBorders>
              <w:top w:val="single" w:sz="4" w:space="0" w:color="auto"/>
              <w:left w:val="single" w:sz="4" w:space="0" w:color="auto"/>
              <w:right w:val="single" w:sz="4" w:space="0" w:color="auto"/>
            </w:tcBorders>
            <w:hideMark/>
          </w:tcPr>
          <w:p w14:paraId="757868D6" w14:textId="77777777" w:rsidR="008D68D2" w:rsidRPr="002030F8" w:rsidRDefault="008D68D2" w:rsidP="00083FFF">
            <w:pPr>
              <w:suppressAutoHyphens/>
              <w:rPr>
                <w:rFonts w:eastAsia="Times New Roman" w:cs="Courier New"/>
                <w:iCs/>
                <w:szCs w:val="28"/>
              </w:rPr>
            </w:pPr>
            <w:r w:rsidRPr="002030F8">
              <w:rPr>
                <w:rFonts w:eastAsia="Times New Roman" w:cs="Courier New"/>
                <w:iCs/>
                <w:szCs w:val="28"/>
              </w:rPr>
              <w:t>Схема организации движения транспорта (включая транспорт общего пользования) и пешеходов. Схема организации улично-дорожной сети.</w:t>
            </w:r>
          </w:p>
          <w:p w14:paraId="275AD168" w14:textId="77777777" w:rsidR="008D68D2" w:rsidRPr="002030F8" w:rsidRDefault="008D68D2" w:rsidP="00083FFF">
            <w:pPr>
              <w:suppressAutoHyphens/>
              <w:rPr>
                <w:rFonts w:eastAsia="Times New Roman" w:cs="Courier New"/>
                <w:iCs/>
                <w:szCs w:val="28"/>
              </w:rPr>
            </w:pPr>
            <w:r w:rsidRPr="002030F8">
              <w:rPr>
                <w:rFonts w:eastAsia="Times New Roman" w:cs="Courier New"/>
                <w:iCs/>
                <w:szCs w:val="28"/>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Схема границ зон с особыми условиями использования территории. Схема границ территорий объектов культурного наследия</w:t>
            </w:r>
          </w:p>
          <w:p w14:paraId="62203967" w14:textId="77777777" w:rsidR="008D68D2" w:rsidRPr="002030F8" w:rsidRDefault="008D68D2" w:rsidP="00083FFF">
            <w:pPr>
              <w:suppressAutoHyphens/>
              <w:rPr>
                <w:rFonts w:eastAsia="Times New Roman" w:cs="Courier New"/>
                <w:iCs/>
                <w:szCs w:val="28"/>
              </w:rPr>
            </w:pPr>
            <w:r w:rsidRPr="002030F8">
              <w:rPr>
                <w:rFonts w:eastAsia="Times New Roman" w:cs="Courier New"/>
                <w:iCs/>
                <w:szCs w:val="28"/>
              </w:rPr>
              <w:t>М 1:1000</w:t>
            </w:r>
          </w:p>
        </w:tc>
      </w:tr>
      <w:tr w:rsidR="008D68D2" w:rsidRPr="00534796" w14:paraId="461D0368"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05F9401B" w14:textId="77777777" w:rsidR="008D68D2" w:rsidRPr="00534796" w:rsidRDefault="008D68D2" w:rsidP="00083FFF">
            <w:pPr>
              <w:keepNext/>
              <w:suppressAutoHyphens/>
              <w:jc w:val="center"/>
              <w:rPr>
                <w:rFonts w:eastAsia="Times New Roman"/>
                <w:b/>
                <w:szCs w:val="28"/>
              </w:rPr>
            </w:pPr>
            <w:r w:rsidRPr="00534796">
              <w:rPr>
                <w:rFonts w:eastAsia="Times New Roman"/>
                <w:b/>
                <w:szCs w:val="28"/>
              </w:rPr>
              <w:t>ПРОЕКТ МЕЖЕВАНИЯ ТЕРРИТОРИИ</w:t>
            </w:r>
          </w:p>
        </w:tc>
      </w:tr>
      <w:tr w:rsidR="008D68D2" w:rsidRPr="00534796" w14:paraId="60A9A22D"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62187E14" w14:textId="77777777" w:rsidR="008D68D2" w:rsidRPr="00534796" w:rsidRDefault="008D68D2" w:rsidP="00083FFF">
            <w:pPr>
              <w:keepNext/>
              <w:suppressAutoHyphens/>
              <w:jc w:val="center"/>
              <w:rPr>
                <w:rFonts w:eastAsia="Times New Roman"/>
                <w:b/>
                <w:szCs w:val="28"/>
              </w:rPr>
            </w:pPr>
            <w:r w:rsidRPr="00534796">
              <w:rPr>
                <w:rFonts w:eastAsia="Times New Roman"/>
                <w:b/>
                <w:szCs w:val="28"/>
              </w:rPr>
              <w:t>Основная часть</w:t>
            </w:r>
          </w:p>
        </w:tc>
      </w:tr>
      <w:tr w:rsidR="008D68D2" w:rsidRPr="00534796" w14:paraId="2C444771"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66BF7B2D" w14:textId="77777777" w:rsidR="008D68D2" w:rsidRPr="00534796" w:rsidRDefault="008D68D2" w:rsidP="00083FFF">
            <w:pPr>
              <w:suppressAutoHyphens/>
              <w:jc w:val="center"/>
              <w:rPr>
                <w:rFonts w:eastAsia="Times New Roman" w:cs="Courier New"/>
                <w:szCs w:val="28"/>
              </w:rPr>
            </w:pPr>
            <w:r w:rsidRPr="00534796">
              <w:rPr>
                <w:rFonts w:eastAsia="Times New Roman" w:cs="Courier New"/>
                <w:szCs w:val="28"/>
              </w:rPr>
              <w:t>1</w:t>
            </w:r>
          </w:p>
        </w:tc>
        <w:tc>
          <w:tcPr>
            <w:tcW w:w="8994" w:type="dxa"/>
            <w:tcBorders>
              <w:top w:val="single" w:sz="4" w:space="0" w:color="auto"/>
              <w:left w:val="single" w:sz="4" w:space="0" w:color="auto"/>
              <w:bottom w:val="single" w:sz="4" w:space="0" w:color="auto"/>
              <w:right w:val="single" w:sz="4" w:space="0" w:color="auto"/>
            </w:tcBorders>
          </w:tcPr>
          <w:p w14:paraId="5AE55D97" w14:textId="77777777" w:rsidR="008D68D2" w:rsidRPr="00534796" w:rsidRDefault="008D68D2" w:rsidP="00083FFF">
            <w:pPr>
              <w:suppressAutoHyphens/>
              <w:rPr>
                <w:rFonts w:eastAsia="Times New Roman" w:cs="Courier New"/>
                <w:iCs/>
                <w:szCs w:val="28"/>
              </w:rPr>
            </w:pPr>
            <w:r w:rsidRPr="00534796">
              <w:rPr>
                <w:rFonts w:eastAsia="Times New Roman" w:cs="Courier New"/>
                <w:iCs/>
                <w:szCs w:val="28"/>
              </w:rPr>
              <w:t>Текстовая часть</w:t>
            </w:r>
          </w:p>
        </w:tc>
      </w:tr>
      <w:tr w:rsidR="008D68D2" w:rsidRPr="00534796" w14:paraId="05F64179"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52758EDE" w14:textId="77777777" w:rsidR="008D68D2" w:rsidRPr="009A0F72" w:rsidRDefault="008D68D2" w:rsidP="00083FFF">
            <w:pPr>
              <w:suppressAutoHyphens/>
              <w:jc w:val="center"/>
              <w:rPr>
                <w:rFonts w:eastAsia="Times New Roman" w:cs="Courier New"/>
                <w:szCs w:val="28"/>
                <w:highlight w:val="red"/>
              </w:rPr>
            </w:pPr>
            <w:r w:rsidRPr="00DF16B7">
              <w:rPr>
                <w:rFonts w:eastAsia="Times New Roman" w:cs="Courier New"/>
                <w:szCs w:val="28"/>
              </w:rPr>
              <w:t>2</w:t>
            </w:r>
          </w:p>
        </w:tc>
        <w:tc>
          <w:tcPr>
            <w:tcW w:w="8994" w:type="dxa"/>
            <w:tcBorders>
              <w:top w:val="single" w:sz="4" w:space="0" w:color="auto"/>
              <w:left w:val="single" w:sz="4" w:space="0" w:color="auto"/>
              <w:bottom w:val="single" w:sz="4" w:space="0" w:color="auto"/>
              <w:right w:val="single" w:sz="4" w:space="0" w:color="auto"/>
            </w:tcBorders>
          </w:tcPr>
          <w:p w14:paraId="02F6CC2B" w14:textId="77777777" w:rsidR="008D68D2" w:rsidRDefault="008D68D2" w:rsidP="00083FFF">
            <w:pPr>
              <w:pStyle w:val="affffe"/>
              <w:suppressAutoHyphens/>
              <w:ind w:left="0"/>
              <w:jc w:val="both"/>
              <w:rPr>
                <w:iCs/>
                <w:sz w:val="28"/>
                <w:szCs w:val="28"/>
              </w:rPr>
            </w:pPr>
            <w:r w:rsidRPr="00250B73">
              <w:rPr>
                <w:iCs/>
                <w:sz w:val="28"/>
                <w:szCs w:val="28"/>
              </w:rPr>
              <w:t xml:space="preserve">Чертеж межевания территории </w:t>
            </w:r>
            <w:r>
              <w:rPr>
                <w:iCs/>
                <w:sz w:val="28"/>
                <w:szCs w:val="28"/>
              </w:rPr>
              <w:t xml:space="preserve">1 этап </w:t>
            </w:r>
            <w:r w:rsidRPr="00250B73">
              <w:rPr>
                <w:iCs/>
                <w:sz w:val="28"/>
                <w:szCs w:val="28"/>
              </w:rPr>
              <w:t>М 1:1000</w:t>
            </w:r>
          </w:p>
          <w:p w14:paraId="51034837" w14:textId="77777777" w:rsidR="008D68D2" w:rsidRPr="009A0F72" w:rsidRDefault="008D68D2" w:rsidP="00083FFF">
            <w:pPr>
              <w:suppressAutoHyphens/>
              <w:rPr>
                <w:rFonts w:eastAsia="Times New Roman" w:cs="Courier New"/>
                <w:iCs/>
                <w:szCs w:val="28"/>
                <w:highlight w:val="red"/>
              </w:rPr>
            </w:pPr>
            <w:r w:rsidRPr="00250B73">
              <w:rPr>
                <w:iCs/>
                <w:szCs w:val="28"/>
              </w:rPr>
              <w:t>Чер</w:t>
            </w:r>
            <w:r>
              <w:rPr>
                <w:iCs/>
                <w:szCs w:val="28"/>
              </w:rPr>
              <w:t>теж межевания территории 2 этап</w:t>
            </w:r>
            <w:r w:rsidRPr="00250B73">
              <w:rPr>
                <w:iCs/>
                <w:szCs w:val="28"/>
              </w:rPr>
              <w:t xml:space="preserve"> М 1:1000</w:t>
            </w:r>
          </w:p>
        </w:tc>
      </w:tr>
      <w:tr w:rsidR="008D68D2" w:rsidRPr="00534796" w14:paraId="067844A7"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533A811E" w14:textId="77777777" w:rsidR="008D68D2" w:rsidRPr="00534796" w:rsidRDefault="008D68D2" w:rsidP="00083FFF">
            <w:pPr>
              <w:keepNext/>
              <w:suppressAutoHyphens/>
              <w:jc w:val="center"/>
              <w:rPr>
                <w:rFonts w:eastAsia="Times New Roman"/>
                <w:b/>
                <w:iCs/>
                <w:szCs w:val="28"/>
              </w:rPr>
            </w:pPr>
            <w:r w:rsidRPr="00534796">
              <w:rPr>
                <w:rFonts w:eastAsia="Times New Roman"/>
                <w:b/>
                <w:szCs w:val="28"/>
              </w:rPr>
              <w:t>Материалы по обоснованию</w:t>
            </w:r>
          </w:p>
        </w:tc>
      </w:tr>
      <w:tr w:rsidR="008D68D2" w:rsidRPr="00534796" w14:paraId="179B48A5"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4EEE6B98" w14:textId="77777777" w:rsidR="008D68D2" w:rsidRPr="00534796" w:rsidRDefault="008D68D2" w:rsidP="00083FFF">
            <w:pPr>
              <w:suppressAutoHyphens/>
              <w:jc w:val="center"/>
              <w:rPr>
                <w:rFonts w:eastAsia="Times New Roman" w:cs="Courier New"/>
                <w:szCs w:val="28"/>
              </w:rPr>
            </w:pPr>
            <w:r w:rsidRPr="00534796">
              <w:rPr>
                <w:rFonts w:eastAsia="Times New Roman" w:cs="Courier New"/>
                <w:szCs w:val="28"/>
              </w:rPr>
              <w:t>1</w:t>
            </w:r>
          </w:p>
        </w:tc>
        <w:tc>
          <w:tcPr>
            <w:tcW w:w="8994" w:type="dxa"/>
            <w:tcBorders>
              <w:top w:val="single" w:sz="4" w:space="0" w:color="auto"/>
              <w:left w:val="single" w:sz="4" w:space="0" w:color="auto"/>
              <w:bottom w:val="single" w:sz="4" w:space="0" w:color="auto"/>
              <w:right w:val="single" w:sz="4" w:space="0" w:color="auto"/>
            </w:tcBorders>
          </w:tcPr>
          <w:p w14:paraId="2BA29783" w14:textId="77777777" w:rsidR="008D68D2" w:rsidRPr="00534796" w:rsidRDefault="008D68D2" w:rsidP="00083FFF">
            <w:pPr>
              <w:suppressAutoHyphens/>
              <w:rPr>
                <w:rFonts w:eastAsia="Times New Roman" w:cs="Courier New"/>
                <w:iCs/>
                <w:szCs w:val="28"/>
              </w:rPr>
            </w:pPr>
            <w:r w:rsidRPr="00534796">
              <w:rPr>
                <w:rFonts w:eastAsia="Times New Roman" w:cs="Courier New"/>
                <w:iCs/>
                <w:szCs w:val="28"/>
              </w:rPr>
              <w:t>Текстовая часть</w:t>
            </w:r>
          </w:p>
        </w:tc>
      </w:tr>
      <w:tr w:rsidR="008D68D2" w:rsidRPr="00534796" w14:paraId="7711549B"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3B3EA36E" w14:textId="77777777" w:rsidR="008D68D2" w:rsidRPr="00534796" w:rsidRDefault="008D68D2" w:rsidP="00083FFF">
            <w:pPr>
              <w:suppressAutoHyphens/>
              <w:jc w:val="center"/>
              <w:rPr>
                <w:rFonts w:eastAsia="Times New Roman" w:cs="Courier New"/>
                <w:szCs w:val="28"/>
              </w:rPr>
            </w:pPr>
            <w:r w:rsidRPr="00534796">
              <w:rPr>
                <w:rFonts w:eastAsia="Times New Roman" w:cs="Courier New"/>
                <w:szCs w:val="28"/>
              </w:rPr>
              <w:t>2</w:t>
            </w:r>
          </w:p>
        </w:tc>
        <w:tc>
          <w:tcPr>
            <w:tcW w:w="8994" w:type="dxa"/>
            <w:tcBorders>
              <w:top w:val="single" w:sz="4" w:space="0" w:color="auto"/>
              <w:left w:val="single" w:sz="4" w:space="0" w:color="auto"/>
              <w:bottom w:val="single" w:sz="4" w:space="0" w:color="auto"/>
              <w:right w:val="single" w:sz="4" w:space="0" w:color="auto"/>
            </w:tcBorders>
          </w:tcPr>
          <w:p w14:paraId="6D10835B" w14:textId="77777777" w:rsidR="008D68D2" w:rsidRPr="00534796" w:rsidRDefault="008D68D2" w:rsidP="00083FFF">
            <w:pPr>
              <w:suppressAutoHyphens/>
              <w:rPr>
                <w:rFonts w:eastAsia="Times New Roman" w:cs="Courier New"/>
                <w:iCs/>
                <w:szCs w:val="28"/>
              </w:rPr>
            </w:pPr>
            <w:r w:rsidRPr="00534796">
              <w:rPr>
                <w:rFonts w:eastAsia="Times New Roman" w:cs="Courier New"/>
                <w:iCs/>
                <w:szCs w:val="28"/>
              </w:rPr>
              <w:t>Чертеж материалов по обоснованию проекта межевания территории</w:t>
            </w:r>
          </w:p>
          <w:p w14:paraId="2D8C3671" w14:textId="77777777" w:rsidR="008D68D2" w:rsidRPr="00534796" w:rsidRDefault="008D68D2" w:rsidP="00083FFF">
            <w:pPr>
              <w:suppressAutoHyphens/>
              <w:rPr>
                <w:rFonts w:eastAsia="Times New Roman" w:cs="Courier New"/>
                <w:iCs/>
                <w:szCs w:val="28"/>
              </w:rPr>
            </w:pPr>
            <w:r w:rsidRPr="00534796">
              <w:rPr>
                <w:rFonts w:eastAsia="Times New Roman" w:cs="Courier New"/>
                <w:iCs/>
                <w:szCs w:val="28"/>
              </w:rPr>
              <w:t>М 1:1000</w:t>
            </w:r>
          </w:p>
        </w:tc>
      </w:tr>
    </w:tbl>
    <w:p w14:paraId="6EE7AA0E" w14:textId="77777777" w:rsidR="008D68D2" w:rsidRPr="00534796" w:rsidRDefault="008D68D2" w:rsidP="008D68D2">
      <w:pPr>
        <w:rPr>
          <w:rFonts w:eastAsiaTheme="minorHAnsi"/>
        </w:rPr>
      </w:pPr>
      <w:r w:rsidRPr="00534796">
        <w:rPr>
          <w:rFonts w:eastAsiaTheme="minorHAnsi"/>
        </w:rPr>
        <w:br w:type="page"/>
      </w:r>
    </w:p>
    <w:p w14:paraId="4873BCB8" w14:textId="77777777" w:rsidR="008D68D2" w:rsidRPr="000F19FF" w:rsidRDefault="008D68D2" w:rsidP="008D68D2">
      <w:pPr>
        <w:pStyle w:val="20"/>
        <w:spacing w:after="240"/>
        <w:rPr>
          <w:highlight w:val="lightGray"/>
        </w:rPr>
        <w:sectPr w:rsidR="008D68D2" w:rsidRPr="000F19FF" w:rsidSect="00AF2617">
          <w:footerReference w:type="default" r:id="rId35"/>
          <w:footerReference w:type="first" r:id="rId36"/>
          <w:pgSz w:w="11906" w:h="16838"/>
          <w:pgMar w:top="1134" w:right="567" w:bottom="1134" w:left="1418" w:header="708" w:footer="708" w:gutter="0"/>
          <w:pgNumType w:start="1"/>
          <w:cols w:space="708"/>
          <w:titlePg/>
          <w:docGrid w:linePitch="360"/>
        </w:sectPr>
      </w:pPr>
    </w:p>
    <w:bookmarkStart w:id="74" w:name="_Toc516002175" w:displacedByCustomXml="next"/>
    <w:sdt>
      <w:sdtPr>
        <w:rPr>
          <w:rFonts w:ascii="Times New Roman" w:eastAsiaTheme="minorEastAsia" w:hAnsi="Times New Roman" w:cs="Times New Roman"/>
          <w:b/>
          <w:bCs/>
          <w:color w:val="auto"/>
          <w:sz w:val="24"/>
          <w:szCs w:val="24"/>
          <w:lang w:eastAsia="en-US"/>
        </w:rPr>
        <w:id w:val="16884491"/>
        <w:docPartObj>
          <w:docPartGallery w:val="Table of Contents"/>
          <w:docPartUnique/>
        </w:docPartObj>
      </w:sdtPr>
      <w:sdtEndPr>
        <w:rPr>
          <w:rStyle w:val="aa"/>
          <w:rFonts w:eastAsia="Calibri"/>
          <w:b w:val="0"/>
          <w:bCs w:val="0"/>
          <w:noProof/>
          <w:color w:val="0563C1"/>
          <w:u w:val="single"/>
        </w:rPr>
      </w:sdtEndPr>
      <w:sdtContent>
        <w:p w14:paraId="1B1BAC66" w14:textId="77777777" w:rsidR="008D68D2" w:rsidRPr="008D68D2" w:rsidRDefault="008D68D2" w:rsidP="008D68D2">
          <w:pPr>
            <w:pStyle w:val="afa"/>
            <w:spacing w:before="0" w:line="240" w:lineRule="auto"/>
            <w:jc w:val="center"/>
            <w:rPr>
              <w:rFonts w:ascii="Times New Roman" w:hAnsi="Times New Roman" w:cs="Times New Roman"/>
              <w:b/>
              <w:szCs w:val="28"/>
            </w:rPr>
          </w:pPr>
          <w:r w:rsidRPr="008D68D2">
            <w:rPr>
              <w:rFonts w:ascii="Times New Roman" w:hAnsi="Times New Roman" w:cs="Times New Roman"/>
              <w:b/>
              <w:color w:val="auto"/>
              <w:szCs w:val="28"/>
            </w:rPr>
            <w:t>Оглавление</w:t>
          </w:r>
        </w:p>
        <w:p w14:paraId="0FB17875" w14:textId="77777777" w:rsidR="008D68D2" w:rsidRPr="008D68D2" w:rsidRDefault="008D68D2" w:rsidP="008D68D2">
          <w:pPr>
            <w:pStyle w:val="11"/>
            <w:tabs>
              <w:tab w:val="left" w:pos="440"/>
              <w:tab w:val="right" w:leader="dot" w:pos="9912"/>
            </w:tabs>
            <w:rPr>
              <w:rFonts w:ascii="Times New Roman" w:hAnsi="Times New Roman"/>
              <w:noProof/>
              <w:szCs w:val="28"/>
            </w:rPr>
          </w:pPr>
          <w:r w:rsidRPr="008D68D2">
            <w:rPr>
              <w:rStyle w:val="aa"/>
              <w:rFonts w:ascii="Times New Roman" w:hAnsi="Times New Roman"/>
              <w:noProof/>
              <w:szCs w:val="28"/>
            </w:rPr>
            <w:fldChar w:fldCharType="begin"/>
          </w:r>
          <w:r w:rsidRPr="008D68D2">
            <w:rPr>
              <w:rStyle w:val="aa"/>
              <w:rFonts w:ascii="Times New Roman" w:hAnsi="Times New Roman"/>
              <w:noProof/>
              <w:szCs w:val="28"/>
            </w:rPr>
            <w:instrText xml:space="preserve"> TOC \o "1-3" \h \z \u </w:instrText>
          </w:r>
          <w:r w:rsidRPr="008D68D2">
            <w:rPr>
              <w:rStyle w:val="aa"/>
              <w:rFonts w:ascii="Times New Roman" w:hAnsi="Times New Roman"/>
              <w:noProof/>
              <w:szCs w:val="28"/>
            </w:rPr>
            <w:fldChar w:fldCharType="separate"/>
          </w:r>
          <w:hyperlink w:anchor="_Toc76999866" w:history="1">
            <w:r w:rsidRPr="008D68D2">
              <w:rPr>
                <w:rStyle w:val="aa"/>
                <w:rFonts w:ascii="Times New Roman" w:hAnsi="Times New Roman"/>
                <w:noProof/>
                <w:szCs w:val="28"/>
              </w:rPr>
              <w:t>1.</w:t>
            </w:r>
            <w:r w:rsidRPr="008D68D2">
              <w:rPr>
                <w:rFonts w:ascii="Times New Roman" w:hAnsi="Times New Roman"/>
                <w:noProof/>
                <w:szCs w:val="28"/>
              </w:rPr>
              <w:tab/>
            </w:r>
            <w:r w:rsidRPr="008D68D2">
              <w:rPr>
                <w:rStyle w:val="aa"/>
                <w:rFonts w:ascii="Times New Roman" w:hAnsi="Times New Roman"/>
                <w:noProof/>
                <w:szCs w:val="28"/>
              </w:rPr>
              <w:t>Перечень и сведения о площади образуемых земельных участков, в том числе и способы их образования. Вид разрешенного использования образуемых земельных участков</w:t>
            </w:r>
            <w:r w:rsidRPr="008D68D2">
              <w:rPr>
                <w:rFonts w:ascii="Times New Roman" w:hAnsi="Times New Roman"/>
                <w:noProof/>
                <w:webHidden/>
                <w:szCs w:val="28"/>
              </w:rPr>
              <w:tab/>
            </w:r>
            <w:r w:rsidRPr="008D68D2">
              <w:rPr>
                <w:rFonts w:ascii="Times New Roman" w:hAnsi="Times New Roman"/>
                <w:noProof/>
                <w:webHidden/>
                <w:szCs w:val="28"/>
              </w:rPr>
              <w:fldChar w:fldCharType="begin"/>
            </w:r>
            <w:r w:rsidRPr="008D68D2">
              <w:rPr>
                <w:rFonts w:ascii="Times New Roman" w:hAnsi="Times New Roman"/>
                <w:noProof/>
                <w:webHidden/>
                <w:szCs w:val="28"/>
              </w:rPr>
              <w:instrText xml:space="preserve"> PAGEREF _Toc76999866 \h </w:instrText>
            </w:r>
            <w:r w:rsidRPr="008D68D2">
              <w:rPr>
                <w:rFonts w:ascii="Times New Roman" w:hAnsi="Times New Roman"/>
                <w:noProof/>
                <w:webHidden/>
                <w:szCs w:val="28"/>
              </w:rPr>
            </w:r>
            <w:r w:rsidRPr="008D68D2">
              <w:rPr>
                <w:rFonts w:ascii="Times New Roman" w:hAnsi="Times New Roman"/>
                <w:noProof/>
                <w:webHidden/>
                <w:szCs w:val="28"/>
              </w:rPr>
              <w:fldChar w:fldCharType="separate"/>
            </w:r>
            <w:r w:rsidRPr="008D68D2">
              <w:rPr>
                <w:rFonts w:ascii="Times New Roman" w:hAnsi="Times New Roman"/>
                <w:noProof/>
                <w:webHidden/>
                <w:szCs w:val="28"/>
              </w:rPr>
              <w:t>4</w:t>
            </w:r>
            <w:r w:rsidRPr="008D68D2">
              <w:rPr>
                <w:rFonts w:ascii="Times New Roman" w:hAnsi="Times New Roman"/>
                <w:noProof/>
                <w:webHidden/>
                <w:szCs w:val="28"/>
              </w:rPr>
              <w:fldChar w:fldCharType="end"/>
            </w:r>
          </w:hyperlink>
        </w:p>
        <w:p w14:paraId="2666EB36" w14:textId="77777777" w:rsidR="008D68D2" w:rsidRPr="008D68D2" w:rsidRDefault="00F507EF" w:rsidP="008D68D2">
          <w:pPr>
            <w:pStyle w:val="11"/>
            <w:tabs>
              <w:tab w:val="right" w:leader="dot" w:pos="9912"/>
            </w:tabs>
            <w:rPr>
              <w:rFonts w:ascii="Times New Roman" w:hAnsi="Times New Roman"/>
              <w:noProof/>
              <w:szCs w:val="28"/>
            </w:rPr>
          </w:pPr>
          <w:hyperlink w:anchor="_Toc76999867" w:history="1">
            <w:r w:rsidR="008D68D2" w:rsidRPr="008D68D2">
              <w:rPr>
                <w:rStyle w:val="aa"/>
                <w:rFonts w:ascii="Times New Roman" w:hAnsi="Times New Roman"/>
                <w:noProof/>
                <w:szCs w:val="28"/>
              </w:rPr>
              <w:t>Перечень образуемых земельных участков</w:t>
            </w:r>
            <w:r w:rsidR="008D68D2" w:rsidRPr="008D68D2">
              <w:rPr>
                <w:rFonts w:ascii="Times New Roman" w:hAnsi="Times New Roman"/>
                <w:noProof/>
                <w:webHidden/>
                <w:szCs w:val="28"/>
              </w:rPr>
              <w:tab/>
            </w:r>
            <w:r w:rsidR="008D68D2" w:rsidRPr="008D68D2">
              <w:rPr>
                <w:rFonts w:ascii="Times New Roman" w:hAnsi="Times New Roman"/>
                <w:noProof/>
                <w:webHidden/>
                <w:szCs w:val="28"/>
              </w:rPr>
              <w:fldChar w:fldCharType="begin"/>
            </w:r>
            <w:r w:rsidR="008D68D2" w:rsidRPr="008D68D2">
              <w:rPr>
                <w:rFonts w:ascii="Times New Roman" w:hAnsi="Times New Roman"/>
                <w:noProof/>
                <w:webHidden/>
                <w:szCs w:val="28"/>
              </w:rPr>
              <w:instrText xml:space="preserve"> PAGEREF _Toc76999867 \h </w:instrText>
            </w:r>
            <w:r w:rsidR="008D68D2" w:rsidRPr="008D68D2">
              <w:rPr>
                <w:rFonts w:ascii="Times New Roman" w:hAnsi="Times New Roman"/>
                <w:noProof/>
                <w:webHidden/>
                <w:szCs w:val="28"/>
              </w:rPr>
            </w:r>
            <w:r w:rsidR="008D68D2" w:rsidRPr="008D68D2">
              <w:rPr>
                <w:rFonts w:ascii="Times New Roman" w:hAnsi="Times New Roman"/>
                <w:noProof/>
                <w:webHidden/>
                <w:szCs w:val="28"/>
              </w:rPr>
              <w:fldChar w:fldCharType="separate"/>
            </w:r>
            <w:r w:rsidR="008D68D2" w:rsidRPr="008D68D2">
              <w:rPr>
                <w:rFonts w:ascii="Times New Roman" w:hAnsi="Times New Roman"/>
                <w:noProof/>
                <w:webHidden/>
                <w:szCs w:val="28"/>
              </w:rPr>
              <w:t>5</w:t>
            </w:r>
            <w:r w:rsidR="008D68D2" w:rsidRPr="008D68D2">
              <w:rPr>
                <w:rFonts w:ascii="Times New Roman" w:hAnsi="Times New Roman"/>
                <w:noProof/>
                <w:webHidden/>
                <w:szCs w:val="28"/>
              </w:rPr>
              <w:fldChar w:fldCharType="end"/>
            </w:r>
          </w:hyperlink>
        </w:p>
        <w:p w14:paraId="555A2DC3" w14:textId="77777777" w:rsidR="008D68D2" w:rsidRPr="008D68D2" w:rsidRDefault="00F507EF" w:rsidP="008D68D2">
          <w:pPr>
            <w:pStyle w:val="11"/>
            <w:tabs>
              <w:tab w:val="right" w:leader="dot" w:pos="9912"/>
            </w:tabs>
            <w:rPr>
              <w:rFonts w:ascii="Times New Roman" w:hAnsi="Times New Roman"/>
              <w:noProof/>
              <w:szCs w:val="28"/>
            </w:rPr>
          </w:pPr>
          <w:hyperlink w:anchor="_Toc76999868" w:history="1">
            <w:r w:rsidR="008D68D2" w:rsidRPr="008D68D2">
              <w:rPr>
                <w:rStyle w:val="aa"/>
                <w:rFonts w:ascii="Times New Roman" w:hAnsi="Times New Roman"/>
                <w:noProof/>
                <w:szCs w:val="28"/>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изъятие для государственных или муниципальных нужд</w:t>
            </w:r>
            <w:r w:rsidR="008D68D2" w:rsidRPr="008D68D2">
              <w:rPr>
                <w:rFonts w:ascii="Times New Roman" w:hAnsi="Times New Roman"/>
                <w:noProof/>
                <w:webHidden/>
                <w:szCs w:val="28"/>
              </w:rPr>
              <w:tab/>
            </w:r>
            <w:r w:rsidR="008D68D2" w:rsidRPr="008D68D2">
              <w:rPr>
                <w:rFonts w:ascii="Times New Roman" w:hAnsi="Times New Roman"/>
                <w:noProof/>
                <w:webHidden/>
                <w:szCs w:val="28"/>
              </w:rPr>
              <w:fldChar w:fldCharType="begin"/>
            </w:r>
            <w:r w:rsidR="008D68D2" w:rsidRPr="008D68D2">
              <w:rPr>
                <w:rFonts w:ascii="Times New Roman" w:hAnsi="Times New Roman"/>
                <w:noProof/>
                <w:webHidden/>
                <w:szCs w:val="28"/>
              </w:rPr>
              <w:instrText xml:space="preserve"> PAGEREF _Toc76999868 \h </w:instrText>
            </w:r>
            <w:r w:rsidR="008D68D2" w:rsidRPr="008D68D2">
              <w:rPr>
                <w:rFonts w:ascii="Times New Roman" w:hAnsi="Times New Roman"/>
                <w:noProof/>
                <w:webHidden/>
                <w:szCs w:val="28"/>
              </w:rPr>
            </w:r>
            <w:r w:rsidR="008D68D2" w:rsidRPr="008D68D2">
              <w:rPr>
                <w:rFonts w:ascii="Times New Roman" w:hAnsi="Times New Roman"/>
                <w:noProof/>
                <w:webHidden/>
                <w:szCs w:val="28"/>
              </w:rPr>
              <w:fldChar w:fldCharType="separate"/>
            </w:r>
            <w:r w:rsidR="008D68D2" w:rsidRPr="008D68D2">
              <w:rPr>
                <w:rFonts w:ascii="Times New Roman" w:hAnsi="Times New Roman"/>
                <w:noProof/>
                <w:webHidden/>
                <w:szCs w:val="28"/>
              </w:rPr>
              <w:t>8</w:t>
            </w:r>
            <w:r w:rsidR="008D68D2" w:rsidRPr="008D68D2">
              <w:rPr>
                <w:rFonts w:ascii="Times New Roman" w:hAnsi="Times New Roman"/>
                <w:noProof/>
                <w:webHidden/>
                <w:szCs w:val="28"/>
              </w:rPr>
              <w:fldChar w:fldCharType="end"/>
            </w:r>
          </w:hyperlink>
        </w:p>
        <w:p w14:paraId="7F9A860D" w14:textId="77777777" w:rsidR="008D68D2" w:rsidRPr="008D68D2" w:rsidRDefault="00F507EF" w:rsidP="008D68D2">
          <w:pPr>
            <w:pStyle w:val="11"/>
            <w:tabs>
              <w:tab w:val="right" w:leader="dot" w:pos="9912"/>
            </w:tabs>
            <w:rPr>
              <w:rFonts w:ascii="Times New Roman" w:hAnsi="Times New Roman"/>
              <w:noProof/>
              <w:szCs w:val="28"/>
            </w:rPr>
          </w:pPr>
          <w:hyperlink w:anchor="_Toc76999869" w:history="1">
            <w:r w:rsidR="008D68D2" w:rsidRPr="008D68D2">
              <w:rPr>
                <w:rStyle w:val="aa"/>
                <w:rFonts w:ascii="Times New Roman" w:hAnsi="Times New Roman"/>
                <w:noProof/>
                <w:szCs w:val="28"/>
              </w:rPr>
              <w:t>Перечень и сведения о площади земельных участков, в отношении которых предполагаются изъятие для муниципальных нужд</w:t>
            </w:r>
            <w:r w:rsidR="008D68D2" w:rsidRPr="008D68D2">
              <w:rPr>
                <w:rFonts w:ascii="Times New Roman" w:hAnsi="Times New Roman"/>
                <w:noProof/>
                <w:webHidden/>
                <w:szCs w:val="28"/>
              </w:rPr>
              <w:tab/>
            </w:r>
            <w:r w:rsidR="008D68D2" w:rsidRPr="008D68D2">
              <w:rPr>
                <w:rFonts w:ascii="Times New Roman" w:hAnsi="Times New Roman"/>
                <w:noProof/>
                <w:webHidden/>
                <w:szCs w:val="28"/>
              </w:rPr>
              <w:fldChar w:fldCharType="begin"/>
            </w:r>
            <w:r w:rsidR="008D68D2" w:rsidRPr="008D68D2">
              <w:rPr>
                <w:rFonts w:ascii="Times New Roman" w:hAnsi="Times New Roman"/>
                <w:noProof/>
                <w:webHidden/>
                <w:szCs w:val="28"/>
              </w:rPr>
              <w:instrText xml:space="preserve"> PAGEREF _Toc76999869 \h </w:instrText>
            </w:r>
            <w:r w:rsidR="008D68D2" w:rsidRPr="008D68D2">
              <w:rPr>
                <w:rFonts w:ascii="Times New Roman" w:hAnsi="Times New Roman"/>
                <w:noProof/>
                <w:webHidden/>
                <w:szCs w:val="28"/>
              </w:rPr>
            </w:r>
            <w:r w:rsidR="008D68D2" w:rsidRPr="008D68D2">
              <w:rPr>
                <w:rFonts w:ascii="Times New Roman" w:hAnsi="Times New Roman"/>
                <w:noProof/>
                <w:webHidden/>
                <w:szCs w:val="28"/>
              </w:rPr>
              <w:fldChar w:fldCharType="separate"/>
            </w:r>
            <w:r w:rsidR="008D68D2" w:rsidRPr="008D68D2">
              <w:rPr>
                <w:rFonts w:ascii="Times New Roman" w:hAnsi="Times New Roman"/>
                <w:noProof/>
                <w:webHidden/>
                <w:szCs w:val="28"/>
              </w:rPr>
              <w:t>8</w:t>
            </w:r>
            <w:r w:rsidR="008D68D2" w:rsidRPr="008D68D2">
              <w:rPr>
                <w:rFonts w:ascii="Times New Roman" w:hAnsi="Times New Roman"/>
                <w:noProof/>
                <w:webHidden/>
                <w:szCs w:val="28"/>
              </w:rPr>
              <w:fldChar w:fldCharType="end"/>
            </w:r>
          </w:hyperlink>
        </w:p>
        <w:p w14:paraId="6615965C" w14:textId="77777777" w:rsidR="008D68D2" w:rsidRPr="008D68D2" w:rsidRDefault="00F507EF" w:rsidP="008D68D2">
          <w:pPr>
            <w:pStyle w:val="11"/>
            <w:tabs>
              <w:tab w:val="right" w:leader="dot" w:pos="9912"/>
            </w:tabs>
            <w:rPr>
              <w:rFonts w:ascii="Times New Roman" w:hAnsi="Times New Roman"/>
              <w:noProof/>
              <w:szCs w:val="28"/>
            </w:rPr>
          </w:pPr>
          <w:hyperlink w:anchor="_Toc76999870" w:history="1">
            <w:r w:rsidR="008D68D2" w:rsidRPr="008D68D2">
              <w:rPr>
                <w:rStyle w:val="aa"/>
                <w:rFonts w:ascii="Times New Roman" w:hAnsi="Times New Roman"/>
                <w:noProof/>
                <w:szCs w:val="28"/>
              </w:rPr>
              <w:t>Таблица 2</w:t>
            </w:r>
            <w:r w:rsidR="008D68D2" w:rsidRPr="008D68D2">
              <w:rPr>
                <w:rFonts w:ascii="Times New Roman" w:hAnsi="Times New Roman"/>
                <w:noProof/>
                <w:webHidden/>
                <w:szCs w:val="28"/>
              </w:rPr>
              <w:tab/>
            </w:r>
            <w:r w:rsidR="008D68D2" w:rsidRPr="008D68D2">
              <w:rPr>
                <w:rFonts w:ascii="Times New Roman" w:hAnsi="Times New Roman"/>
                <w:noProof/>
                <w:webHidden/>
                <w:szCs w:val="28"/>
              </w:rPr>
              <w:fldChar w:fldCharType="begin"/>
            </w:r>
            <w:r w:rsidR="008D68D2" w:rsidRPr="008D68D2">
              <w:rPr>
                <w:rFonts w:ascii="Times New Roman" w:hAnsi="Times New Roman"/>
                <w:noProof/>
                <w:webHidden/>
                <w:szCs w:val="28"/>
              </w:rPr>
              <w:instrText xml:space="preserve"> PAGEREF _Toc76999870 \h </w:instrText>
            </w:r>
            <w:r w:rsidR="008D68D2" w:rsidRPr="008D68D2">
              <w:rPr>
                <w:rFonts w:ascii="Times New Roman" w:hAnsi="Times New Roman"/>
                <w:noProof/>
                <w:webHidden/>
                <w:szCs w:val="28"/>
              </w:rPr>
            </w:r>
            <w:r w:rsidR="008D68D2" w:rsidRPr="008D68D2">
              <w:rPr>
                <w:rFonts w:ascii="Times New Roman" w:hAnsi="Times New Roman"/>
                <w:noProof/>
                <w:webHidden/>
                <w:szCs w:val="28"/>
              </w:rPr>
              <w:fldChar w:fldCharType="separate"/>
            </w:r>
            <w:r w:rsidR="008D68D2" w:rsidRPr="008D68D2">
              <w:rPr>
                <w:rFonts w:ascii="Times New Roman" w:hAnsi="Times New Roman"/>
                <w:noProof/>
                <w:webHidden/>
                <w:szCs w:val="28"/>
              </w:rPr>
              <w:t>8</w:t>
            </w:r>
            <w:r w:rsidR="008D68D2" w:rsidRPr="008D68D2">
              <w:rPr>
                <w:rFonts w:ascii="Times New Roman" w:hAnsi="Times New Roman"/>
                <w:noProof/>
                <w:webHidden/>
                <w:szCs w:val="28"/>
              </w:rPr>
              <w:fldChar w:fldCharType="end"/>
            </w:r>
          </w:hyperlink>
        </w:p>
        <w:p w14:paraId="65362827" w14:textId="77777777" w:rsidR="008D68D2" w:rsidRPr="008D68D2" w:rsidRDefault="00F507EF" w:rsidP="008D68D2">
          <w:pPr>
            <w:pStyle w:val="11"/>
            <w:tabs>
              <w:tab w:val="right" w:leader="dot" w:pos="9912"/>
            </w:tabs>
            <w:rPr>
              <w:rFonts w:ascii="Times New Roman" w:hAnsi="Times New Roman"/>
              <w:noProof/>
              <w:szCs w:val="28"/>
            </w:rPr>
          </w:pPr>
          <w:hyperlink w:anchor="_Toc76999871" w:history="1">
            <w:r w:rsidR="008D68D2" w:rsidRPr="008D68D2">
              <w:rPr>
                <w:rStyle w:val="aa"/>
                <w:rFonts w:ascii="Times New Roman" w:hAnsi="Times New Roman"/>
                <w:noProof/>
                <w:szCs w:val="28"/>
              </w:rPr>
              <w:t>Объект, для которого изымается земельный участок</w:t>
            </w:r>
            <w:r w:rsidR="008D68D2" w:rsidRPr="008D68D2">
              <w:rPr>
                <w:rFonts w:ascii="Times New Roman" w:hAnsi="Times New Roman"/>
                <w:noProof/>
                <w:webHidden/>
                <w:szCs w:val="28"/>
              </w:rPr>
              <w:tab/>
            </w:r>
            <w:r w:rsidR="008D68D2" w:rsidRPr="008D68D2">
              <w:rPr>
                <w:rFonts w:ascii="Times New Roman" w:hAnsi="Times New Roman"/>
                <w:noProof/>
                <w:webHidden/>
                <w:szCs w:val="28"/>
              </w:rPr>
              <w:fldChar w:fldCharType="begin"/>
            </w:r>
            <w:r w:rsidR="008D68D2" w:rsidRPr="008D68D2">
              <w:rPr>
                <w:rFonts w:ascii="Times New Roman" w:hAnsi="Times New Roman"/>
                <w:noProof/>
                <w:webHidden/>
                <w:szCs w:val="28"/>
              </w:rPr>
              <w:instrText xml:space="preserve"> PAGEREF _Toc76999871 \h </w:instrText>
            </w:r>
            <w:r w:rsidR="008D68D2" w:rsidRPr="008D68D2">
              <w:rPr>
                <w:rFonts w:ascii="Times New Roman" w:hAnsi="Times New Roman"/>
                <w:noProof/>
                <w:webHidden/>
                <w:szCs w:val="28"/>
              </w:rPr>
            </w:r>
            <w:r w:rsidR="008D68D2" w:rsidRPr="008D68D2">
              <w:rPr>
                <w:rFonts w:ascii="Times New Roman" w:hAnsi="Times New Roman"/>
                <w:noProof/>
                <w:webHidden/>
                <w:szCs w:val="28"/>
              </w:rPr>
              <w:fldChar w:fldCharType="separate"/>
            </w:r>
            <w:r w:rsidR="008D68D2" w:rsidRPr="008D68D2">
              <w:rPr>
                <w:rFonts w:ascii="Times New Roman" w:hAnsi="Times New Roman"/>
                <w:noProof/>
                <w:webHidden/>
                <w:szCs w:val="28"/>
              </w:rPr>
              <w:t>8</w:t>
            </w:r>
            <w:r w:rsidR="008D68D2" w:rsidRPr="008D68D2">
              <w:rPr>
                <w:rFonts w:ascii="Times New Roman" w:hAnsi="Times New Roman"/>
                <w:noProof/>
                <w:webHidden/>
                <w:szCs w:val="28"/>
              </w:rPr>
              <w:fldChar w:fldCharType="end"/>
            </w:r>
          </w:hyperlink>
        </w:p>
        <w:p w14:paraId="69AF4D1D" w14:textId="77777777" w:rsidR="008D68D2" w:rsidRPr="008D68D2" w:rsidRDefault="00F507EF" w:rsidP="008D68D2">
          <w:pPr>
            <w:pStyle w:val="11"/>
            <w:tabs>
              <w:tab w:val="right" w:leader="dot" w:pos="9912"/>
            </w:tabs>
            <w:rPr>
              <w:rFonts w:ascii="Times New Roman" w:hAnsi="Times New Roman"/>
              <w:noProof/>
              <w:szCs w:val="28"/>
            </w:rPr>
          </w:pPr>
          <w:hyperlink w:anchor="_Toc76999872" w:history="1">
            <w:r w:rsidR="008D68D2" w:rsidRPr="008D68D2">
              <w:rPr>
                <w:rStyle w:val="aa"/>
                <w:rFonts w:ascii="Times New Roman" w:hAnsi="Times New Roman"/>
                <w:noProof/>
                <w:szCs w:val="28"/>
              </w:rPr>
              <w:t>3. Сведения о границах территории, в отношении которой утвержден проект межевания, содержащие перечень координат характерных точек этих границ</w:t>
            </w:r>
            <w:r w:rsidR="008D68D2" w:rsidRPr="008D68D2">
              <w:rPr>
                <w:rFonts w:ascii="Times New Roman" w:hAnsi="Times New Roman"/>
                <w:noProof/>
                <w:webHidden/>
                <w:szCs w:val="28"/>
              </w:rPr>
              <w:tab/>
            </w:r>
            <w:r w:rsidR="008D68D2" w:rsidRPr="008D68D2">
              <w:rPr>
                <w:rFonts w:ascii="Times New Roman" w:hAnsi="Times New Roman"/>
                <w:noProof/>
                <w:webHidden/>
                <w:szCs w:val="28"/>
              </w:rPr>
              <w:fldChar w:fldCharType="begin"/>
            </w:r>
            <w:r w:rsidR="008D68D2" w:rsidRPr="008D68D2">
              <w:rPr>
                <w:rFonts w:ascii="Times New Roman" w:hAnsi="Times New Roman"/>
                <w:noProof/>
                <w:webHidden/>
                <w:szCs w:val="28"/>
              </w:rPr>
              <w:instrText xml:space="preserve"> PAGEREF _Toc76999872 \h </w:instrText>
            </w:r>
            <w:r w:rsidR="008D68D2" w:rsidRPr="008D68D2">
              <w:rPr>
                <w:rFonts w:ascii="Times New Roman" w:hAnsi="Times New Roman"/>
                <w:noProof/>
                <w:webHidden/>
                <w:szCs w:val="28"/>
              </w:rPr>
            </w:r>
            <w:r w:rsidR="008D68D2" w:rsidRPr="008D68D2">
              <w:rPr>
                <w:rFonts w:ascii="Times New Roman" w:hAnsi="Times New Roman"/>
                <w:noProof/>
                <w:webHidden/>
                <w:szCs w:val="28"/>
              </w:rPr>
              <w:fldChar w:fldCharType="separate"/>
            </w:r>
            <w:r w:rsidR="008D68D2" w:rsidRPr="008D68D2">
              <w:rPr>
                <w:rFonts w:ascii="Times New Roman" w:hAnsi="Times New Roman"/>
                <w:noProof/>
                <w:webHidden/>
                <w:szCs w:val="28"/>
              </w:rPr>
              <w:t>9</w:t>
            </w:r>
            <w:r w:rsidR="008D68D2" w:rsidRPr="008D68D2">
              <w:rPr>
                <w:rFonts w:ascii="Times New Roman" w:hAnsi="Times New Roman"/>
                <w:noProof/>
                <w:webHidden/>
                <w:szCs w:val="28"/>
              </w:rPr>
              <w:fldChar w:fldCharType="end"/>
            </w:r>
          </w:hyperlink>
        </w:p>
        <w:p w14:paraId="052E2F6D" w14:textId="77777777" w:rsidR="008D68D2" w:rsidRPr="008D68D2" w:rsidRDefault="00F507EF" w:rsidP="008D68D2">
          <w:pPr>
            <w:pStyle w:val="11"/>
            <w:tabs>
              <w:tab w:val="right" w:leader="dot" w:pos="9912"/>
            </w:tabs>
            <w:rPr>
              <w:rFonts w:ascii="Times New Roman" w:hAnsi="Times New Roman"/>
              <w:noProof/>
              <w:szCs w:val="28"/>
            </w:rPr>
          </w:pPr>
          <w:hyperlink w:anchor="_Toc76999873" w:history="1">
            <w:r w:rsidR="008D68D2" w:rsidRPr="008D68D2">
              <w:rPr>
                <w:rStyle w:val="aa"/>
                <w:rFonts w:ascii="Times New Roman" w:hAnsi="Times New Roman"/>
                <w:noProof/>
                <w:szCs w:val="28"/>
              </w:rPr>
              <w:t>Приложение 1</w:t>
            </w:r>
            <w:r w:rsidR="008D68D2" w:rsidRPr="008D68D2">
              <w:rPr>
                <w:rFonts w:ascii="Times New Roman" w:hAnsi="Times New Roman"/>
                <w:noProof/>
                <w:webHidden/>
                <w:szCs w:val="28"/>
              </w:rPr>
              <w:tab/>
            </w:r>
            <w:r w:rsidR="008D68D2" w:rsidRPr="008D68D2">
              <w:rPr>
                <w:rFonts w:ascii="Times New Roman" w:hAnsi="Times New Roman"/>
                <w:noProof/>
                <w:webHidden/>
                <w:szCs w:val="28"/>
              </w:rPr>
              <w:fldChar w:fldCharType="begin"/>
            </w:r>
            <w:r w:rsidR="008D68D2" w:rsidRPr="008D68D2">
              <w:rPr>
                <w:rFonts w:ascii="Times New Roman" w:hAnsi="Times New Roman"/>
                <w:noProof/>
                <w:webHidden/>
                <w:szCs w:val="28"/>
              </w:rPr>
              <w:instrText xml:space="preserve"> PAGEREF _Toc76999873 \h </w:instrText>
            </w:r>
            <w:r w:rsidR="008D68D2" w:rsidRPr="008D68D2">
              <w:rPr>
                <w:rFonts w:ascii="Times New Roman" w:hAnsi="Times New Roman"/>
                <w:noProof/>
                <w:webHidden/>
                <w:szCs w:val="28"/>
              </w:rPr>
            </w:r>
            <w:r w:rsidR="008D68D2" w:rsidRPr="008D68D2">
              <w:rPr>
                <w:rFonts w:ascii="Times New Roman" w:hAnsi="Times New Roman"/>
                <w:noProof/>
                <w:webHidden/>
                <w:szCs w:val="28"/>
              </w:rPr>
              <w:fldChar w:fldCharType="separate"/>
            </w:r>
            <w:r w:rsidR="008D68D2" w:rsidRPr="008D68D2">
              <w:rPr>
                <w:rFonts w:ascii="Times New Roman" w:hAnsi="Times New Roman"/>
                <w:noProof/>
                <w:webHidden/>
                <w:szCs w:val="28"/>
              </w:rPr>
              <w:t>10</w:t>
            </w:r>
            <w:r w:rsidR="008D68D2" w:rsidRPr="008D68D2">
              <w:rPr>
                <w:rFonts w:ascii="Times New Roman" w:hAnsi="Times New Roman"/>
                <w:noProof/>
                <w:webHidden/>
                <w:szCs w:val="28"/>
              </w:rPr>
              <w:fldChar w:fldCharType="end"/>
            </w:r>
          </w:hyperlink>
        </w:p>
        <w:p w14:paraId="57DE0C90" w14:textId="77777777" w:rsidR="008D68D2" w:rsidRPr="008D68D2" w:rsidRDefault="00F507EF" w:rsidP="008D68D2">
          <w:pPr>
            <w:pStyle w:val="11"/>
            <w:tabs>
              <w:tab w:val="right" w:leader="dot" w:pos="9912"/>
            </w:tabs>
            <w:rPr>
              <w:rFonts w:ascii="Times New Roman" w:hAnsi="Times New Roman"/>
              <w:noProof/>
              <w:szCs w:val="28"/>
            </w:rPr>
          </w:pPr>
          <w:hyperlink w:anchor="_Toc76999874" w:history="1">
            <w:r w:rsidR="008D68D2" w:rsidRPr="008D68D2">
              <w:rPr>
                <w:rStyle w:val="aa"/>
                <w:rFonts w:ascii="Times New Roman" w:hAnsi="Times New Roman"/>
                <w:noProof/>
                <w:szCs w:val="28"/>
              </w:rPr>
              <w:t>Каталоги координат образуемых земельных участков</w:t>
            </w:r>
            <w:r w:rsidR="008D68D2" w:rsidRPr="008D68D2">
              <w:rPr>
                <w:rFonts w:ascii="Times New Roman" w:hAnsi="Times New Roman"/>
                <w:noProof/>
                <w:webHidden/>
                <w:szCs w:val="28"/>
              </w:rPr>
              <w:tab/>
            </w:r>
            <w:r w:rsidR="008D68D2" w:rsidRPr="008D68D2">
              <w:rPr>
                <w:rFonts w:ascii="Times New Roman" w:hAnsi="Times New Roman"/>
                <w:noProof/>
                <w:webHidden/>
                <w:szCs w:val="28"/>
              </w:rPr>
              <w:fldChar w:fldCharType="begin"/>
            </w:r>
            <w:r w:rsidR="008D68D2" w:rsidRPr="008D68D2">
              <w:rPr>
                <w:rFonts w:ascii="Times New Roman" w:hAnsi="Times New Roman"/>
                <w:noProof/>
                <w:webHidden/>
                <w:szCs w:val="28"/>
              </w:rPr>
              <w:instrText xml:space="preserve"> PAGEREF _Toc76999874 \h </w:instrText>
            </w:r>
            <w:r w:rsidR="008D68D2" w:rsidRPr="008D68D2">
              <w:rPr>
                <w:rFonts w:ascii="Times New Roman" w:hAnsi="Times New Roman"/>
                <w:noProof/>
                <w:webHidden/>
                <w:szCs w:val="28"/>
              </w:rPr>
            </w:r>
            <w:r w:rsidR="008D68D2" w:rsidRPr="008D68D2">
              <w:rPr>
                <w:rFonts w:ascii="Times New Roman" w:hAnsi="Times New Roman"/>
                <w:noProof/>
                <w:webHidden/>
                <w:szCs w:val="28"/>
              </w:rPr>
              <w:fldChar w:fldCharType="separate"/>
            </w:r>
            <w:r w:rsidR="008D68D2" w:rsidRPr="008D68D2">
              <w:rPr>
                <w:rFonts w:ascii="Times New Roman" w:hAnsi="Times New Roman"/>
                <w:noProof/>
                <w:webHidden/>
                <w:szCs w:val="28"/>
              </w:rPr>
              <w:t>10</w:t>
            </w:r>
            <w:r w:rsidR="008D68D2" w:rsidRPr="008D68D2">
              <w:rPr>
                <w:rFonts w:ascii="Times New Roman" w:hAnsi="Times New Roman"/>
                <w:noProof/>
                <w:webHidden/>
                <w:szCs w:val="28"/>
              </w:rPr>
              <w:fldChar w:fldCharType="end"/>
            </w:r>
          </w:hyperlink>
        </w:p>
        <w:p w14:paraId="7C94D157" w14:textId="77777777" w:rsidR="008D68D2" w:rsidRPr="008D68D2" w:rsidRDefault="00F507EF" w:rsidP="008D68D2">
          <w:pPr>
            <w:pStyle w:val="22"/>
            <w:rPr>
              <w:noProof/>
              <w:szCs w:val="28"/>
            </w:rPr>
          </w:pPr>
          <w:hyperlink w:anchor="_Toc76999875" w:history="1">
            <w:r w:rsidR="008D68D2" w:rsidRPr="008D68D2">
              <w:rPr>
                <w:rStyle w:val="aa"/>
                <w:noProof/>
                <w:szCs w:val="28"/>
              </w:rPr>
              <w:t>ГРАФИЧЕСКАЯ ЧАСТЬ</w:t>
            </w:r>
            <w:r w:rsidR="008D68D2" w:rsidRPr="008D68D2">
              <w:rPr>
                <w:noProof/>
                <w:webHidden/>
                <w:szCs w:val="28"/>
              </w:rPr>
              <w:tab/>
            </w:r>
            <w:r w:rsidR="008D68D2" w:rsidRPr="008D68D2">
              <w:rPr>
                <w:noProof/>
                <w:webHidden/>
                <w:szCs w:val="28"/>
              </w:rPr>
              <w:fldChar w:fldCharType="begin"/>
            </w:r>
            <w:r w:rsidR="008D68D2" w:rsidRPr="008D68D2">
              <w:rPr>
                <w:noProof/>
                <w:webHidden/>
                <w:szCs w:val="28"/>
              </w:rPr>
              <w:instrText xml:space="preserve"> PAGEREF _Toc76999875 \h </w:instrText>
            </w:r>
            <w:r w:rsidR="008D68D2" w:rsidRPr="008D68D2">
              <w:rPr>
                <w:noProof/>
                <w:webHidden/>
                <w:szCs w:val="28"/>
              </w:rPr>
            </w:r>
            <w:r w:rsidR="008D68D2" w:rsidRPr="008D68D2">
              <w:rPr>
                <w:noProof/>
                <w:webHidden/>
                <w:szCs w:val="28"/>
              </w:rPr>
              <w:fldChar w:fldCharType="separate"/>
            </w:r>
            <w:r w:rsidR="008D68D2" w:rsidRPr="008D68D2">
              <w:rPr>
                <w:noProof/>
                <w:webHidden/>
                <w:szCs w:val="28"/>
              </w:rPr>
              <w:t>20</w:t>
            </w:r>
            <w:r w:rsidR="008D68D2" w:rsidRPr="008D68D2">
              <w:rPr>
                <w:noProof/>
                <w:webHidden/>
                <w:szCs w:val="28"/>
              </w:rPr>
              <w:fldChar w:fldCharType="end"/>
            </w:r>
          </w:hyperlink>
        </w:p>
        <w:p w14:paraId="742FFF6C" w14:textId="77777777" w:rsidR="008D68D2" w:rsidRPr="00B60A45" w:rsidRDefault="008D68D2" w:rsidP="008D68D2">
          <w:pPr>
            <w:pStyle w:val="22"/>
            <w:rPr>
              <w:rStyle w:val="aa"/>
              <w:noProof/>
              <w:sz w:val="24"/>
              <w:szCs w:val="24"/>
            </w:rPr>
          </w:pPr>
          <w:r w:rsidRPr="008D68D2">
            <w:rPr>
              <w:rStyle w:val="aa"/>
              <w:noProof/>
              <w:szCs w:val="28"/>
            </w:rPr>
            <w:fldChar w:fldCharType="end"/>
          </w:r>
          <w:r w:rsidRPr="00B60A45">
            <w:rPr>
              <w:rStyle w:val="aa"/>
              <w:noProof/>
              <w:sz w:val="24"/>
              <w:szCs w:val="24"/>
            </w:rPr>
            <w:t xml:space="preserve"> </w:t>
          </w:r>
        </w:p>
      </w:sdtContent>
    </w:sdt>
    <w:p w14:paraId="7066C625" w14:textId="77777777" w:rsidR="008D68D2" w:rsidRPr="000C7B04" w:rsidRDefault="008D68D2" w:rsidP="008D68D2">
      <w:pPr>
        <w:pStyle w:val="1"/>
        <w:spacing w:before="0" w:beforeAutospacing="0" w:after="0" w:afterAutospacing="0"/>
        <w:rPr>
          <w:rStyle w:val="aa"/>
          <w:rFonts w:asciiTheme="minorHAnsi" w:eastAsiaTheme="minorEastAsia" w:hAnsiTheme="minorHAnsi" w:cstheme="minorBidi"/>
          <w:b w:val="0"/>
          <w:bCs w:val="0"/>
          <w:noProof/>
          <w:kern w:val="0"/>
          <w:sz w:val="22"/>
          <w:szCs w:val="22"/>
        </w:rPr>
      </w:pPr>
      <w:r w:rsidRPr="000C7B04">
        <w:rPr>
          <w:rStyle w:val="aa"/>
          <w:rFonts w:asciiTheme="minorHAnsi" w:eastAsiaTheme="minorEastAsia" w:hAnsiTheme="minorHAnsi" w:cstheme="minorBidi"/>
          <w:b w:val="0"/>
          <w:bCs w:val="0"/>
          <w:noProof/>
          <w:kern w:val="0"/>
          <w:sz w:val="22"/>
          <w:szCs w:val="22"/>
        </w:rPr>
        <w:br w:type="page"/>
      </w:r>
      <w:bookmarkEnd w:id="74"/>
    </w:p>
    <w:p w14:paraId="31CC79A5" w14:textId="77777777" w:rsidR="008D68D2" w:rsidRPr="00E25C35" w:rsidRDefault="008D68D2" w:rsidP="008D68D2">
      <w:pPr>
        <w:pStyle w:val="1"/>
        <w:keepNext/>
        <w:numPr>
          <w:ilvl w:val="0"/>
          <w:numId w:val="30"/>
        </w:numPr>
        <w:spacing w:before="240" w:beforeAutospacing="0" w:after="240" w:afterAutospacing="0"/>
        <w:ind w:left="0" w:firstLine="0"/>
        <w:jc w:val="center"/>
      </w:pPr>
      <w:bookmarkStart w:id="75" w:name="_Toc75330583"/>
      <w:bookmarkStart w:id="76" w:name="_Toc76999866"/>
      <w:bookmarkStart w:id="77" w:name="_Toc510017566"/>
      <w:bookmarkStart w:id="78" w:name="_Toc9540902"/>
      <w:r w:rsidRPr="00E25C35">
        <w:lastRenderedPageBreak/>
        <w:t xml:space="preserve">Перечень и сведения о площади образуемых земельных участков, в том числе и способы их образования. </w:t>
      </w:r>
      <w:bookmarkStart w:id="79" w:name="_Toc535412320"/>
      <w:bookmarkStart w:id="80" w:name="_Toc536433365"/>
      <w:r w:rsidRPr="00E25C35">
        <w:t>Вид разрешенного использования образуемых земельных участков</w:t>
      </w:r>
      <w:bookmarkEnd w:id="75"/>
      <w:bookmarkEnd w:id="76"/>
      <w:bookmarkEnd w:id="79"/>
      <w:bookmarkEnd w:id="80"/>
    </w:p>
    <w:p w14:paraId="0C6380B1" w14:textId="77777777" w:rsidR="008D68D2" w:rsidRPr="00E25C35" w:rsidRDefault="008D68D2" w:rsidP="008D68D2">
      <w:pPr>
        <w:spacing w:before="240"/>
        <w:jc w:val="center"/>
        <w:rPr>
          <w:b/>
          <w:szCs w:val="28"/>
        </w:rPr>
      </w:pPr>
      <w:r w:rsidRPr="00E25C35">
        <w:rPr>
          <w:b/>
          <w:szCs w:val="28"/>
        </w:rPr>
        <w:t>Обоснование принятых решений</w:t>
      </w:r>
    </w:p>
    <w:p w14:paraId="604CC04B" w14:textId="77777777" w:rsidR="008D68D2" w:rsidRPr="00E25C35" w:rsidRDefault="008D68D2" w:rsidP="008D68D2">
      <w:pPr>
        <w:spacing w:before="240"/>
        <w:ind w:firstLine="708"/>
        <w:rPr>
          <w:b/>
          <w:szCs w:val="28"/>
        </w:rPr>
      </w:pPr>
      <w:r w:rsidRPr="00E25C35">
        <w:rPr>
          <w:szCs w:val="28"/>
        </w:rPr>
        <w:t>Проектом межевания территории предусмотрено образование земельных участков, часть из которых предусмотрено образовать в два этапа</w:t>
      </w:r>
      <w:r>
        <w:rPr>
          <w:szCs w:val="28"/>
        </w:rPr>
        <w:t>.</w:t>
      </w:r>
    </w:p>
    <w:p w14:paraId="7B79EDB6" w14:textId="77777777" w:rsidR="008D68D2" w:rsidRDefault="008D68D2" w:rsidP="008D68D2">
      <w:pPr>
        <w:spacing w:before="240"/>
        <w:jc w:val="center"/>
        <w:rPr>
          <w:b/>
          <w:szCs w:val="28"/>
        </w:rPr>
      </w:pPr>
      <w:r w:rsidRPr="00E25C35">
        <w:rPr>
          <w:b/>
          <w:szCs w:val="28"/>
        </w:rPr>
        <w:t>1 этап межевания территории</w:t>
      </w:r>
    </w:p>
    <w:p w14:paraId="0FA1519C" w14:textId="77777777" w:rsidR="008D68D2" w:rsidRDefault="008D68D2" w:rsidP="008D68D2">
      <w:pPr>
        <w:ind w:firstLine="708"/>
        <w:rPr>
          <w:szCs w:val="28"/>
        </w:rPr>
      </w:pPr>
    </w:p>
    <w:p w14:paraId="3AC49621" w14:textId="77777777" w:rsidR="008D68D2" w:rsidRDefault="008D68D2" w:rsidP="008D68D2">
      <w:pPr>
        <w:ind w:firstLine="708"/>
        <w:rPr>
          <w:szCs w:val="28"/>
        </w:rPr>
      </w:pPr>
      <w:r>
        <w:rPr>
          <w:szCs w:val="28"/>
        </w:rPr>
        <w:t xml:space="preserve">Проектом межевания территории предусмотрено изъятие земельного участка с кадастровым номером </w:t>
      </w:r>
      <w:r w:rsidRPr="002C21A1">
        <w:rPr>
          <w:szCs w:val="28"/>
        </w:rPr>
        <w:t>59:32:3250002:3399</w:t>
      </w:r>
      <w:r>
        <w:rPr>
          <w:szCs w:val="28"/>
        </w:rPr>
        <w:t xml:space="preserve"> в собственность Пермского муниципального района согласно п. 2 ст. 49 Земельного кодекса РФ.</w:t>
      </w:r>
    </w:p>
    <w:p w14:paraId="22C03C44" w14:textId="77777777" w:rsidR="008D68D2" w:rsidRDefault="008D68D2" w:rsidP="008D68D2">
      <w:pPr>
        <w:ind w:firstLine="708"/>
        <w:rPr>
          <w:szCs w:val="28"/>
        </w:rPr>
      </w:pPr>
      <w:r>
        <w:rPr>
          <w:szCs w:val="28"/>
        </w:rPr>
        <w:t>Земельные участки</w:t>
      </w:r>
      <w:r w:rsidRPr="0042065E">
        <w:rPr>
          <w:szCs w:val="28"/>
        </w:rPr>
        <w:t xml:space="preserve"> </w:t>
      </w:r>
      <w:r>
        <w:rPr>
          <w:szCs w:val="28"/>
        </w:rPr>
        <w:t>:3400:ЗУ1, :3400:ЗУ2 образованы</w:t>
      </w:r>
      <w:r w:rsidRPr="0042065E">
        <w:rPr>
          <w:szCs w:val="28"/>
        </w:rPr>
        <w:t xml:space="preserve"> в результате раздела земельн</w:t>
      </w:r>
      <w:r>
        <w:rPr>
          <w:szCs w:val="28"/>
        </w:rPr>
        <w:t>ого участка</w:t>
      </w:r>
      <w:r w:rsidRPr="0042065E">
        <w:rPr>
          <w:szCs w:val="28"/>
        </w:rPr>
        <w:t xml:space="preserve"> с кадастровым номером </w:t>
      </w:r>
      <w:r w:rsidRPr="000D4516">
        <w:rPr>
          <w:szCs w:val="28"/>
        </w:rPr>
        <w:t>59:32:3250002:3400</w:t>
      </w:r>
      <w:r>
        <w:rPr>
          <w:szCs w:val="28"/>
        </w:rPr>
        <w:t>;</w:t>
      </w:r>
    </w:p>
    <w:p w14:paraId="43D4D318" w14:textId="77777777" w:rsidR="008D68D2" w:rsidRDefault="008D68D2" w:rsidP="008D68D2">
      <w:pPr>
        <w:ind w:firstLine="708"/>
        <w:rPr>
          <w:szCs w:val="28"/>
        </w:rPr>
      </w:pPr>
      <w:r>
        <w:rPr>
          <w:szCs w:val="28"/>
        </w:rPr>
        <w:t>Земельные участки</w:t>
      </w:r>
      <w:r w:rsidRPr="0042065E">
        <w:rPr>
          <w:szCs w:val="28"/>
        </w:rPr>
        <w:t xml:space="preserve"> </w:t>
      </w:r>
      <w:r>
        <w:rPr>
          <w:szCs w:val="28"/>
        </w:rPr>
        <w:t>:3401:ЗУ1, :3401:ЗУ2 образованы</w:t>
      </w:r>
      <w:r w:rsidRPr="0042065E">
        <w:rPr>
          <w:szCs w:val="28"/>
        </w:rPr>
        <w:t xml:space="preserve"> в результате раздела земельн</w:t>
      </w:r>
      <w:r>
        <w:rPr>
          <w:szCs w:val="28"/>
        </w:rPr>
        <w:t>ого участка</w:t>
      </w:r>
      <w:r w:rsidRPr="0042065E">
        <w:rPr>
          <w:szCs w:val="28"/>
        </w:rPr>
        <w:t xml:space="preserve"> с кадастровым номером </w:t>
      </w:r>
      <w:r>
        <w:rPr>
          <w:szCs w:val="28"/>
        </w:rPr>
        <w:t>59:32:3250002:3401;</w:t>
      </w:r>
    </w:p>
    <w:p w14:paraId="56B32A1E" w14:textId="77777777" w:rsidR="008D68D2" w:rsidRDefault="008D68D2" w:rsidP="008D68D2">
      <w:pPr>
        <w:ind w:firstLine="708"/>
        <w:rPr>
          <w:szCs w:val="28"/>
        </w:rPr>
      </w:pPr>
      <w:r>
        <w:rPr>
          <w:szCs w:val="28"/>
        </w:rPr>
        <w:t>Земельные участки</w:t>
      </w:r>
      <w:r w:rsidRPr="0042065E">
        <w:rPr>
          <w:szCs w:val="28"/>
        </w:rPr>
        <w:t xml:space="preserve"> </w:t>
      </w:r>
      <w:r>
        <w:rPr>
          <w:szCs w:val="28"/>
        </w:rPr>
        <w:t>:3402:ЗУ1, :3402:ЗУ2 образованы</w:t>
      </w:r>
      <w:r w:rsidRPr="0042065E">
        <w:rPr>
          <w:szCs w:val="28"/>
        </w:rPr>
        <w:t xml:space="preserve"> в результате раздела земельн</w:t>
      </w:r>
      <w:r>
        <w:rPr>
          <w:szCs w:val="28"/>
        </w:rPr>
        <w:t>ого участка</w:t>
      </w:r>
      <w:r w:rsidRPr="0042065E">
        <w:rPr>
          <w:szCs w:val="28"/>
        </w:rPr>
        <w:t xml:space="preserve"> с кадастровым номером </w:t>
      </w:r>
      <w:r>
        <w:rPr>
          <w:szCs w:val="28"/>
        </w:rPr>
        <w:t>59:32:3250002:3402;</w:t>
      </w:r>
    </w:p>
    <w:p w14:paraId="3263980B" w14:textId="77777777" w:rsidR="008D68D2" w:rsidRDefault="008D68D2" w:rsidP="008D68D2">
      <w:pPr>
        <w:ind w:firstLine="708"/>
        <w:rPr>
          <w:szCs w:val="28"/>
        </w:rPr>
      </w:pPr>
      <w:r>
        <w:rPr>
          <w:szCs w:val="28"/>
        </w:rPr>
        <w:t>Земельные участки</w:t>
      </w:r>
      <w:r w:rsidRPr="0042065E">
        <w:rPr>
          <w:szCs w:val="28"/>
        </w:rPr>
        <w:t xml:space="preserve"> </w:t>
      </w:r>
      <w:r>
        <w:rPr>
          <w:szCs w:val="28"/>
        </w:rPr>
        <w:t>:3406:ЗУ1, :3406:ЗУ2 образованы</w:t>
      </w:r>
      <w:r w:rsidRPr="0042065E">
        <w:rPr>
          <w:szCs w:val="28"/>
        </w:rPr>
        <w:t xml:space="preserve"> в результате раздела земельн</w:t>
      </w:r>
      <w:r>
        <w:rPr>
          <w:szCs w:val="28"/>
        </w:rPr>
        <w:t>ого участка</w:t>
      </w:r>
      <w:r w:rsidRPr="0042065E">
        <w:rPr>
          <w:szCs w:val="28"/>
        </w:rPr>
        <w:t xml:space="preserve"> с кадастровым номером </w:t>
      </w:r>
      <w:r>
        <w:rPr>
          <w:szCs w:val="28"/>
        </w:rPr>
        <w:t>59:32:3250002:3406;</w:t>
      </w:r>
    </w:p>
    <w:p w14:paraId="31CC9AFD" w14:textId="77777777" w:rsidR="008D68D2" w:rsidRDefault="008D68D2" w:rsidP="008D68D2">
      <w:pPr>
        <w:ind w:firstLine="708"/>
        <w:rPr>
          <w:szCs w:val="28"/>
        </w:rPr>
      </w:pPr>
      <w:r>
        <w:rPr>
          <w:szCs w:val="28"/>
        </w:rPr>
        <w:t>Земельные участки</w:t>
      </w:r>
      <w:r w:rsidRPr="0042065E">
        <w:rPr>
          <w:szCs w:val="28"/>
        </w:rPr>
        <w:t xml:space="preserve"> </w:t>
      </w:r>
      <w:r>
        <w:rPr>
          <w:szCs w:val="28"/>
        </w:rPr>
        <w:t>:3441:ЗУ1, :3441:ЗУ2 образованы</w:t>
      </w:r>
      <w:r w:rsidRPr="0042065E">
        <w:rPr>
          <w:szCs w:val="28"/>
        </w:rPr>
        <w:t xml:space="preserve"> в результате раздела земельн</w:t>
      </w:r>
      <w:r>
        <w:rPr>
          <w:szCs w:val="28"/>
        </w:rPr>
        <w:t>ого участка</w:t>
      </w:r>
      <w:r w:rsidRPr="0042065E">
        <w:rPr>
          <w:szCs w:val="28"/>
        </w:rPr>
        <w:t xml:space="preserve"> с кадастровым номером </w:t>
      </w:r>
      <w:r>
        <w:rPr>
          <w:szCs w:val="28"/>
        </w:rPr>
        <w:t>59:32:3250002:3441;</w:t>
      </w:r>
    </w:p>
    <w:p w14:paraId="1162B035" w14:textId="77777777" w:rsidR="008D68D2" w:rsidRDefault="008D68D2" w:rsidP="008D68D2">
      <w:pPr>
        <w:ind w:firstLine="708"/>
        <w:rPr>
          <w:szCs w:val="28"/>
        </w:rPr>
      </w:pPr>
      <w:r>
        <w:rPr>
          <w:szCs w:val="28"/>
        </w:rPr>
        <w:t>Земельные участки</w:t>
      </w:r>
      <w:r w:rsidRPr="0042065E">
        <w:rPr>
          <w:szCs w:val="28"/>
        </w:rPr>
        <w:t xml:space="preserve"> </w:t>
      </w:r>
      <w:r>
        <w:rPr>
          <w:szCs w:val="28"/>
        </w:rPr>
        <w:t>:3438:ЗУ1, :3438:ЗУ2 образованы</w:t>
      </w:r>
      <w:r w:rsidRPr="0042065E">
        <w:rPr>
          <w:szCs w:val="28"/>
        </w:rPr>
        <w:t xml:space="preserve"> в результате раздела земельн</w:t>
      </w:r>
      <w:r>
        <w:rPr>
          <w:szCs w:val="28"/>
        </w:rPr>
        <w:t>ого участка</w:t>
      </w:r>
      <w:r w:rsidRPr="0042065E">
        <w:rPr>
          <w:szCs w:val="28"/>
        </w:rPr>
        <w:t xml:space="preserve"> с кадастровым номером </w:t>
      </w:r>
      <w:r>
        <w:rPr>
          <w:szCs w:val="28"/>
        </w:rPr>
        <w:t>59:32:3250002:3438;</w:t>
      </w:r>
    </w:p>
    <w:p w14:paraId="120EA1FF" w14:textId="77777777" w:rsidR="008D68D2" w:rsidRDefault="008D68D2" w:rsidP="008D68D2">
      <w:pPr>
        <w:ind w:firstLine="708"/>
        <w:rPr>
          <w:szCs w:val="28"/>
        </w:rPr>
      </w:pPr>
      <w:r>
        <w:rPr>
          <w:szCs w:val="28"/>
        </w:rPr>
        <w:t>Земельные участки</w:t>
      </w:r>
      <w:r w:rsidRPr="0042065E">
        <w:rPr>
          <w:szCs w:val="28"/>
        </w:rPr>
        <w:t xml:space="preserve"> </w:t>
      </w:r>
      <w:r>
        <w:rPr>
          <w:szCs w:val="28"/>
        </w:rPr>
        <w:t>:3439:ЗУ1, :3439:ЗУ2 образованы</w:t>
      </w:r>
      <w:r w:rsidRPr="0042065E">
        <w:rPr>
          <w:szCs w:val="28"/>
        </w:rPr>
        <w:t xml:space="preserve"> в результате раздела земельн</w:t>
      </w:r>
      <w:r>
        <w:rPr>
          <w:szCs w:val="28"/>
        </w:rPr>
        <w:t>ого участка</w:t>
      </w:r>
      <w:r w:rsidRPr="0042065E">
        <w:rPr>
          <w:szCs w:val="28"/>
        </w:rPr>
        <w:t xml:space="preserve"> с кадастровым номером </w:t>
      </w:r>
      <w:r>
        <w:rPr>
          <w:szCs w:val="28"/>
        </w:rPr>
        <w:t>59:32:3250002:3439;</w:t>
      </w:r>
    </w:p>
    <w:p w14:paraId="566964B7" w14:textId="77777777" w:rsidR="008D68D2" w:rsidRDefault="008D68D2" w:rsidP="008D68D2">
      <w:pPr>
        <w:ind w:firstLine="708"/>
        <w:rPr>
          <w:szCs w:val="28"/>
        </w:rPr>
      </w:pPr>
      <w:r>
        <w:rPr>
          <w:szCs w:val="28"/>
        </w:rPr>
        <w:t>Земельные участки</w:t>
      </w:r>
      <w:r w:rsidRPr="0042065E">
        <w:rPr>
          <w:szCs w:val="28"/>
        </w:rPr>
        <w:t xml:space="preserve"> </w:t>
      </w:r>
      <w:r>
        <w:rPr>
          <w:szCs w:val="28"/>
        </w:rPr>
        <w:t>:3440:ЗУ1, :3440:ЗУ2 образованы</w:t>
      </w:r>
      <w:r w:rsidRPr="0042065E">
        <w:rPr>
          <w:szCs w:val="28"/>
        </w:rPr>
        <w:t xml:space="preserve"> в результате раздела земельн</w:t>
      </w:r>
      <w:r>
        <w:rPr>
          <w:szCs w:val="28"/>
        </w:rPr>
        <w:t>ого участка</w:t>
      </w:r>
      <w:r w:rsidRPr="0042065E">
        <w:rPr>
          <w:szCs w:val="28"/>
        </w:rPr>
        <w:t xml:space="preserve"> с кадастровым номером </w:t>
      </w:r>
      <w:r>
        <w:rPr>
          <w:szCs w:val="28"/>
        </w:rPr>
        <w:t>59:32:3250002:3440;</w:t>
      </w:r>
    </w:p>
    <w:p w14:paraId="24499959" w14:textId="77777777" w:rsidR="008D68D2" w:rsidRDefault="008D68D2" w:rsidP="008D68D2">
      <w:pPr>
        <w:ind w:firstLine="708"/>
        <w:rPr>
          <w:szCs w:val="28"/>
        </w:rPr>
      </w:pPr>
      <w:r>
        <w:rPr>
          <w:szCs w:val="28"/>
        </w:rPr>
        <w:t>Земельные участки</w:t>
      </w:r>
      <w:r w:rsidRPr="0042065E">
        <w:rPr>
          <w:szCs w:val="28"/>
        </w:rPr>
        <w:t xml:space="preserve"> </w:t>
      </w:r>
      <w:r>
        <w:rPr>
          <w:szCs w:val="28"/>
        </w:rPr>
        <w:t>:3420:ЗУ1, :3420:ЗУ2, :3420:ЗУ3 образованы</w:t>
      </w:r>
      <w:r w:rsidRPr="0042065E">
        <w:rPr>
          <w:szCs w:val="28"/>
        </w:rPr>
        <w:t xml:space="preserve"> в результате раздела земельн</w:t>
      </w:r>
      <w:r>
        <w:rPr>
          <w:szCs w:val="28"/>
        </w:rPr>
        <w:t>ого участка</w:t>
      </w:r>
      <w:r w:rsidRPr="0042065E">
        <w:rPr>
          <w:szCs w:val="28"/>
        </w:rPr>
        <w:t xml:space="preserve"> с кадастровым номером </w:t>
      </w:r>
      <w:r>
        <w:rPr>
          <w:szCs w:val="28"/>
        </w:rPr>
        <w:t>59:32:3250002:3420;</w:t>
      </w:r>
    </w:p>
    <w:p w14:paraId="368CAF25" w14:textId="77777777" w:rsidR="008D68D2" w:rsidRPr="000D4516" w:rsidRDefault="008D68D2" w:rsidP="008D68D2">
      <w:pPr>
        <w:ind w:firstLine="708"/>
        <w:rPr>
          <w:szCs w:val="28"/>
        </w:rPr>
      </w:pPr>
      <w:r w:rsidRPr="000D4516">
        <w:rPr>
          <w:szCs w:val="28"/>
        </w:rPr>
        <w:t>Основанием раздела вышеуказанных земельных участков является ч. 1 ст. 11.4 Земельного кодекса РФ.</w:t>
      </w:r>
    </w:p>
    <w:p w14:paraId="4E27E0AD" w14:textId="77777777" w:rsidR="008D68D2" w:rsidRPr="00B225B1" w:rsidRDefault="008D68D2" w:rsidP="008D68D2">
      <w:pPr>
        <w:ind w:firstLine="708"/>
        <w:rPr>
          <w:szCs w:val="28"/>
        </w:rPr>
      </w:pPr>
      <w:r w:rsidRPr="000D4516">
        <w:rPr>
          <w:szCs w:val="28"/>
        </w:rPr>
        <w:t xml:space="preserve">Раздел земельных участков производится с целью изъятия земельных участков с условными </w:t>
      </w:r>
      <w:r w:rsidRPr="00B225B1">
        <w:rPr>
          <w:szCs w:val="28"/>
        </w:rPr>
        <w:t>номерами :3400:ЗУ2, :3401:ЗУ2,</w:t>
      </w:r>
      <w:r>
        <w:rPr>
          <w:szCs w:val="28"/>
        </w:rPr>
        <w:t xml:space="preserve"> </w:t>
      </w:r>
      <w:r w:rsidRPr="00B225B1">
        <w:rPr>
          <w:szCs w:val="28"/>
        </w:rPr>
        <w:t xml:space="preserve">:3402:ЗУ2, :3406:ЗУ2,     :3441:ЗУ2, :3438:ЗУ2, :3439:ЗУ2, :3440:ЗУ2, </w:t>
      </w:r>
      <w:r>
        <w:rPr>
          <w:szCs w:val="28"/>
        </w:rPr>
        <w:t>:</w:t>
      </w:r>
      <w:r w:rsidRPr="00B225B1">
        <w:rPr>
          <w:szCs w:val="28"/>
        </w:rPr>
        <w:t>3420:ЗУ2</w:t>
      </w:r>
      <w:r>
        <w:rPr>
          <w:szCs w:val="28"/>
        </w:rPr>
        <w:t xml:space="preserve">, :3420:ЗУ3 </w:t>
      </w:r>
      <w:r w:rsidRPr="00B225B1">
        <w:rPr>
          <w:szCs w:val="28"/>
        </w:rPr>
        <w:t>для муниц</w:t>
      </w:r>
      <w:r>
        <w:rPr>
          <w:szCs w:val="28"/>
        </w:rPr>
        <w:t>ипальных нужд, согласно пункту 2</w:t>
      </w:r>
      <w:r w:rsidRPr="00B225B1">
        <w:rPr>
          <w:szCs w:val="28"/>
        </w:rPr>
        <w:t xml:space="preserve"> статьи 49 Земельного кодекса РФ – с целью размещения водозаборных скважин № 3230, № 3231</w:t>
      </w:r>
      <w:r>
        <w:rPr>
          <w:szCs w:val="28"/>
        </w:rPr>
        <w:t>, и организации подъезда к ним.</w:t>
      </w:r>
    </w:p>
    <w:p w14:paraId="6AE33C90" w14:textId="77777777" w:rsidR="008D68D2" w:rsidRPr="002C21A1" w:rsidRDefault="008D68D2" w:rsidP="008D68D2">
      <w:pPr>
        <w:spacing w:before="240" w:line="360" w:lineRule="auto"/>
        <w:jc w:val="center"/>
        <w:rPr>
          <w:rFonts w:eastAsia="Times New Roman"/>
          <w:b/>
          <w:bCs/>
          <w:kern w:val="36"/>
          <w:szCs w:val="48"/>
        </w:rPr>
      </w:pPr>
      <w:r w:rsidRPr="00B225B1">
        <w:rPr>
          <w:rFonts w:eastAsia="Times New Roman"/>
          <w:b/>
          <w:bCs/>
          <w:kern w:val="36"/>
          <w:szCs w:val="48"/>
        </w:rPr>
        <w:t>2 этап межевания территории</w:t>
      </w:r>
    </w:p>
    <w:p w14:paraId="2A9759D9" w14:textId="77777777" w:rsidR="008D68D2" w:rsidRPr="00E25C35" w:rsidRDefault="008D68D2" w:rsidP="008D68D2">
      <w:pPr>
        <w:ind w:firstLine="708"/>
        <w:rPr>
          <w:color w:val="000000" w:themeColor="text1"/>
          <w:szCs w:val="28"/>
          <w:highlight w:val="yellow"/>
        </w:rPr>
      </w:pPr>
      <w:r w:rsidRPr="00452F97">
        <w:rPr>
          <w:color w:val="000000" w:themeColor="text1"/>
          <w:szCs w:val="28"/>
        </w:rPr>
        <w:lastRenderedPageBreak/>
        <w:t xml:space="preserve">Земельный участок с условным номером ЗУ1 образован под </w:t>
      </w:r>
      <w:r>
        <w:rPr>
          <w:color w:val="000000" w:themeColor="text1"/>
          <w:szCs w:val="28"/>
        </w:rPr>
        <w:t xml:space="preserve">водозаборные </w:t>
      </w:r>
      <w:r w:rsidRPr="0045731C">
        <w:rPr>
          <w:color w:val="000000" w:themeColor="text1"/>
          <w:szCs w:val="28"/>
        </w:rPr>
        <w:t xml:space="preserve">скважины с видом разрешенного использования «Коммунальное обслуживание» путем объединения земельного участков с кадастровым номером </w:t>
      </w:r>
      <w:r w:rsidRPr="0045731C">
        <w:rPr>
          <w:szCs w:val="28"/>
        </w:rPr>
        <w:t xml:space="preserve">59:32:3250002:3399 </w:t>
      </w:r>
      <w:r w:rsidRPr="0045731C">
        <w:rPr>
          <w:color w:val="000000" w:themeColor="text1"/>
          <w:szCs w:val="28"/>
        </w:rPr>
        <w:t xml:space="preserve">и земельных участков с условными номерами </w:t>
      </w:r>
      <w:r w:rsidRPr="0045731C">
        <w:rPr>
          <w:szCs w:val="28"/>
        </w:rPr>
        <w:t>:3400:ЗУ2, :</w:t>
      </w:r>
      <w:r w:rsidRPr="00B225B1">
        <w:rPr>
          <w:szCs w:val="28"/>
        </w:rPr>
        <w:t>3401:ЗУ2, :3402:ЗУ2, :3406:ЗУ2, :3441:ЗУ2, :3438:ЗУ2, :3439:ЗУ2, :3440:ЗУ2</w:t>
      </w:r>
      <w:r w:rsidRPr="00B225B1">
        <w:rPr>
          <w:color w:val="000000" w:themeColor="text1"/>
          <w:szCs w:val="28"/>
        </w:rPr>
        <w:t>, 3420:ЗУ2, образованных в результате первого этапа межевания территории. Основанием</w:t>
      </w:r>
      <w:r w:rsidRPr="0045731C">
        <w:rPr>
          <w:color w:val="000000" w:themeColor="text1"/>
          <w:szCs w:val="28"/>
        </w:rPr>
        <w:t xml:space="preserve"> объединения земельных участков являются части 1, 2 статьи 11.6 Земельного кодекса РФ.</w:t>
      </w:r>
    </w:p>
    <w:p w14:paraId="0B5EA54A" w14:textId="77777777" w:rsidR="008D68D2" w:rsidRPr="002C21A1" w:rsidRDefault="008D68D2" w:rsidP="008D68D2">
      <w:pPr>
        <w:pStyle w:val="1"/>
        <w:keepNext/>
        <w:spacing w:before="240" w:beforeAutospacing="0" w:after="0" w:afterAutospacing="0"/>
      </w:pPr>
      <w:bookmarkStart w:id="81" w:name="_Toc75330584"/>
      <w:bookmarkStart w:id="82" w:name="_Toc76999867"/>
      <w:r w:rsidRPr="002C21A1">
        <w:t>Перечень образуемых земельных участков</w:t>
      </w:r>
      <w:bookmarkEnd w:id="81"/>
      <w:bookmarkEnd w:id="82"/>
    </w:p>
    <w:p w14:paraId="48F7B7FD" w14:textId="77777777" w:rsidR="008D68D2" w:rsidRPr="002C21A1" w:rsidRDefault="008D68D2" w:rsidP="008D68D2">
      <w:pPr>
        <w:pStyle w:val="ac"/>
        <w:ind w:left="360"/>
        <w:jc w:val="right"/>
        <w:rPr>
          <w:szCs w:val="28"/>
        </w:rPr>
      </w:pPr>
      <w:r w:rsidRPr="002C21A1">
        <w:rPr>
          <w:szCs w:val="28"/>
        </w:rPr>
        <w:t>Таблица 1</w:t>
      </w:r>
    </w:p>
    <w:tbl>
      <w:tblPr>
        <w:tblStyle w:val="a4"/>
        <w:tblW w:w="10172" w:type="dxa"/>
        <w:tblLayout w:type="fixed"/>
        <w:tblLook w:val="04A0" w:firstRow="1" w:lastRow="0" w:firstColumn="1" w:lastColumn="0" w:noHBand="0" w:noVBand="1"/>
      </w:tblPr>
      <w:tblGrid>
        <w:gridCol w:w="1242"/>
        <w:gridCol w:w="709"/>
        <w:gridCol w:w="2268"/>
        <w:gridCol w:w="1134"/>
        <w:gridCol w:w="2552"/>
        <w:gridCol w:w="2267"/>
      </w:tblGrid>
      <w:tr w:rsidR="008D68D2" w:rsidRPr="002F3413" w14:paraId="4B73DEAD" w14:textId="77777777" w:rsidTr="00083FFF">
        <w:trPr>
          <w:trHeight w:val="1288"/>
        </w:trPr>
        <w:tc>
          <w:tcPr>
            <w:tcW w:w="1242" w:type="dxa"/>
          </w:tcPr>
          <w:p w14:paraId="625A2FE9" w14:textId="77777777" w:rsidR="008D68D2" w:rsidRDefault="008D68D2" w:rsidP="00083FFF">
            <w:pPr>
              <w:pStyle w:val="Default"/>
              <w:spacing w:line="276" w:lineRule="auto"/>
              <w:ind w:left="-142" w:right="-109"/>
              <w:jc w:val="center"/>
              <w:rPr>
                <w:bCs/>
              </w:rPr>
            </w:pPr>
            <w:r w:rsidRPr="002F3413">
              <w:rPr>
                <w:bCs/>
              </w:rPr>
              <w:t>№</w:t>
            </w:r>
          </w:p>
          <w:p w14:paraId="38ECF707" w14:textId="77777777" w:rsidR="008D68D2" w:rsidRPr="002F3413" w:rsidRDefault="008D68D2" w:rsidP="00083FFF">
            <w:pPr>
              <w:pStyle w:val="Default"/>
              <w:spacing w:line="276" w:lineRule="auto"/>
              <w:ind w:left="-142" w:right="-109"/>
              <w:jc w:val="center"/>
            </w:pPr>
            <w:r w:rsidRPr="002F3413">
              <w:rPr>
                <w:bCs/>
              </w:rPr>
              <w:t xml:space="preserve"> на чертеже</w:t>
            </w:r>
          </w:p>
        </w:tc>
        <w:tc>
          <w:tcPr>
            <w:tcW w:w="709" w:type="dxa"/>
          </w:tcPr>
          <w:p w14:paraId="75CDAB45" w14:textId="77777777" w:rsidR="008D68D2" w:rsidRPr="002F3413" w:rsidRDefault="008D68D2" w:rsidP="00083FFF">
            <w:pPr>
              <w:jc w:val="center"/>
              <w:rPr>
                <w:sz w:val="24"/>
                <w:szCs w:val="24"/>
              </w:rPr>
            </w:pPr>
            <w:r w:rsidRPr="002F3413">
              <w:rPr>
                <w:sz w:val="24"/>
                <w:szCs w:val="24"/>
              </w:rPr>
              <w:t>Этап межевания</w:t>
            </w:r>
          </w:p>
        </w:tc>
        <w:tc>
          <w:tcPr>
            <w:tcW w:w="2268" w:type="dxa"/>
          </w:tcPr>
          <w:p w14:paraId="6E306D33" w14:textId="77777777" w:rsidR="008D68D2" w:rsidRPr="002F3413" w:rsidRDefault="008D68D2" w:rsidP="00083FFF">
            <w:pPr>
              <w:pStyle w:val="Default"/>
              <w:jc w:val="center"/>
              <w:rPr>
                <w:bCs/>
              </w:rPr>
            </w:pPr>
            <w:r w:rsidRPr="002F3413">
              <w:rPr>
                <w:bCs/>
              </w:rPr>
              <w:t xml:space="preserve">Вид разрешенного использования </w:t>
            </w:r>
            <w:r w:rsidRPr="002F3413">
              <w:t>земельного участка</w:t>
            </w:r>
          </w:p>
        </w:tc>
        <w:tc>
          <w:tcPr>
            <w:tcW w:w="1134" w:type="dxa"/>
          </w:tcPr>
          <w:p w14:paraId="52DA3689" w14:textId="77777777" w:rsidR="008D68D2" w:rsidRPr="002F3413" w:rsidRDefault="008D68D2" w:rsidP="00083FFF">
            <w:pPr>
              <w:pStyle w:val="Default"/>
              <w:ind w:left="-107" w:right="-108"/>
              <w:jc w:val="center"/>
            </w:pPr>
            <w:r w:rsidRPr="002F3413">
              <w:rPr>
                <w:bCs/>
              </w:rPr>
              <w:t>Площадь земельного участка по проекту, кв. м</w:t>
            </w:r>
          </w:p>
        </w:tc>
        <w:tc>
          <w:tcPr>
            <w:tcW w:w="2552" w:type="dxa"/>
          </w:tcPr>
          <w:p w14:paraId="186B0D19" w14:textId="77777777" w:rsidR="008D68D2" w:rsidRPr="002F3413" w:rsidRDefault="008D68D2" w:rsidP="00083FFF">
            <w:pPr>
              <w:pStyle w:val="Default"/>
              <w:jc w:val="center"/>
              <w:rPr>
                <w:bCs/>
              </w:rPr>
            </w:pPr>
            <w:r w:rsidRPr="002F3413">
              <w:rPr>
                <w:bCs/>
              </w:rPr>
              <w:t>Способ образования</w:t>
            </w:r>
          </w:p>
        </w:tc>
        <w:tc>
          <w:tcPr>
            <w:tcW w:w="2267" w:type="dxa"/>
          </w:tcPr>
          <w:p w14:paraId="5DE23E10" w14:textId="77777777" w:rsidR="008D68D2" w:rsidRPr="002F3413" w:rsidRDefault="008D68D2" w:rsidP="00083FFF">
            <w:pPr>
              <w:pStyle w:val="Default"/>
              <w:jc w:val="center"/>
              <w:rPr>
                <w:bCs/>
              </w:rPr>
            </w:pPr>
            <w:r w:rsidRPr="002F3413">
              <w:rPr>
                <w:bCs/>
              </w:rPr>
              <w:t>Примечание</w:t>
            </w:r>
          </w:p>
        </w:tc>
      </w:tr>
      <w:tr w:rsidR="008D68D2" w:rsidRPr="002F3413" w14:paraId="49E4AADF" w14:textId="77777777" w:rsidTr="00083FFF">
        <w:trPr>
          <w:trHeight w:val="1816"/>
        </w:trPr>
        <w:tc>
          <w:tcPr>
            <w:tcW w:w="1242" w:type="dxa"/>
            <w:vAlign w:val="center"/>
          </w:tcPr>
          <w:p w14:paraId="37327E25" w14:textId="77777777" w:rsidR="008D68D2" w:rsidRPr="002F3413" w:rsidRDefault="008D68D2" w:rsidP="00083FFF">
            <w:pPr>
              <w:pStyle w:val="Default"/>
              <w:spacing w:line="276" w:lineRule="auto"/>
              <w:ind w:left="-142" w:right="-109"/>
              <w:jc w:val="center"/>
              <w:rPr>
                <w:bCs/>
                <w:highlight w:val="yellow"/>
              </w:rPr>
            </w:pPr>
            <w:r w:rsidRPr="002F3413">
              <w:t>:3400:ЗУ1</w:t>
            </w:r>
          </w:p>
        </w:tc>
        <w:tc>
          <w:tcPr>
            <w:tcW w:w="709" w:type="dxa"/>
            <w:vAlign w:val="center"/>
          </w:tcPr>
          <w:p w14:paraId="271E2F7A"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4C103396" w14:textId="77777777" w:rsidR="008D68D2" w:rsidRDefault="008D68D2" w:rsidP="00083FFF">
            <w:pPr>
              <w:jc w:val="center"/>
              <w:rPr>
                <w:sz w:val="24"/>
                <w:szCs w:val="24"/>
              </w:rPr>
            </w:pPr>
            <w:r w:rsidRPr="006E3812">
              <w:rPr>
                <w:sz w:val="24"/>
                <w:szCs w:val="24"/>
              </w:rPr>
              <w:t>Для индивидуального жилищного строительства</w:t>
            </w:r>
          </w:p>
          <w:p w14:paraId="2497DA49" w14:textId="77777777" w:rsidR="008D68D2" w:rsidRPr="002F3413" w:rsidRDefault="008D68D2" w:rsidP="00083FFF">
            <w:pPr>
              <w:jc w:val="center"/>
              <w:rPr>
                <w:sz w:val="24"/>
                <w:szCs w:val="24"/>
                <w:highlight w:val="yellow"/>
              </w:rPr>
            </w:pPr>
            <w:r>
              <w:rPr>
                <w:sz w:val="24"/>
                <w:szCs w:val="24"/>
              </w:rPr>
              <w:t>(2.1)</w:t>
            </w:r>
          </w:p>
        </w:tc>
        <w:tc>
          <w:tcPr>
            <w:tcW w:w="1134" w:type="dxa"/>
            <w:vAlign w:val="center"/>
          </w:tcPr>
          <w:p w14:paraId="709DDF5C" w14:textId="77777777" w:rsidR="008D68D2" w:rsidRPr="002F3413" w:rsidRDefault="008D68D2" w:rsidP="00083FFF">
            <w:pPr>
              <w:pStyle w:val="Default"/>
              <w:ind w:left="-107" w:right="-108"/>
              <w:jc w:val="center"/>
              <w:rPr>
                <w:bCs/>
                <w:highlight w:val="yellow"/>
              </w:rPr>
            </w:pPr>
            <w:r w:rsidRPr="002F3413">
              <w:rPr>
                <w:bCs/>
              </w:rPr>
              <w:t>863</w:t>
            </w:r>
          </w:p>
        </w:tc>
        <w:tc>
          <w:tcPr>
            <w:tcW w:w="2552" w:type="dxa"/>
            <w:vMerge w:val="restart"/>
            <w:vAlign w:val="center"/>
          </w:tcPr>
          <w:p w14:paraId="738EB924" w14:textId="77777777" w:rsidR="008D68D2" w:rsidRPr="002F3413" w:rsidRDefault="008D68D2" w:rsidP="00083FFF">
            <w:pPr>
              <w:jc w:val="center"/>
              <w:rPr>
                <w:sz w:val="24"/>
                <w:szCs w:val="24"/>
              </w:rPr>
            </w:pPr>
            <w:r w:rsidRPr="002F3413">
              <w:rPr>
                <w:sz w:val="24"/>
                <w:szCs w:val="24"/>
              </w:rPr>
              <w:t>раздел земельного участка с кадастровым номером 59:32:3250002:3400</w:t>
            </w:r>
          </w:p>
        </w:tc>
        <w:tc>
          <w:tcPr>
            <w:tcW w:w="2267" w:type="dxa"/>
            <w:vAlign w:val="center"/>
          </w:tcPr>
          <w:p w14:paraId="4561897F" w14:textId="77777777" w:rsidR="008D68D2" w:rsidRPr="002F3413" w:rsidRDefault="008D68D2" w:rsidP="00083FFF">
            <w:pPr>
              <w:jc w:val="center"/>
              <w:rPr>
                <w:bCs/>
                <w:sz w:val="24"/>
                <w:szCs w:val="24"/>
                <w:highlight w:val="yellow"/>
              </w:rPr>
            </w:pPr>
          </w:p>
        </w:tc>
      </w:tr>
      <w:tr w:rsidR="008D68D2" w:rsidRPr="002F3413" w14:paraId="676CACD6" w14:textId="77777777" w:rsidTr="00083FFF">
        <w:trPr>
          <w:trHeight w:val="1841"/>
        </w:trPr>
        <w:tc>
          <w:tcPr>
            <w:tcW w:w="1242" w:type="dxa"/>
            <w:vAlign w:val="center"/>
          </w:tcPr>
          <w:p w14:paraId="647C0FC4" w14:textId="77777777" w:rsidR="008D68D2" w:rsidRPr="002F3413" w:rsidRDefault="008D68D2" w:rsidP="00083FFF">
            <w:pPr>
              <w:pStyle w:val="Default"/>
              <w:spacing w:line="276" w:lineRule="auto"/>
              <w:ind w:left="-142" w:right="-109"/>
              <w:jc w:val="center"/>
              <w:rPr>
                <w:bCs/>
                <w:highlight w:val="yellow"/>
              </w:rPr>
            </w:pPr>
            <w:r w:rsidRPr="002F3413">
              <w:t>:3400:ЗУ2</w:t>
            </w:r>
          </w:p>
        </w:tc>
        <w:tc>
          <w:tcPr>
            <w:tcW w:w="709" w:type="dxa"/>
            <w:vAlign w:val="center"/>
          </w:tcPr>
          <w:p w14:paraId="0675BB7B"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6DA61906" w14:textId="77777777" w:rsidR="008D68D2" w:rsidRPr="002F3413" w:rsidRDefault="008D68D2" w:rsidP="00083FFF">
            <w:pPr>
              <w:jc w:val="center"/>
              <w:rPr>
                <w:sz w:val="24"/>
                <w:szCs w:val="24"/>
              </w:rPr>
            </w:pPr>
            <w:r w:rsidRPr="002F3413">
              <w:rPr>
                <w:sz w:val="24"/>
                <w:szCs w:val="24"/>
              </w:rPr>
              <w:t>Коммунальное обслуживание</w:t>
            </w:r>
          </w:p>
          <w:p w14:paraId="181AF5FD" w14:textId="77777777" w:rsidR="008D68D2" w:rsidRPr="002F3413" w:rsidRDefault="008D68D2" w:rsidP="00083FFF">
            <w:pPr>
              <w:jc w:val="center"/>
              <w:rPr>
                <w:sz w:val="24"/>
                <w:szCs w:val="24"/>
                <w:highlight w:val="yellow"/>
              </w:rPr>
            </w:pPr>
            <w:r w:rsidRPr="002F3413">
              <w:rPr>
                <w:sz w:val="24"/>
                <w:szCs w:val="24"/>
              </w:rPr>
              <w:t xml:space="preserve"> (</w:t>
            </w:r>
            <w:r w:rsidRPr="002F3413">
              <w:rPr>
                <w:rFonts w:eastAsiaTheme="minorHAnsi"/>
                <w:sz w:val="24"/>
                <w:szCs w:val="24"/>
              </w:rPr>
              <w:t>3.1)</w:t>
            </w:r>
          </w:p>
        </w:tc>
        <w:tc>
          <w:tcPr>
            <w:tcW w:w="1134" w:type="dxa"/>
            <w:vAlign w:val="center"/>
          </w:tcPr>
          <w:p w14:paraId="5D5BB9A9" w14:textId="77777777" w:rsidR="008D68D2" w:rsidRPr="002F3413" w:rsidRDefault="008D68D2" w:rsidP="00083FFF">
            <w:pPr>
              <w:pStyle w:val="Default"/>
              <w:ind w:left="-107" w:right="-108"/>
              <w:jc w:val="center"/>
              <w:rPr>
                <w:bCs/>
                <w:highlight w:val="yellow"/>
              </w:rPr>
            </w:pPr>
            <w:r w:rsidRPr="002F3413">
              <w:rPr>
                <w:bCs/>
              </w:rPr>
              <w:t>49</w:t>
            </w:r>
          </w:p>
        </w:tc>
        <w:tc>
          <w:tcPr>
            <w:tcW w:w="2552" w:type="dxa"/>
            <w:vMerge/>
          </w:tcPr>
          <w:p w14:paraId="22EE5E90" w14:textId="77777777" w:rsidR="008D68D2" w:rsidRPr="002F3413" w:rsidRDefault="008D68D2" w:rsidP="00083FFF">
            <w:pPr>
              <w:jc w:val="center"/>
              <w:rPr>
                <w:sz w:val="24"/>
                <w:szCs w:val="24"/>
              </w:rPr>
            </w:pPr>
          </w:p>
        </w:tc>
        <w:tc>
          <w:tcPr>
            <w:tcW w:w="2267" w:type="dxa"/>
            <w:vAlign w:val="center"/>
          </w:tcPr>
          <w:p w14:paraId="2DAE8FCF" w14:textId="77777777" w:rsidR="008D68D2" w:rsidRDefault="008D68D2" w:rsidP="00083FFF">
            <w:pPr>
              <w:jc w:val="center"/>
              <w:rPr>
                <w:sz w:val="24"/>
                <w:szCs w:val="24"/>
              </w:rPr>
            </w:pPr>
            <w:r w:rsidRPr="002F3413">
              <w:rPr>
                <w:sz w:val="24"/>
                <w:szCs w:val="24"/>
              </w:rPr>
              <w:t>предусмотрено изъятие земельного участка</w:t>
            </w:r>
            <w:r>
              <w:rPr>
                <w:sz w:val="24"/>
                <w:szCs w:val="24"/>
              </w:rPr>
              <w:t>;</w:t>
            </w:r>
          </w:p>
          <w:p w14:paraId="1CCFB558" w14:textId="77777777" w:rsidR="008D68D2" w:rsidRPr="002F3413" w:rsidRDefault="008D68D2" w:rsidP="00083FFF">
            <w:pPr>
              <w:jc w:val="center"/>
              <w:rPr>
                <w:sz w:val="24"/>
                <w:szCs w:val="24"/>
              </w:rPr>
            </w:pPr>
            <w:r>
              <w:rPr>
                <w:sz w:val="24"/>
                <w:szCs w:val="24"/>
              </w:rPr>
              <w:t>выбран у</w:t>
            </w:r>
            <w:r w:rsidRPr="00420E21">
              <w:rPr>
                <w:sz w:val="24"/>
                <w:szCs w:val="24"/>
              </w:rPr>
              <w:t>словно разрешенны</w:t>
            </w:r>
            <w:r>
              <w:rPr>
                <w:sz w:val="24"/>
                <w:szCs w:val="24"/>
              </w:rPr>
              <w:t>й вид использования</w:t>
            </w:r>
          </w:p>
        </w:tc>
      </w:tr>
      <w:tr w:rsidR="008D68D2" w:rsidRPr="002F3413" w14:paraId="4664E97A" w14:textId="77777777" w:rsidTr="00083FFF">
        <w:trPr>
          <w:trHeight w:val="2149"/>
        </w:trPr>
        <w:tc>
          <w:tcPr>
            <w:tcW w:w="1242" w:type="dxa"/>
            <w:vAlign w:val="center"/>
          </w:tcPr>
          <w:p w14:paraId="4F2F6C9A" w14:textId="77777777" w:rsidR="008D68D2" w:rsidRPr="002F3413" w:rsidRDefault="008D68D2" w:rsidP="00083FFF">
            <w:pPr>
              <w:pStyle w:val="Default"/>
              <w:spacing w:line="276" w:lineRule="auto"/>
              <w:ind w:left="-142" w:right="-109"/>
              <w:jc w:val="center"/>
              <w:rPr>
                <w:highlight w:val="yellow"/>
              </w:rPr>
            </w:pPr>
            <w:r w:rsidRPr="002F3413">
              <w:t>:3401:ЗУ1</w:t>
            </w:r>
          </w:p>
        </w:tc>
        <w:tc>
          <w:tcPr>
            <w:tcW w:w="709" w:type="dxa"/>
            <w:vAlign w:val="center"/>
          </w:tcPr>
          <w:p w14:paraId="69662822"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0F1E988A" w14:textId="77777777" w:rsidR="008D68D2" w:rsidRDefault="008D68D2" w:rsidP="00083FFF">
            <w:pPr>
              <w:jc w:val="center"/>
              <w:rPr>
                <w:sz w:val="24"/>
                <w:szCs w:val="24"/>
              </w:rPr>
            </w:pPr>
            <w:r w:rsidRPr="006E3812">
              <w:rPr>
                <w:sz w:val="24"/>
                <w:szCs w:val="24"/>
              </w:rPr>
              <w:t>Для индивидуального жилищного строительства</w:t>
            </w:r>
          </w:p>
          <w:p w14:paraId="23CEA719" w14:textId="77777777" w:rsidR="008D68D2" w:rsidRPr="002F3413" w:rsidRDefault="008D68D2" w:rsidP="00083FFF">
            <w:pPr>
              <w:jc w:val="center"/>
              <w:rPr>
                <w:b/>
                <w:sz w:val="24"/>
                <w:szCs w:val="24"/>
                <w:highlight w:val="yellow"/>
              </w:rPr>
            </w:pPr>
            <w:r>
              <w:rPr>
                <w:sz w:val="24"/>
                <w:szCs w:val="24"/>
              </w:rPr>
              <w:t>(2.1)</w:t>
            </w:r>
          </w:p>
        </w:tc>
        <w:tc>
          <w:tcPr>
            <w:tcW w:w="1134" w:type="dxa"/>
            <w:vAlign w:val="center"/>
          </w:tcPr>
          <w:p w14:paraId="49ED3011" w14:textId="77777777" w:rsidR="008D68D2" w:rsidRPr="002F3413" w:rsidRDefault="008D68D2" w:rsidP="00083FFF">
            <w:pPr>
              <w:pStyle w:val="Default"/>
              <w:ind w:left="-107" w:right="-108"/>
              <w:jc w:val="center"/>
              <w:rPr>
                <w:bCs/>
                <w:highlight w:val="yellow"/>
              </w:rPr>
            </w:pPr>
            <w:r w:rsidRPr="002F3413">
              <w:rPr>
                <w:bCs/>
              </w:rPr>
              <w:t>630</w:t>
            </w:r>
          </w:p>
        </w:tc>
        <w:tc>
          <w:tcPr>
            <w:tcW w:w="2552" w:type="dxa"/>
            <w:vMerge w:val="restart"/>
            <w:vAlign w:val="center"/>
          </w:tcPr>
          <w:p w14:paraId="2B59C8AE" w14:textId="77777777" w:rsidR="008D68D2" w:rsidRPr="002F3413" w:rsidRDefault="008D68D2" w:rsidP="00083FFF">
            <w:pPr>
              <w:jc w:val="center"/>
              <w:rPr>
                <w:sz w:val="24"/>
                <w:szCs w:val="24"/>
                <w:highlight w:val="yellow"/>
              </w:rPr>
            </w:pPr>
            <w:r w:rsidRPr="002F3413">
              <w:rPr>
                <w:sz w:val="24"/>
                <w:szCs w:val="24"/>
              </w:rPr>
              <w:t>раздел земельного участка с кадастровым номером 59:32:3250002:3401</w:t>
            </w:r>
          </w:p>
        </w:tc>
        <w:tc>
          <w:tcPr>
            <w:tcW w:w="2267" w:type="dxa"/>
            <w:vAlign w:val="center"/>
          </w:tcPr>
          <w:p w14:paraId="2E748025" w14:textId="77777777" w:rsidR="008D68D2" w:rsidRPr="002F3413" w:rsidRDefault="008D68D2" w:rsidP="00083FFF">
            <w:pPr>
              <w:jc w:val="center"/>
              <w:rPr>
                <w:sz w:val="24"/>
                <w:szCs w:val="24"/>
                <w:highlight w:val="yellow"/>
              </w:rPr>
            </w:pPr>
          </w:p>
        </w:tc>
      </w:tr>
      <w:tr w:rsidR="008D68D2" w:rsidRPr="002F3413" w14:paraId="25B1C375" w14:textId="77777777" w:rsidTr="00083FFF">
        <w:trPr>
          <w:trHeight w:val="1039"/>
        </w:trPr>
        <w:tc>
          <w:tcPr>
            <w:tcW w:w="1242" w:type="dxa"/>
            <w:vAlign w:val="center"/>
          </w:tcPr>
          <w:p w14:paraId="285DC596" w14:textId="77777777" w:rsidR="008D68D2" w:rsidRPr="002F3413" w:rsidRDefault="008D68D2" w:rsidP="00083FFF">
            <w:pPr>
              <w:pStyle w:val="Default"/>
              <w:spacing w:line="276" w:lineRule="auto"/>
              <w:ind w:left="-142" w:right="-109"/>
              <w:jc w:val="center"/>
              <w:rPr>
                <w:highlight w:val="yellow"/>
              </w:rPr>
            </w:pPr>
            <w:r w:rsidRPr="002F3413">
              <w:t>:3401:ЗУ2</w:t>
            </w:r>
          </w:p>
        </w:tc>
        <w:tc>
          <w:tcPr>
            <w:tcW w:w="709" w:type="dxa"/>
            <w:vAlign w:val="center"/>
          </w:tcPr>
          <w:p w14:paraId="3071E449"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1C4F815D" w14:textId="77777777" w:rsidR="008D68D2" w:rsidRPr="002F3413" w:rsidRDefault="008D68D2" w:rsidP="00083FFF">
            <w:pPr>
              <w:jc w:val="center"/>
              <w:rPr>
                <w:sz w:val="24"/>
                <w:szCs w:val="24"/>
              </w:rPr>
            </w:pPr>
            <w:r w:rsidRPr="002F3413">
              <w:rPr>
                <w:sz w:val="24"/>
                <w:szCs w:val="24"/>
              </w:rPr>
              <w:t>Коммунальное обслуживание</w:t>
            </w:r>
          </w:p>
          <w:p w14:paraId="31229325" w14:textId="77777777" w:rsidR="008D68D2" w:rsidRPr="002F3413" w:rsidRDefault="008D68D2" w:rsidP="00083FFF">
            <w:pPr>
              <w:jc w:val="center"/>
              <w:rPr>
                <w:sz w:val="24"/>
                <w:szCs w:val="24"/>
                <w:highlight w:val="yellow"/>
              </w:rPr>
            </w:pPr>
            <w:r w:rsidRPr="002F3413">
              <w:rPr>
                <w:sz w:val="24"/>
                <w:szCs w:val="24"/>
              </w:rPr>
              <w:t xml:space="preserve"> (</w:t>
            </w:r>
            <w:r w:rsidRPr="002F3413">
              <w:rPr>
                <w:rFonts w:eastAsiaTheme="minorHAnsi"/>
                <w:sz w:val="24"/>
                <w:szCs w:val="24"/>
              </w:rPr>
              <w:t>3.1)</w:t>
            </w:r>
          </w:p>
        </w:tc>
        <w:tc>
          <w:tcPr>
            <w:tcW w:w="1134" w:type="dxa"/>
            <w:vAlign w:val="center"/>
          </w:tcPr>
          <w:p w14:paraId="1673BB6D" w14:textId="77777777" w:rsidR="008D68D2" w:rsidRPr="002F3413" w:rsidRDefault="008D68D2" w:rsidP="00083FFF">
            <w:pPr>
              <w:pStyle w:val="Default"/>
              <w:ind w:left="-107" w:right="-108"/>
              <w:jc w:val="center"/>
              <w:rPr>
                <w:bCs/>
                <w:highlight w:val="yellow"/>
              </w:rPr>
            </w:pPr>
            <w:r w:rsidRPr="002F3413">
              <w:rPr>
                <w:bCs/>
              </w:rPr>
              <w:t>160</w:t>
            </w:r>
          </w:p>
        </w:tc>
        <w:tc>
          <w:tcPr>
            <w:tcW w:w="2552" w:type="dxa"/>
            <w:vMerge/>
          </w:tcPr>
          <w:p w14:paraId="70E9F4EC" w14:textId="77777777" w:rsidR="008D68D2" w:rsidRPr="002F3413" w:rsidRDefault="008D68D2" w:rsidP="00083FFF">
            <w:pPr>
              <w:jc w:val="center"/>
              <w:rPr>
                <w:sz w:val="24"/>
                <w:szCs w:val="24"/>
                <w:highlight w:val="yellow"/>
              </w:rPr>
            </w:pPr>
          </w:p>
        </w:tc>
        <w:tc>
          <w:tcPr>
            <w:tcW w:w="2267" w:type="dxa"/>
            <w:vAlign w:val="center"/>
          </w:tcPr>
          <w:p w14:paraId="5A660801" w14:textId="77777777" w:rsidR="008D68D2" w:rsidRDefault="008D68D2" w:rsidP="00083FFF">
            <w:pPr>
              <w:jc w:val="center"/>
              <w:rPr>
                <w:sz w:val="24"/>
                <w:szCs w:val="24"/>
              </w:rPr>
            </w:pPr>
            <w:r w:rsidRPr="002F3413">
              <w:rPr>
                <w:sz w:val="24"/>
                <w:szCs w:val="24"/>
              </w:rPr>
              <w:t>предусмотрено изъятие земельного участка</w:t>
            </w:r>
            <w:r>
              <w:rPr>
                <w:sz w:val="24"/>
                <w:szCs w:val="24"/>
              </w:rPr>
              <w:t>;</w:t>
            </w:r>
          </w:p>
          <w:p w14:paraId="174DFB63" w14:textId="77777777" w:rsidR="008D68D2" w:rsidRPr="002F3413" w:rsidRDefault="008D68D2" w:rsidP="00083FFF">
            <w:pPr>
              <w:jc w:val="center"/>
              <w:rPr>
                <w:sz w:val="24"/>
                <w:szCs w:val="24"/>
                <w:highlight w:val="yellow"/>
              </w:rPr>
            </w:pPr>
            <w:r>
              <w:rPr>
                <w:sz w:val="24"/>
                <w:szCs w:val="24"/>
              </w:rPr>
              <w:t>выбран у</w:t>
            </w:r>
            <w:r w:rsidRPr="00420E21">
              <w:rPr>
                <w:sz w:val="24"/>
                <w:szCs w:val="24"/>
              </w:rPr>
              <w:t>словно разрешенны</w:t>
            </w:r>
            <w:r>
              <w:rPr>
                <w:sz w:val="24"/>
                <w:szCs w:val="24"/>
              </w:rPr>
              <w:t>й вид использования</w:t>
            </w:r>
          </w:p>
        </w:tc>
      </w:tr>
      <w:tr w:rsidR="008D68D2" w:rsidRPr="002F3413" w14:paraId="62100FC5" w14:textId="77777777" w:rsidTr="00083FFF">
        <w:trPr>
          <w:trHeight w:val="2157"/>
        </w:trPr>
        <w:tc>
          <w:tcPr>
            <w:tcW w:w="1242" w:type="dxa"/>
            <w:vAlign w:val="center"/>
          </w:tcPr>
          <w:p w14:paraId="2FA425B7" w14:textId="77777777" w:rsidR="008D68D2" w:rsidRPr="002F3413" w:rsidRDefault="008D68D2" w:rsidP="00083FFF">
            <w:pPr>
              <w:pStyle w:val="Default"/>
              <w:spacing w:line="276" w:lineRule="auto"/>
              <w:ind w:left="-142" w:right="-109"/>
              <w:jc w:val="center"/>
              <w:rPr>
                <w:highlight w:val="yellow"/>
              </w:rPr>
            </w:pPr>
            <w:r w:rsidRPr="002F3413">
              <w:lastRenderedPageBreak/>
              <w:t>:3402:ЗУ1</w:t>
            </w:r>
          </w:p>
        </w:tc>
        <w:tc>
          <w:tcPr>
            <w:tcW w:w="709" w:type="dxa"/>
            <w:vAlign w:val="center"/>
          </w:tcPr>
          <w:p w14:paraId="47479886" w14:textId="77777777" w:rsidR="008D68D2" w:rsidRPr="002F3413" w:rsidRDefault="008D68D2" w:rsidP="00083FFF">
            <w:pPr>
              <w:jc w:val="center"/>
              <w:rPr>
                <w:sz w:val="24"/>
                <w:szCs w:val="24"/>
                <w:highlight w:val="yellow"/>
              </w:rPr>
            </w:pPr>
            <w:r w:rsidRPr="002F3413">
              <w:rPr>
                <w:sz w:val="24"/>
                <w:szCs w:val="24"/>
              </w:rPr>
              <w:t>1</w:t>
            </w:r>
          </w:p>
        </w:tc>
        <w:tc>
          <w:tcPr>
            <w:tcW w:w="2268" w:type="dxa"/>
            <w:vAlign w:val="center"/>
          </w:tcPr>
          <w:p w14:paraId="20B32B9E" w14:textId="77777777" w:rsidR="008D68D2" w:rsidRDefault="008D68D2" w:rsidP="00083FFF">
            <w:pPr>
              <w:jc w:val="center"/>
              <w:rPr>
                <w:sz w:val="24"/>
                <w:szCs w:val="24"/>
              </w:rPr>
            </w:pPr>
            <w:r w:rsidRPr="006E3812">
              <w:rPr>
                <w:sz w:val="24"/>
                <w:szCs w:val="24"/>
              </w:rPr>
              <w:t>Для индивидуального жилищного строительства</w:t>
            </w:r>
          </w:p>
          <w:p w14:paraId="149D0532" w14:textId="77777777" w:rsidR="008D68D2" w:rsidRPr="002F3413" w:rsidRDefault="008D68D2" w:rsidP="00083FFF">
            <w:pPr>
              <w:jc w:val="center"/>
              <w:rPr>
                <w:sz w:val="24"/>
                <w:szCs w:val="24"/>
                <w:highlight w:val="yellow"/>
              </w:rPr>
            </w:pPr>
            <w:r>
              <w:rPr>
                <w:sz w:val="24"/>
                <w:szCs w:val="24"/>
              </w:rPr>
              <w:t>(2.1)</w:t>
            </w:r>
          </w:p>
        </w:tc>
        <w:tc>
          <w:tcPr>
            <w:tcW w:w="1134" w:type="dxa"/>
            <w:vAlign w:val="center"/>
          </w:tcPr>
          <w:p w14:paraId="66DD1CDD"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725</w:t>
            </w:r>
          </w:p>
        </w:tc>
        <w:tc>
          <w:tcPr>
            <w:tcW w:w="2552" w:type="dxa"/>
            <w:vMerge w:val="restart"/>
            <w:vAlign w:val="center"/>
          </w:tcPr>
          <w:p w14:paraId="4BA931FC" w14:textId="77777777" w:rsidR="008D68D2" w:rsidRPr="002F3413" w:rsidRDefault="008D68D2" w:rsidP="00083FFF">
            <w:pPr>
              <w:jc w:val="center"/>
              <w:rPr>
                <w:sz w:val="24"/>
                <w:szCs w:val="24"/>
                <w:highlight w:val="yellow"/>
              </w:rPr>
            </w:pPr>
            <w:r w:rsidRPr="002F3413">
              <w:rPr>
                <w:sz w:val="24"/>
                <w:szCs w:val="24"/>
              </w:rPr>
              <w:t>раздел земельного участка с кадастровым номером 59:32:3250002:3402</w:t>
            </w:r>
          </w:p>
        </w:tc>
        <w:tc>
          <w:tcPr>
            <w:tcW w:w="2267" w:type="dxa"/>
            <w:vAlign w:val="center"/>
          </w:tcPr>
          <w:p w14:paraId="34EF795F" w14:textId="77777777" w:rsidR="008D68D2" w:rsidRPr="002F3413" w:rsidRDefault="008D68D2" w:rsidP="00083FFF">
            <w:pPr>
              <w:jc w:val="center"/>
              <w:rPr>
                <w:sz w:val="24"/>
                <w:szCs w:val="24"/>
                <w:highlight w:val="yellow"/>
              </w:rPr>
            </w:pPr>
          </w:p>
        </w:tc>
      </w:tr>
      <w:tr w:rsidR="008D68D2" w:rsidRPr="002F3413" w14:paraId="64B76FAB" w14:textId="77777777" w:rsidTr="00083FFF">
        <w:trPr>
          <w:trHeight w:val="905"/>
        </w:trPr>
        <w:tc>
          <w:tcPr>
            <w:tcW w:w="1242" w:type="dxa"/>
            <w:vAlign w:val="center"/>
          </w:tcPr>
          <w:p w14:paraId="1D39E5BD" w14:textId="77777777" w:rsidR="008D68D2" w:rsidRPr="002F3413" w:rsidRDefault="008D68D2" w:rsidP="00083FFF">
            <w:pPr>
              <w:pStyle w:val="Default"/>
              <w:spacing w:line="276" w:lineRule="auto"/>
              <w:ind w:left="-142" w:right="-109"/>
              <w:jc w:val="center"/>
              <w:rPr>
                <w:highlight w:val="yellow"/>
              </w:rPr>
            </w:pPr>
            <w:r w:rsidRPr="002F3413">
              <w:t>:3402:ЗУ2</w:t>
            </w:r>
          </w:p>
        </w:tc>
        <w:tc>
          <w:tcPr>
            <w:tcW w:w="709" w:type="dxa"/>
            <w:vAlign w:val="center"/>
          </w:tcPr>
          <w:p w14:paraId="512F5016" w14:textId="77777777" w:rsidR="008D68D2" w:rsidRPr="002F3413" w:rsidRDefault="008D68D2" w:rsidP="00083FFF">
            <w:pPr>
              <w:jc w:val="center"/>
              <w:rPr>
                <w:sz w:val="24"/>
                <w:szCs w:val="24"/>
                <w:highlight w:val="yellow"/>
              </w:rPr>
            </w:pPr>
            <w:r w:rsidRPr="002F3413">
              <w:rPr>
                <w:sz w:val="24"/>
                <w:szCs w:val="24"/>
              </w:rPr>
              <w:t>1</w:t>
            </w:r>
          </w:p>
        </w:tc>
        <w:tc>
          <w:tcPr>
            <w:tcW w:w="2268" w:type="dxa"/>
            <w:vAlign w:val="center"/>
          </w:tcPr>
          <w:p w14:paraId="1F204053" w14:textId="77777777" w:rsidR="008D68D2" w:rsidRPr="002F3413" w:rsidRDefault="008D68D2" w:rsidP="00083FFF">
            <w:pPr>
              <w:jc w:val="center"/>
              <w:rPr>
                <w:sz w:val="24"/>
                <w:szCs w:val="24"/>
              </w:rPr>
            </w:pPr>
            <w:r w:rsidRPr="002F3413">
              <w:rPr>
                <w:sz w:val="24"/>
                <w:szCs w:val="24"/>
              </w:rPr>
              <w:t>Коммунальное обслуживание</w:t>
            </w:r>
          </w:p>
          <w:p w14:paraId="33506BF2" w14:textId="77777777" w:rsidR="008D68D2" w:rsidRPr="002F3413" w:rsidRDefault="008D68D2" w:rsidP="00083FFF">
            <w:pPr>
              <w:jc w:val="center"/>
              <w:rPr>
                <w:sz w:val="24"/>
                <w:szCs w:val="24"/>
                <w:highlight w:val="yellow"/>
              </w:rPr>
            </w:pPr>
            <w:r w:rsidRPr="002F3413">
              <w:rPr>
                <w:sz w:val="24"/>
                <w:szCs w:val="24"/>
              </w:rPr>
              <w:t xml:space="preserve"> (</w:t>
            </w:r>
            <w:r w:rsidRPr="002F3413">
              <w:rPr>
                <w:rFonts w:eastAsiaTheme="minorHAnsi"/>
                <w:sz w:val="24"/>
                <w:szCs w:val="24"/>
              </w:rPr>
              <w:t>3.1)</w:t>
            </w:r>
          </w:p>
        </w:tc>
        <w:tc>
          <w:tcPr>
            <w:tcW w:w="1134" w:type="dxa"/>
            <w:vAlign w:val="center"/>
          </w:tcPr>
          <w:p w14:paraId="2F49FACE"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378</w:t>
            </w:r>
          </w:p>
        </w:tc>
        <w:tc>
          <w:tcPr>
            <w:tcW w:w="2552" w:type="dxa"/>
            <w:vMerge/>
          </w:tcPr>
          <w:p w14:paraId="44278D26" w14:textId="77777777" w:rsidR="008D68D2" w:rsidRPr="002F3413" w:rsidRDefault="008D68D2" w:rsidP="00083FFF">
            <w:pPr>
              <w:jc w:val="center"/>
              <w:rPr>
                <w:sz w:val="24"/>
                <w:szCs w:val="24"/>
                <w:highlight w:val="yellow"/>
              </w:rPr>
            </w:pPr>
          </w:p>
        </w:tc>
        <w:tc>
          <w:tcPr>
            <w:tcW w:w="2267" w:type="dxa"/>
            <w:vAlign w:val="center"/>
          </w:tcPr>
          <w:p w14:paraId="3C5EBC41" w14:textId="77777777" w:rsidR="008D68D2" w:rsidRDefault="008D68D2" w:rsidP="00083FFF">
            <w:pPr>
              <w:jc w:val="center"/>
              <w:rPr>
                <w:sz w:val="24"/>
                <w:szCs w:val="24"/>
              </w:rPr>
            </w:pPr>
            <w:r w:rsidRPr="002F3413">
              <w:rPr>
                <w:sz w:val="24"/>
                <w:szCs w:val="24"/>
              </w:rPr>
              <w:t>предусмотрено изъятие земельного участка</w:t>
            </w:r>
            <w:r>
              <w:rPr>
                <w:sz w:val="24"/>
                <w:szCs w:val="24"/>
              </w:rPr>
              <w:t>;</w:t>
            </w:r>
          </w:p>
          <w:p w14:paraId="1968CE1A" w14:textId="77777777" w:rsidR="008D68D2" w:rsidRPr="002F3413" w:rsidRDefault="008D68D2" w:rsidP="00083FFF">
            <w:pPr>
              <w:jc w:val="center"/>
              <w:rPr>
                <w:sz w:val="24"/>
                <w:szCs w:val="24"/>
                <w:highlight w:val="yellow"/>
              </w:rPr>
            </w:pPr>
            <w:r>
              <w:rPr>
                <w:sz w:val="24"/>
                <w:szCs w:val="24"/>
              </w:rPr>
              <w:t>выбран у</w:t>
            </w:r>
            <w:r w:rsidRPr="00420E21">
              <w:rPr>
                <w:sz w:val="24"/>
                <w:szCs w:val="24"/>
              </w:rPr>
              <w:t>словно разрешенны</w:t>
            </w:r>
            <w:r>
              <w:rPr>
                <w:sz w:val="24"/>
                <w:szCs w:val="24"/>
              </w:rPr>
              <w:t>й вид использования</w:t>
            </w:r>
          </w:p>
        </w:tc>
      </w:tr>
      <w:tr w:rsidR="008D68D2" w:rsidRPr="002F3413" w14:paraId="27E592B7" w14:textId="77777777" w:rsidTr="00083FFF">
        <w:trPr>
          <w:trHeight w:val="841"/>
        </w:trPr>
        <w:tc>
          <w:tcPr>
            <w:tcW w:w="1242" w:type="dxa"/>
            <w:vAlign w:val="center"/>
          </w:tcPr>
          <w:p w14:paraId="6C43E41C" w14:textId="77777777" w:rsidR="008D68D2" w:rsidRPr="002F3413" w:rsidRDefault="008D68D2" w:rsidP="00083FFF">
            <w:pPr>
              <w:pStyle w:val="Default"/>
              <w:spacing w:line="276" w:lineRule="auto"/>
              <w:ind w:left="-142" w:right="-109"/>
              <w:jc w:val="center"/>
            </w:pPr>
            <w:r w:rsidRPr="002F3413">
              <w:t>:3406:ЗУ1</w:t>
            </w:r>
          </w:p>
        </w:tc>
        <w:tc>
          <w:tcPr>
            <w:tcW w:w="709" w:type="dxa"/>
            <w:vAlign w:val="center"/>
          </w:tcPr>
          <w:p w14:paraId="03930315"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39E9E850" w14:textId="77777777" w:rsidR="008D68D2" w:rsidRDefault="008D68D2" w:rsidP="00083FFF">
            <w:pPr>
              <w:jc w:val="center"/>
              <w:rPr>
                <w:sz w:val="24"/>
                <w:szCs w:val="24"/>
              </w:rPr>
            </w:pPr>
            <w:r w:rsidRPr="006E3812">
              <w:rPr>
                <w:sz w:val="24"/>
                <w:szCs w:val="24"/>
              </w:rPr>
              <w:t>Для индивидуального жилищного строительства</w:t>
            </w:r>
          </w:p>
          <w:p w14:paraId="5D821AEE" w14:textId="77777777" w:rsidR="008D68D2" w:rsidRPr="002F3413" w:rsidRDefault="008D68D2" w:rsidP="00083FFF">
            <w:pPr>
              <w:jc w:val="center"/>
              <w:rPr>
                <w:sz w:val="24"/>
                <w:szCs w:val="24"/>
                <w:highlight w:val="yellow"/>
              </w:rPr>
            </w:pPr>
            <w:r>
              <w:rPr>
                <w:sz w:val="24"/>
                <w:szCs w:val="24"/>
              </w:rPr>
              <w:t>(2.1)</w:t>
            </w:r>
          </w:p>
        </w:tc>
        <w:tc>
          <w:tcPr>
            <w:tcW w:w="1134" w:type="dxa"/>
            <w:vAlign w:val="center"/>
          </w:tcPr>
          <w:p w14:paraId="634FFC71"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804</w:t>
            </w:r>
          </w:p>
        </w:tc>
        <w:tc>
          <w:tcPr>
            <w:tcW w:w="2552" w:type="dxa"/>
            <w:vMerge w:val="restart"/>
            <w:vAlign w:val="center"/>
          </w:tcPr>
          <w:p w14:paraId="0E946F0B" w14:textId="77777777" w:rsidR="008D68D2" w:rsidRPr="002F3413" w:rsidRDefault="008D68D2" w:rsidP="00083FFF">
            <w:pPr>
              <w:jc w:val="center"/>
              <w:rPr>
                <w:sz w:val="24"/>
                <w:szCs w:val="24"/>
              </w:rPr>
            </w:pPr>
          </w:p>
          <w:p w14:paraId="6F74B35D" w14:textId="77777777" w:rsidR="008D68D2" w:rsidRPr="002F3413" w:rsidRDefault="008D68D2" w:rsidP="00083FFF">
            <w:pPr>
              <w:jc w:val="center"/>
              <w:rPr>
                <w:sz w:val="24"/>
                <w:szCs w:val="24"/>
              </w:rPr>
            </w:pPr>
          </w:p>
          <w:p w14:paraId="6B11E3BB" w14:textId="77777777" w:rsidR="008D68D2" w:rsidRPr="002F3413" w:rsidRDefault="008D68D2" w:rsidP="00083FFF">
            <w:pPr>
              <w:jc w:val="center"/>
              <w:rPr>
                <w:sz w:val="24"/>
                <w:szCs w:val="24"/>
              </w:rPr>
            </w:pPr>
          </w:p>
          <w:p w14:paraId="285A5AF8" w14:textId="77777777" w:rsidR="008D68D2" w:rsidRPr="002F3413" w:rsidRDefault="008D68D2" w:rsidP="00083FFF">
            <w:pPr>
              <w:jc w:val="center"/>
              <w:rPr>
                <w:sz w:val="24"/>
                <w:szCs w:val="24"/>
              </w:rPr>
            </w:pPr>
          </w:p>
          <w:p w14:paraId="2D60B470" w14:textId="77777777" w:rsidR="008D68D2" w:rsidRPr="002F3413" w:rsidRDefault="008D68D2" w:rsidP="00083FFF">
            <w:pPr>
              <w:jc w:val="center"/>
              <w:rPr>
                <w:sz w:val="24"/>
                <w:szCs w:val="24"/>
                <w:highlight w:val="yellow"/>
              </w:rPr>
            </w:pPr>
            <w:r w:rsidRPr="002F3413">
              <w:rPr>
                <w:sz w:val="24"/>
                <w:szCs w:val="24"/>
              </w:rPr>
              <w:t>раздел земельного участка с кадастровым номером 59:32:3250002:3406</w:t>
            </w:r>
          </w:p>
        </w:tc>
        <w:tc>
          <w:tcPr>
            <w:tcW w:w="2267" w:type="dxa"/>
            <w:vAlign w:val="center"/>
          </w:tcPr>
          <w:p w14:paraId="71F6E614" w14:textId="77777777" w:rsidR="008D68D2" w:rsidRPr="002F3413" w:rsidRDefault="008D68D2" w:rsidP="00083FFF">
            <w:pPr>
              <w:jc w:val="center"/>
              <w:rPr>
                <w:sz w:val="24"/>
                <w:szCs w:val="24"/>
                <w:highlight w:val="yellow"/>
              </w:rPr>
            </w:pPr>
          </w:p>
        </w:tc>
      </w:tr>
      <w:tr w:rsidR="008D68D2" w:rsidRPr="002F3413" w14:paraId="3C92B3F0" w14:textId="77777777" w:rsidTr="00083FFF">
        <w:trPr>
          <w:trHeight w:val="985"/>
        </w:trPr>
        <w:tc>
          <w:tcPr>
            <w:tcW w:w="1242" w:type="dxa"/>
            <w:vAlign w:val="center"/>
          </w:tcPr>
          <w:p w14:paraId="2D3A3D4A" w14:textId="77777777" w:rsidR="008D68D2" w:rsidRPr="002F3413" w:rsidRDefault="008D68D2" w:rsidP="00083FFF">
            <w:pPr>
              <w:pStyle w:val="Default"/>
              <w:spacing w:line="276" w:lineRule="auto"/>
              <w:ind w:left="-142" w:right="-109"/>
              <w:jc w:val="center"/>
            </w:pPr>
            <w:r w:rsidRPr="002F3413">
              <w:t>:3406:ЗУ2</w:t>
            </w:r>
          </w:p>
        </w:tc>
        <w:tc>
          <w:tcPr>
            <w:tcW w:w="709" w:type="dxa"/>
            <w:vAlign w:val="center"/>
          </w:tcPr>
          <w:p w14:paraId="2E4E0C50"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033B1708" w14:textId="77777777" w:rsidR="008D68D2" w:rsidRPr="002F3413" w:rsidRDefault="008D68D2" w:rsidP="00083FFF">
            <w:pPr>
              <w:jc w:val="center"/>
              <w:rPr>
                <w:sz w:val="24"/>
                <w:szCs w:val="24"/>
              </w:rPr>
            </w:pPr>
            <w:r w:rsidRPr="002F3413">
              <w:rPr>
                <w:sz w:val="24"/>
                <w:szCs w:val="24"/>
              </w:rPr>
              <w:t>Коммунальное обслуживание</w:t>
            </w:r>
          </w:p>
          <w:p w14:paraId="0CEF49B4" w14:textId="77777777" w:rsidR="008D68D2" w:rsidRPr="002F3413" w:rsidRDefault="008D68D2" w:rsidP="00083FFF">
            <w:pPr>
              <w:jc w:val="center"/>
              <w:rPr>
                <w:sz w:val="24"/>
                <w:szCs w:val="24"/>
                <w:highlight w:val="yellow"/>
              </w:rPr>
            </w:pPr>
            <w:r w:rsidRPr="002F3413">
              <w:rPr>
                <w:sz w:val="24"/>
                <w:szCs w:val="24"/>
              </w:rPr>
              <w:t xml:space="preserve"> (</w:t>
            </w:r>
            <w:r w:rsidRPr="002F3413">
              <w:rPr>
                <w:rFonts w:eastAsiaTheme="minorHAnsi"/>
                <w:sz w:val="24"/>
                <w:szCs w:val="24"/>
              </w:rPr>
              <w:t>3.1)</w:t>
            </w:r>
          </w:p>
        </w:tc>
        <w:tc>
          <w:tcPr>
            <w:tcW w:w="1134" w:type="dxa"/>
            <w:vAlign w:val="center"/>
          </w:tcPr>
          <w:p w14:paraId="52EB2FEB"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176</w:t>
            </w:r>
          </w:p>
        </w:tc>
        <w:tc>
          <w:tcPr>
            <w:tcW w:w="2552" w:type="dxa"/>
            <w:vMerge/>
          </w:tcPr>
          <w:p w14:paraId="239A3DAE" w14:textId="77777777" w:rsidR="008D68D2" w:rsidRPr="002F3413" w:rsidRDefault="008D68D2" w:rsidP="00083FFF">
            <w:pPr>
              <w:jc w:val="center"/>
              <w:rPr>
                <w:sz w:val="24"/>
                <w:szCs w:val="24"/>
                <w:highlight w:val="yellow"/>
              </w:rPr>
            </w:pPr>
          </w:p>
        </w:tc>
        <w:tc>
          <w:tcPr>
            <w:tcW w:w="2267" w:type="dxa"/>
            <w:vAlign w:val="center"/>
          </w:tcPr>
          <w:p w14:paraId="6F3CF54E" w14:textId="77777777" w:rsidR="008D68D2" w:rsidRDefault="008D68D2" w:rsidP="00083FFF">
            <w:pPr>
              <w:jc w:val="center"/>
              <w:rPr>
                <w:sz w:val="24"/>
                <w:szCs w:val="24"/>
              </w:rPr>
            </w:pPr>
            <w:r w:rsidRPr="002F3413">
              <w:rPr>
                <w:sz w:val="24"/>
                <w:szCs w:val="24"/>
              </w:rPr>
              <w:t>предусмотрено изъятие земельного участка</w:t>
            </w:r>
            <w:r>
              <w:rPr>
                <w:sz w:val="24"/>
                <w:szCs w:val="24"/>
              </w:rPr>
              <w:t>;</w:t>
            </w:r>
          </w:p>
          <w:p w14:paraId="109B9AEA" w14:textId="77777777" w:rsidR="008D68D2" w:rsidRPr="002F3413" w:rsidRDefault="008D68D2" w:rsidP="00083FFF">
            <w:pPr>
              <w:jc w:val="center"/>
              <w:rPr>
                <w:sz w:val="24"/>
                <w:szCs w:val="24"/>
                <w:highlight w:val="yellow"/>
              </w:rPr>
            </w:pPr>
            <w:r>
              <w:rPr>
                <w:sz w:val="24"/>
                <w:szCs w:val="24"/>
              </w:rPr>
              <w:t>выбран у</w:t>
            </w:r>
            <w:r w:rsidRPr="00420E21">
              <w:rPr>
                <w:sz w:val="24"/>
                <w:szCs w:val="24"/>
              </w:rPr>
              <w:t>словно разрешенны</w:t>
            </w:r>
            <w:r>
              <w:rPr>
                <w:sz w:val="24"/>
                <w:szCs w:val="24"/>
              </w:rPr>
              <w:t>й вид использования</w:t>
            </w:r>
          </w:p>
        </w:tc>
      </w:tr>
      <w:tr w:rsidR="008D68D2" w:rsidRPr="002F3413" w14:paraId="0C59F37D" w14:textId="77777777" w:rsidTr="00083FFF">
        <w:trPr>
          <w:trHeight w:val="1754"/>
        </w:trPr>
        <w:tc>
          <w:tcPr>
            <w:tcW w:w="1242" w:type="dxa"/>
            <w:vAlign w:val="center"/>
          </w:tcPr>
          <w:p w14:paraId="630DC91D" w14:textId="77777777" w:rsidR="008D68D2" w:rsidRPr="002F3413" w:rsidRDefault="008D68D2" w:rsidP="00083FFF">
            <w:pPr>
              <w:pStyle w:val="Default"/>
              <w:spacing w:line="276" w:lineRule="auto"/>
              <w:ind w:left="-142" w:right="-109"/>
              <w:jc w:val="center"/>
            </w:pPr>
            <w:r w:rsidRPr="002F3413">
              <w:t>:3441:ЗУ1</w:t>
            </w:r>
          </w:p>
        </w:tc>
        <w:tc>
          <w:tcPr>
            <w:tcW w:w="709" w:type="dxa"/>
            <w:vAlign w:val="center"/>
          </w:tcPr>
          <w:p w14:paraId="22E94FF4"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6BAD0520" w14:textId="77777777" w:rsidR="008D68D2" w:rsidRDefault="008D68D2" w:rsidP="00083FFF">
            <w:pPr>
              <w:jc w:val="center"/>
              <w:rPr>
                <w:sz w:val="24"/>
                <w:szCs w:val="24"/>
              </w:rPr>
            </w:pPr>
            <w:r w:rsidRPr="006E3812">
              <w:rPr>
                <w:sz w:val="24"/>
                <w:szCs w:val="24"/>
              </w:rPr>
              <w:t>Для индивидуального жилищного строительства</w:t>
            </w:r>
          </w:p>
          <w:p w14:paraId="67AA9362" w14:textId="77777777" w:rsidR="008D68D2" w:rsidRPr="002F3413" w:rsidRDefault="008D68D2" w:rsidP="00083FFF">
            <w:pPr>
              <w:jc w:val="center"/>
              <w:rPr>
                <w:sz w:val="24"/>
                <w:szCs w:val="24"/>
                <w:highlight w:val="yellow"/>
              </w:rPr>
            </w:pPr>
            <w:r>
              <w:rPr>
                <w:sz w:val="24"/>
                <w:szCs w:val="24"/>
              </w:rPr>
              <w:t>(2.1)</w:t>
            </w:r>
          </w:p>
        </w:tc>
        <w:tc>
          <w:tcPr>
            <w:tcW w:w="1134" w:type="dxa"/>
            <w:vAlign w:val="center"/>
          </w:tcPr>
          <w:p w14:paraId="15E5130F"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1006</w:t>
            </w:r>
          </w:p>
        </w:tc>
        <w:tc>
          <w:tcPr>
            <w:tcW w:w="2552" w:type="dxa"/>
            <w:vMerge w:val="restart"/>
            <w:vAlign w:val="center"/>
          </w:tcPr>
          <w:p w14:paraId="1018F4FA" w14:textId="77777777" w:rsidR="008D68D2" w:rsidRPr="002F3413" w:rsidRDefault="008D68D2" w:rsidP="00083FFF">
            <w:pPr>
              <w:jc w:val="center"/>
              <w:rPr>
                <w:sz w:val="24"/>
                <w:szCs w:val="24"/>
                <w:highlight w:val="yellow"/>
              </w:rPr>
            </w:pPr>
            <w:r w:rsidRPr="002F3413">
              <w:rPr>
                <w:sz w:val="24"/>
                <w:szCs w:val="24"/>
              </w:rPr>
              <w:t>раздел земельного участка с кадастровым номером 59:32:3250002:3441</w:t>
            </w:r>
          </w:p>
        </w:tc>
        <w:tc>
          <w:tcPr>
            <w:tcW w:w="2267" w:type="dxa"/>
            <w:vAlign w:val="center"/>
          </w:tcPr>
          <w:p w14:paraId="287ADC16" w14:textId="77777777" w:rsidR="008D68D2" w:rsidRPr="002F3413" w:rsidRDefault="008D68D2" w:rsidP="00083FFF">
            <w:pPr>
              <w:jc w:val="center"/>
              <w:rPr>
                <w:sz w:val="24"/>
                <w:szCs w:val="24"/>
                <w:highlight w:val="yellow"/>
              </w:rPr>
            </w:pPr>
          </w:p>
        </w:tc>
      </w:tr>
      <w:tr w:rsidR="008D68D2" w:rsidRPr="002F3413" w14:paraId="06DC054B" w14:textId="77777777" w:rsidTr="00083FFF">
        <w:trPr>
          <w:trHeight w:val="1021"/>
        </w:trPr>
        <w:tc>
          <w:tcPr>
            <w:tcW w:w="1242" w:type="dxa"/>
            <w:vAlign w:val="center"/>
          </w:tcPr>
          <w:p w14:paraId="71DEBE6D" w14:textId="77777777" w:rsidR="008D68D2" w:rsidRPr="002F3413" w:rsidRDefault="008D68D2" w:rsidP="00083FFF">
            <w:pPr>
              <w:pStyle w:val="Default"/>
              <w:spacing w:line="276" w:lineRule="auto"/>
              <w:ind w:left="-142" w:right="-109"/>
              <w:jc w:val="center"/>
            </w:pPr>
            <w:r w:rsidRPr="002F3413">
              <w:t>:</w:t>
            </w:r>
            <w:r>
              <w:t>3441</w:t>
            </w:r>
            <w:r w:rsidRPr="002F3413">
              <w:t>:ЗУ2</w:t>
            </w:r>
          </w:p>
        </w:tc>
        <w:tc>
          <w:tcPr>
            <w:tcW w:w="709" w:type="dxa"/>
            <w:vAlign w:val="center"/>
          </w:tcPr>
          <w:p w14:paraId="093C4866"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68B21AA3" w14:textId="77777777" w:rsidR="008D68D2" w:rsidRPr="002F3413" w:rsidRDefault="008D68D2" w:rsidP="00083FFF">
            <w:pPr>
              <w:jc w:val="center"/>
              <w:rPr>
                <w:sz w:val="24"/>
                <w:szCs w:val="24"/>
              </w:rPr>
            </w:pPr>
            <w:r w:rsidRPr="002F3413">
              <w:rPr>
                <w:sz w:val="24"/>
                <w:szCs w:val="24"/>
              </w:rPr>
              <w:t>Коммунальное обслуживание</w:t>
            </w:r>
          </w:p>
          <w:p w14:paraId="13B4D827" w14:textId="77777777" w:rsidR="008D68D2" w:rsidRPr="002F3413" w:rsidRDefault="008D68D2" w:rsidP="00083FFF">
            <w:pPr>
              <w:jc w:val="center"/>
              <w:rPr>
                <w:sz w:val="24"/>
                <w:szCs w:val="24"/>
                <w:highlight w:val="yellow"/>
              </w:rPr>
            </w:pPr>
            <w:r w:rsidRPr="002F3413">
              <w:rPr>
                <w:sz w:val="24"/>
                <w:szCs w:val="24"/>
              </w:rPr>
              <w:t xml:space="preserve"> (</w:t>
            </w:r>
            <w:r w:rsidRPr="002F3413">
              <w:rPr>
                <w:rFonts w:eastAsiaTheme="minorHAnsi"/>
                <w:sz w:val="24"/>
                <w:szCs w:val="24"/>
              </w:rPr>
              <w:t>3.1)</w:t>
            </w:r>
          </w:p>
        </w:tc>
        <w:tc>
          <w:tcPr>
            <w:tcW w:w="1134" w:type="dxa"/>
            <w:vAlign w:val="center"/>
          </w:tcPr>
          <w:p w14:paraId="1BD50A17"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71</w:t>
            </w:r>
          </w:p>
        </w:tc>
        <w:tc>
          <w:tcPr>
            <w:tcW w:w="2552" w:type="dxa"/>
            <w:vMerge/>
          </w:tcPr>
          <w:p w14:paraId="56F0D77D" w14:textId="77777777" w:rsidR="008D68D2" w:rsidRPr="002F3413" w:rsidRDefault="008D68D2" w:rsidP="00083FFF">
            <w:pPr>
              <w:jc w:val="center"/>
              <w:rPr>
                <w:sz w:val="24"/>
                <w:szCs w:val="24"/>
                <w:highlight w:val="yellow"/>
              </w:rPr>
            </w:pPr>
          </w:p>
        </w:tc>
        <w:tc>
          <w:tcPr>
            <w:tcW w:w="2267" w:type="dxa"/>
            <w:vAlign w:val="center"/>
          </w:tcPr>
          <w:p w14:paraId="7087CD05" w14:textId="77777777" w:rsidR="008D68D2" w:rsidRDefault="008D68D2" w:rsidP="00083FFF">
            <w:pPr>
              <w:jc w:val="center"/>
              <w:rPr>
                <w:sz w:val="24"/>
                <w:szCs w:val="24"/>
              </w:rPr>
            </w:pPr>
            <w:r w:rsidRPr="002F3413">
              <w:rPr>
                <w:sz w:val="24"/>
                <w:szCs w:val="24"/>
              </w:rPr>
              <w:t>предусмотрено изъятие земельного участка</w:t>
            </w:r>
            <w:r>
              <w:rPr>
                <w:sz w:val="24"/>
                <w:szCs w:val="24"/>
              </w:rPr>
              <w:t>;</w:t>
            </w:r>
          </w:p>
          <w:p w14:paraId="24D12743" w14:textId="77777777" w:rsidR="008D68D2" w:rsidRPr="002F3413" w:rsidRDefault="008D68D2" w:rsidP="00083FFF">
            <w:pPr>
              <w:jc w:val="center"/>
              <w:rPr>
                <w:sz w:val="24"/>
                <w:szCs w:val="24"/>
                <w:highlight w:val="yellow"/>
              </w:rPr>
            </w:pPr>
            <w:r>
              <w:rPr>
                <w:sz w:val="24"/>
                <w:szCs w:val="24"/>
              </w:rPr>
              <w:t>выбран у</w:t>
            </w:r>
            <w:r w:rsidRPr="00420E21">
              <w:rPr>
                <w:sz w:val="24"/>
                <w:szCs w:val="24"/>
              </w:rPr>
              <w:t>словно разрешенны</w:t>
            </w:r>
            <w:r>
              <w:rPr>
                <w:sz w:val="24"/>
                <w:szCs w:val="24"/>
              </w:rPr>
              <w:t>й вид использования</w:t>
            </w:r>
          </w:p>
        </w:tc>
      </w:tr>
      <w:tr w:rsidR="008D68D2" w:rsidRPr="002F3413" w14:paraId="345982EA" w14:textId="77777777" w:rsidTr="00083FFF">
        <w:trPr>
          <w:trHeight w:val="1590"/>
        </w:trPr>
        <w:tc>
          <w:tcPr>
            <w:tcW w:w="1242" w:type="dxa"/>
            <w:vAlign w:val="center"/>
          </w:tcPr>
          <w:p w14:paraId="41C3BA74" w14:textId="77777777" w:rsidR="008D68D2" w:rsidRPr="002F3413" w:rsidRDefault="008D68D2" w:rsidP="00083FFF">
            <w:pPr>
              <w:pStyle w:val="Default"/>
              <w:spacing w:line="276" w:lineRule="auto"/>
              <w:ind w:left="-142" w:right="-109"/>
              <w:jc w:val="center"/>
              <w:rPr>
                <w:highlight w:val="yellow"/>
              </w:rPr>
            </w:pPr>
            <w:r w:rsidRPr="002F3413">
              <w:t>:3438:ЗУ1</w:t>
            </w:r>
          </w:p>
        </w:tc>
        <w:tc>
          <w:tcPr>
            <w:tcW w:w="709" w:type="dxa"/>
            <w:vAlign w:val="center"/>
          </w:tcPr>
          <w:p w14:paraId="0CD4D46D"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5BE61CBB" w14:textId="77777777" w:rsidR="008D68D2" w:rsidRDefault="008D68D2" w:rsidP="00083FFF">
            <w:pPr>
              <w:jc w:val="center"/>
              <w:rPr>
                <w:sz w:val="24"/>
                <w:szCs w:val="24"/>
              </w:rPr>
            </w:pPr>
            <w:r w:rsidRPr="006E3812">
              <w:rPr>
                <w:sz w:val="24"/>
                <w:szCs w:val="24"/>
              </w:rPr>
              <w:t>Для индивидуального жилищного строительства</w:t>
            </w:r>
          </w:p>
          <w:p w14:paraId="25E9288C" w14:textId="77777777" w:rsidR="008D68D2" w:rsidRPr="002F3413" w:rsidRDefault="008D68D2" w:rsidP="00083FFF">
            <w:pPr>
              <w:jc w:val="center"/>
              <w:rPr>
                <w:sz w:val="24"/>
                <w:szCs w:val="24"/>
                <w:highlight w:val="yellow"/>
              </w:rPr>
            </w:pPr>
            <w:r>
              <w:rPr>
                <w:sz w:val="24"/>
                <w:szCs w:val="24"/>
              </w:rPr>
              <w:t>(2.1)</w:t>
            </w:r>
          </w:p>
        </w:tc>
        <w:tc>
          <w:tcPr>
            <w:tcW w:w="1134" w:type="dxa"/>
            <w:vAlign w:val="center"/>
          </w:tcPr>
          <w:p w14:paraId="7CC54AF0"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865</w:t>
            </w:r>
          </w:p>
        </w:tc>
        <w:tc>
          <w:tcPr>
            <w:tcW w:w="2552" w:type="dxa"/>
            <w:vMerge w:val="restart"/>
            <w:vAlign w:val="center"/>
          </w:tcPr>
          <w:p w14:paraId="37D8CF5A" w14:textId="77777777" w:rsidR="008D68D2" w:rsidRPr="002F3413" w:rsidRDefault="008D68D2" w:rsidP="00083FFF">
            <w:pPr>
              <w:jc w:val="center"/>
              <w:rPr>
                <w:sz w:val="24"/>
                <w:szCs w:val="24"/>
                <w:highlight w:val="yellow"/>
              </w:rPr>
            </w:pPr>
            <w:r w:rsidRPr="002F3413">
              <w:rPr>
                <w:sz w:val="24"/>
                <w:szCs w:val="24"/>
              </w:rPr>
              <w:t>раздел земельного участка с кадастровым номером 59:32:3250002:3438</w:t>
            </w:r>
          </w:p>
        </w:tc>
        <w:tc>
          <w:tcPr>
            <w:tcW w:w="2267" w:type="dxa"/>
            <w:vAlign w:val="center"/>
          </w:tcPr>
          <w:p w14:paraId="13977468" w14:textId="77777777" w:rsidR="008D68D2" w:rsidRPr="002F3413" w:rsidRDefault="008D68D2" w:rsidP="00083FFF">
            <w:pPr>
              <w:jc w:val="center"/>
              <w:rPr>
                <w:sz w:val="24"/>
                <w:szCs w:val="24"/>
                <w:highlight w:val="yellow"/>
              </w:rPr>
            </w:pPr>
          </w:p>
        </w:tc>
      </w:tr>
      <w:tr w:rsidR="008D68D2" w:rsidRPr="002F3413" w14:paraId="271FB34C" w14:textId="77777777" w:rsidTr="00083FFF">
        <w:trPr>
          <w:trHeight w:val="1083"/>
        </w:trPr>
        <w:tc>
          <w:tcPr>
            <w:tcW w:w="1242" w:type="dxa"/>
            <w:vAlign w:val="center"/>
          </w:tcPr>
          <w:p w14:paraId="69000945" w14:textId="77777777" w:rsidR="008D68D2" w:rsidRPr="002F3413" w:rsidRDefault="008D68D2" w:rsidP="00083FFF">
            <w:pPr>
              <w:pStyle w:val="Default"/>
              <w:spacing w:line="276" w:lineRule="auto"/>
              <w:ind w:left="-142" w:right="-109"/>
              <w:jc w:val="center"/>
              <w:rPr>
                <w:highlight w:val="yellow"/>
              </w:rPr>
            </w:pPr>
            <w:r w:rsidRPr="002F3413">
              <w:lastRenderedPageBreak/>
              <w:t>:3438:ЗУ2</w:t>
            </w:r>
          </w:p>
        </w:tc>
        <w:tc>
          <w:tcPr>
            <w:tcW w:w="709" w:type="dxa"/>
            <w:vAlign w:val="center"/>
          </w:tcPr>
          <w:p w14:paraId="41709A19"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17D4787E" w14:textId="77777777" w:rsidR="008D68D2" w:rsidRPr="002F3413" w:rsidRDefault="008D68D2" w:rsidP="00083FFF">
            <w:pPr>
              <w:jc w:val="center"/>
              <w:rPr>
                <w:sz w:val="24"/>
                <w:szCs w:val="24"/>
              </w:rPr>
            </w:pPr>
            <w:r w:rsidRPr="002F3413">
              <w:rPr>
                <w:sz w:val="24"/>
                <w:szCs w:val="24"/>
              </w:rPr>
              <w:t>Коммунальное обслуживание</w:t>
            </w:r>
          </w:p>
          <w:p w14:paraId="4D1F3138" w14:textId="77777777" w:rsidR="008D68D2" w:rsidRPr="002F3413" w:rsidRDefault="008D68D2" w:rsidP="00083FFF">
            <w:pPr>
              <w:jc w:val="center"/>
              <w:rPr>
                <w:sz w:val="24"/>
                <w:szCs w:val="24"/>
                <w:highlight w:val="yellow"/>
              </w:rPr>
            </w:pPr>
            <w:r w:rsidRPr="002F3413">
              <w:rPr>
                <w:sz w:val="24"/>
                <w:szCs w:val="24"/>
              </w:rPr>
              <w:t xml:space="preserve"> (</w:t>
            </w:r>
            <w:r w:rsidRPr="002F3413">
              <w:rPr>
                <w:rFonts w:eastAsiaTheme="minorHAnsi"/>
                <w:sz w:val="24"/>
                <w:szCs w:val="24"/>
              </w:rPr>
              <w:t>3.1)</w:t>
            </w:r>
          </w:p>
        </w:tc>
        <w:tc>
          <w:tcPr>
            <w:tcW w:w="1134" w:type="dxa"/>
            <w:vAlign w:val="center"/>
          </w:tcPr>
          <w:p w14:paraId="40B01B11"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95</w:t>
            </w:r>
          </w:p>
        </w:tc>
        <w:tc>
          <w:tcPr>
            <w:tcW w:w="2552" w:type="dxa"/>
            <w:vMerge/>
          </w:tcPr>
          <w:p w14:paraId="3F0B4054" w14:textId="77777777" w:rsidR="008D68D2" w:rsidRPr="002F3413" w:rsidRDefault="008D68D2" w:rsidP="00083FFF">
            <w:pPr>
              <w:jc w:val="center"/>
              <w:rPr>
                <w:sz w:val="24"/>
                <w:szCs w:val="24"/>
                <w:highlight w:val="yellow"/>
              </w:rPr>
            </w:pPr>
          </w:p>
        </w:tc>
        <w:tc>
          <w:tcPr>
            <w:tcW w:w="2267" w:type="dxa"/>
            <w:vAlign w:val="center"/>
          </w:tcPr>
          <w:p w14:paraId="2DAFB899" w14:textId="77777777" w:rsidR="008D68D2" w:rsidRDefault="008D68D2" w:rsidP="00083FFF">
            <w:pPr>
              <w:jc w:val="center"/>
              <w:rPr>
                <w:sz w:val="24"/>
                <w:szCs w:val="24"/>
              </w:rPr>
            </w:pPr>
            <w:r w:rsidRPr="002F3413">
              <w:rPr>
                <w:sz w:val="24"/>
                <w:szCs w:val="24"/>
              </w:rPr>
              <w:t>предусмотрено изъятие земельного участка</w:t>
            </w:r>
            <w:r>
              <w:rPr>
                <w:sz w:val="24"/>
                <w:szCs w:val="24"/>
              </w:rPr>
              <w:t>;</w:t>
            </w:r>
          </w:p>
          <w:p w14:paraId="49499681" w14:textId="77777777" w:rsidR="008D68D2" w:rsidRPr="002F3413" w:rsidRDefault="008D68D2" w:rsidP="00083FFF">
            <w:pPr>
              <w:jc w:val="center"/>
              <w:rPr>
                <w:sz w:val="24"/>
                <w:szCs w:val="24"/>
                <w:highlight w:val="yellow"/>
              </w:rPr>
            </w:pPr>
            <w:r>
              <w:rPr>
                <w:sz w:val="24"/>
                <w:szCs w:val="24"/>
              </w:rPr>
              <w:t>выбран у</w:t>
            </w:r>
            <w:r w:rsidRPr="00420E21">
              <w:rPr>
                <w:sz w:val="24"/>
                <w:szCs w:val="24"/>
              </w:rPr>
              <w:t>словно разрешенны</w:t>
            </w:r>
            <w:r>
              <w:rPr>
                <w:sz w:val="24"/>
                <w:szCs w:val="24"/>
              </w:rPr>
              <w:t>й вид использования</w:t>
            </w:r>
          </w:p>
        </w:tc>
      </w:tr>
      <w:tr w:rsidR="008D68D2" w:rsidRPr="002F3413" w14:paraId="79313FD5" w14:textId="77777777" w:rsidTr="00083FFF">
        <w:trPr>
          <w:trHeight w:val="1790"/>
        </w:trPr>
        <w:tc>
          <w:tcPr>
            <w:tcW w:w="1242" w:type="dxa"/>
            <w:vAlign w:val="center"/>
          </w:tcPr>
          <w:p w14:paraId="062E3BB0" w14:textId="77777777" w:rsidR="008D68D2" w:rsidRPr="002F3413" w:rsidRDefault="008D68D2" w:rsidP="00083FFF">
            <w:pPr>
              <w:pStyle w:val="Default"/>
              <w:spacing w:line="276" w:lineRule="auto"/>
              <w:ind w:left="-142" w:right="-109"/>
              <w:jc w:val="center"/>
            </w:pPr>
            <w:r>
              <w:t>:</w:t>
            </w:r>
            <w:r w:rsidRPr="002F3413">
              <w:t>3439:ЗУ1</w:t>
            </w:r>
          </w:p>
        </w:tc>
        <w:tc>
          <w:tcPr>
            <w:tcW w:w="709" w:type="dxa"/>
            <w:vAlign w:val="center"/>
          </w:tcPr>
          <w:p w14:paraId="36B47095"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434FCCF6" w14:textId="77777777" w:rsidR="008D68D2" w:rsidRDefault="008D68D2" w:rsidP="00083FFF">
            <w:pPr>
              <w:jc w:val="center"/>
              <w:rPr>
                <w:sz w:val="24"/>
                <w:szCs w:val="24"/>
              </w:rPr>
            </w:pPr>
            <w:r w:rsidRPr="006E3812">
              <w:rPr>
                <w:sz w:val="24"/>
                <w:szCs w:val="24"/>
              </w:rPr>
              <w:t>Для индивидуального жилищного строительства</w:t>
            </w:r>
          </w:p>
          <w:p w14:paraId="6776C21F" w14:textId="77777777" w:rsidR="008D68D2" w:rsidRPr="002F3413" w:rsidRDefault="008D68D2" w:rsidP="00083FFF">
            <w:pPr>
              <w:jc w:val="center"/>
              <w:rPr>
                <w:sz w:val="24"/>
                <w:szCs w:val="24"/>
                <w:highlight w:val="yellow"/>
              </w:rPr>
            </w:pPr>
            <w:r>
              <w:rPr>
                <w:sz w:val="24"/>
                <w:szCs w:val="24"/>
              </w:rPr>
              <w:t>(2.1)</w:t>
            </w:r>
          </w:p>
        </w:tc>
        <w:tc>
          <w:tcPr>
            <w:tcW w:w="1134" w:type="dxa"/>
            <w:vAlign w:val="center"/>
          </w:tcPr>
          <w:p w14:paraId="52020769"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573</w:t>
            </w:r>
          </w:p>
        </w:tc>
        <w:tc>
          <w:tcPr>
            <w:tcW w:w="2552" w:type="dxa"/>
            <w:vMerge w:val="restart"/>
            <w:vAlign w:val="center"/>
          </w:tcPr>
          <w:p w14:paraId="32E3336B" w14:textId="77777777" w:rsidR="008D68D2" w:rsidRPr="002F3413" w:rsidRDefault="008D68D2" w:rsidP="00083FFF">
            <w:pPr>
              <w:jc w:val="center"/>
              <w:rPr>
                <w:sz w:val="24"/>
                <w:szCs w:val="24"/>
                <w:highlight w:val="yellow"/>
              </w:rPr>
            </w:pPr>
            <w:r w:rsidRPr="002F3413">
              <w:rPr>
                <w:sz w:val="24"/>
                <w:szCs w:val="24"/>
              </w:rPr>
              <w:t>раздел земельного участка с кадастровым номером 59:32:3250002:3439</w:t>
            </w:r>
          </w:p>
        </w:tc>
        <w:tc>
          <w:tcPr>
            <w:tcW w:w="2267" w:type="dxa"/>
            <w:vAlign w:val="center"/>
          </w:tcPr>
          <w:p w14:paraId="51385567" w14:textId="77777777" w:rsidR="008D68D2" w:rsidRPr="002F3413" w:rsidRDefault="008D68D2" w:rsidP="00083FFF">
            <w:pPr>
              <w:jc w:val="center"/>
              <w:rPr>
                <w:sz w:val="24"/>
                <w:szCs w:val="24"/>
                <w:highlight w:val="yellow"/>
              </w:rPr>
            </w:pPr>
          </w:p>
        </w:tc>
      </w:tr>
      <w:tr w:rsidR="008D68D2" w:rsidRPr="002F3413" w14:paraId="77A250EB" w14:textId="77777777" w:rsidTr="00083FFF">
        <w:trPr>
          <w:trHeight w:val="1702"/>
        </w:trPr>
        <w:tc>
          <w:tcPr>
            <w:tcW w:w="1242" w:type="dxa"/>
            <w:vAlign w:val="center"/>
          </w:tcPr>
          <w:p w14:paraId="716AD266" w14:textId="77777777" w:rsidR="008D68D2" w:rsidRPr="002F3413" w:rsidRDefault="008D68D2" w:rsidP="00083FFF">
            <w:pPr>
              <w:pStyle w:val="Default"/>
              <w:spacing w:line="276" w:lineRule="auto"/>
              <w:ind w:left="-142" w:right="-109"/>
              <w:jc w:val="center"/>
            </w:pPr>
            <w:r>
              <w:t>:</w:t>
            </w:r>
            <w:r w:rsidRPr="002F3413">
              <w:t>3439:ЗУ2</w:t>
            </w:r>
          </w:p>
        </w:tc>
        <w:tc>
          <w:tcPr>
            <w:tcW w:w="709" w:type="dxa"/>
            <w:vAlign w:val="center"/>
          </w:tcPr>
          <w:p w14:paraId="2A16955B"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3F6C991A" w14:textId="77777777" w:rsidR="008D68D2" w:rsidRPr="002F3413" w:rsidRDefault="008D68D2" w:rsidP="00083FFF">
            <w:pPr>
              <w:jc w:val="center"/>
              <w:rPr>
                <w:sz w:val="24"/>
                <w:szCs w:val="24"/>
              </w:rPr>
            </w:pPr>
            <w:r w:rsidRPr="002F3413">
              <w:rPr>
                <w:sz w:val="24"/>
                <w:szCs w:val="24"/>
              </w:rPr>
              <w:t>Коммунальное обслуживание</w:t>
            </w:r>
          </w:p>
          <w:p w14:paraId="443A5A81" w14:textId="77777777" w:rsidR="008D68D2" w:rsidRPr="002F3413" w:rsidRDefault="008D68D2" w:rsidP="00083FFF">
            <w:pPr>
              <w:jc w:val="center"/>
              <w:rPr>
                <w:sz w:val="24"/>
                <w:szCs w:val="24"/>
                <w:highlight w:val="yellow"/>
              </w:rPr>
            </w:pPr>
            <w:r w:rsidRPr="002F3413">
              <w:rPr>
                <w:sz w:val="24"/>
                <w:szCs w:val="24"/>
              </w:rPr>
              <w:t xml:space="preserve"> (</w:t>
            </w:r>
            <w:r w:rsidRPr="002F3413">
              <w:rPr>
                <w:rFonts w:eastAsiaTheme="minorHAnsi"/>
                <w:sz w:val="24"/>
                <w:szCs w:val="24"/>
              </w:rPr>
              <w:t>3.1)</w:t>
            </w:r>
          </w:p>
        </w:tc>
        <w:tc>
          <w:tcPr>
            <w:tcW w:w="1134" w:type="dxa"/>
            <w:vAlign w:val="center"/>
          </w:tcPr>
          <w:p w14:paraId="0DAEDB76" w14:textId="77777777" w:rsidR="008D68D2" w:rsidRPr="002F3413" w:rsidRDefault="008D68D2" w:rsidP="00083FFF">
            <w:pPr>
              <w:pStyle w:val="Default"/>
              <w:ind w:left="-107" w:right="-108"/>
              <w:jc w:val="center"/>
              <w:rPr>
                <w:rFonts w:eastAsiaTheme="minorEastAsia"/>
                <w:color w:val="auto"/>
                <w:highlight w:val="yellow"/>
                <w:lang w:eastAsia="ru-RU"/>
              </w:rPr>
            </w:pPr>
            <w:r w:rsidRPr="002F3413">
              <w:rPr>
                <w:rFonts w:eastAsiaTheme="minorEastAsia"/>
                <w:color w:val="auto"/>
                <w:lang w:eastAsia="ru-RU"/>
              </w:rPr>
              <w:t>272</w:t>
            </w:r>
          </w:p>
        </w:tc>
        <w:tc>
          <w:tcPr>
            <w:tcW w:w="2552" w:type="dxa"/>
            <w:vMerge/>
          </w:tcPr>
          <w:p w14:paraId="0825F41E" w14:textId="77777777" w:rsidR="008D68D2" w:rsidRPr="002F3413" w:rsidRDefault="008D68D2" w:rsidP="00083FFF">
            <w:pPr>
              <w:jc w:val="center"/>
              <w:rPr>
                <w:sz w:val="24"/>
                <w:szCs w:val="24"/>
                <w:highlight w:val="yellow"/>
              </w:rPr>
            </w:pPr>
          </w:p>
        </w:tc>
        <w:tc>
          <w:tcPr>
            <w:tcW w:w="2267" w:type="dxa"/>
            <w:vAlign w:val="center"/>
          </w:tcPr>
          <w:p w14:paraId="3312E9DB" w14:textId="77777777" w:rsidR="008D68D2" w:rsidRPr="002F3413" w:rsidRDefault="008D68D2" w:rsidP="00083FFF">
            <w:pPr>
              <w:jc w:val="center"/>
              <w:rPr>
                <w:sz w:val="24"/>
                <w:szCs w:val="24"/>
                <w:highlight w:val="yellow"/>
              </w:rPr>
            </w:pPr>
            <w:r w:rsidRPr="002F3413">
              <w:rPr>
                <w:sz w:val="24"/>
                <w:szCs w:val="24"/>
              </w:rPr>
              <w:t>предусмотрено изъятие земельного участка</w:t>
            </w:r>
          </w:p>
        </w:tc>
      </w:tr>
      <w:tr w:rsidR="008D68D2" w:rsidRPr="002F3413" w14:paraId="62BF451F" w14:textId="77777777" w:rsidTr="00083FFF">
        <w:trPr>
          <w:trHeight w:val="557"/>
        </w:trPr>
        <w:tc>
          <w:tcPr>
            <w:tcW w:w="1242" w:type="dxa"/>
            <w:vAlign w:val="center"/>
          </w:tcPr>
          <w:p w14:paraId="290749D3" w14:textId="77777777" w:rsidR="008D68D2" w:rsidRPr="002F3413" w:rsidRDefault="008D68D2" w:rsidP="00083FFF">
            <w:pPr>
              <w:pStyle w:val="Default"/>
              <w:spacing w:line="276" w:lineRule="auto"/>
              <w:ind w:left="-142" w:right="-109"/>
              <w:jc w:val="center"/>
            </w:pPr>
            <w:r w:rsidRPr="002F3413">
              <w:t>:3440:ЗУ1</w:t>
            </w:r>
          </w:p>
        </w:tc>
        <w:tc>
          <w:tcPr>
            <w:tcW w:w="709" w:type="dxa"/>
            <w:vAlign w:val="center"/>
          </w:tcPr>
          <w:p w14:paraId="17A7E046"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1E538EE2" w14:textId="77777777" w:rsidR="008D68D2" w:rsidRDefault="008D68D2" w:rsidP="00083FFF">
            <w:pPr>
              <w:jc w:val="center"/>
              <w:rPr>
                <w:sz w:val="24"/>
                <w:szCs w:val="24"/>
              </w:rPr>
            </w:pPr>
            <w:r w:rsidRPr="006E3812">
              <w:rPr>
                <w:sz w:val="24"/>
                <w:szCs w:val="24"/>
              </w:rPr>
              <w:t>Для индивидуального жилищного строительства</w:t>
            </w:r>
          </w:p>
          <w:p w14:paraId="069D4973" w14:textId="77777777" w:rsidR="008D68D2" w:rsidRPr="002F3413" w:rsidRDefault="008D68D2" w:rsidP="00083FFF">
            <w:pPr>
              <w:jc w:val="center"/>
              <w:rPr>
                <w:sz w:val="24"/>
                <w:szCs w:val="24"/>
                <w:highlight w:val="yellow"/>
              </w:rPr>
            </w:pPr>
            <w:r>
              <w:rPr>
                <w:sz w:val="24"/>
                <w:szCs w:val="24"/>
              </w:rPr>
              <w:t>(2.1)</w:t>
            </w:r>
          </w:p>
        </w:tc>
        <w:tc>
          <w:tcPr>
            <w:tcW w:w="1134" w:type="dxa"/>
            <w:vAlign w:val="center"/>
          </w:tcPr>
          <w:p w14:paraId="5B176FFB" w14:textId="77777777" w:rsidR="008D68D2" w:rsidRPr="002F3413" w:rsidRDefault="008D68D2" w:rsidP="00083FFF">
            <w:pPr>
              <w:pStyle w:val="Default"/>
              <w:ind w:left="-107" w:right="-108"/>
              <w:jc w:val="center"/>
              <w:rPr>
                <w:rFonts w:eastAsiaTheme="minorEastAsia"/>
                <w:color w:val="auto"/>
                <w:highlight w:val="yellow"/>
                <w:lang w:eastAsia="ru-RU"/>
              </w:rPr>
            </w:pPr>
            <w:r>
              <w:rPr>
                <w:rFonts w:eastAsiaTheme="minorEastAsia"/>
                <w:color w:val="auto"/>
                <w:lang w:eastAsia="ru-RU"/>
              </w:rPr>
              <w:t>587</w:t>
            </w:r>
          </w:p>
        </w:tc>
        <w:tc>
          <w:tcPr>
            <w:tcW w:w="2552" w:type="dxa"/>
            <w:vMerge w:val="restart"/>
          </w:tcPr>
          <w:p w14:paraId="2D2FDAA8" w14:textId="77777777" w:rsidR="008D68D2" w:rsidRDefault="008D68D2" w:rsidP="00083FFF">
            <w:pPr>
              <w:jc w:val="center"/>
              <w:rPr>
                <w:sz w:val="24"/>
                <w:szCs w:val="24"/>
              </w:rPr>
            </w:pPr>
          </w:p>
          <w:p w14:paraId="1FE43D25" w14:textId="77777777" w:rsidR="008D68D2" w:rsidRDefault="008D68D2" w:rsidP="00083FFF">
            <w:pPr>
              <w:jc w:val="center"/>
              <w:rPr>
                <w:sz w:val="24"/>
                <w:szCs w:val="24"/>
              </w:rPr>
            </w:pPr>
          </w:p>
          <w:p w14:paraId="120A6D51" w14:textId="77777777" w:rsidR="008D68D2" w:rsidRDefault="008D68D2" w:rsidP="00083FFF">
            <w:pPr>
              <w:jc w:val="center"/>
              <w:rPr>
                <w:sz w:val="24"/>
                <w:szCs w:val="24"/>
              </w:rPr>
            </w:pPr>
          </w:p>
          <w:p w14:paraId="35106ABC" w14:textId="77777777" w:rsidR="008D68D2" w:rsidRDefault="008D68D2" w:rsidP="00083FFF">
            <w:pPr>
              <w:jc w:val="center"/>
              <w:rPr>
                <w:sz w:val="24"/>
                <w:szCs w:val="24"/>
              </w:rPr>
            </w:pPr>
          </w:p>
          <w:p w14:paraId="51DB6B83" w14:textId="77777777" w:rsidR="008D68D2" w:rsidRPr="002F3413" w:rsidRDefault="008D68D2" w:rsidP="00083FFF">
            <w:pPr>
              <w:jc w:val="center"/>
              <w:rPr>
                <w:sz w:val="24"/>
                <w:szCs w:val="24"/>
                <w:highlight w:val="yellow"/>
              </w:rPr>
            </w:pPr>
            <w:r w:rsidRPr="002F3413">
              <w:rPr>
                <w:sz w:val="24"/>
                <w:szCs w:val="24"/>
              </w:rPr>
              <w:t>раздел земельного участка с кадастровым номером 59:32:3250002:</w:t>
            </w:r>
            <w:r>
              <w:rPr>
                <w:sz w:val="24"/>
                <w:szCs w:val="24"/>
              </w:rPr>
              <w:t>3440</w:t>
            </w:r>
          </w:p>
        </w:tc>
        <w:tc>
          <w:tcPr>
            <w:tcW w:w="2267" w:type="dxa"/>
            <w:vAlign w:val="center"/>
          </w:tcPr>
          <w:p w14:paraId="69B869C9" w14:textId="77777777" w:rsidR="008D68D2" w:rsidRPr="002F3413" w:rsidRDefault="008D68D2" w:rsidP="00083FFF">
            <w:pPr>
              <w:jc w:val="center"/>
              <w:rPr>
                <w:sz w:val="24"/>
                <w:szCs w:val="24"/>
                <w:highlight w:val="yellow"/>
              </w:rPr>
            </w:pPr>
          </w:p>
        </w:tc>
      </w:tr>
      <w:tr w:rsidR="008D68D2" w:rsidRPr="002F3413" w14:paraId="63641C82" w14:textId="77777777" w:rsidTr="00083FFF">
        <w:trPr>
          <w:trHeight w:val="988"/>
        </w:trPr>
        <w:tc>
          <w:tcPr>
            <w:tcW w:w="1242" w:type="dxa"/>
            <w:vAlign w:val="center"/>
          </w:tcPr>
          <w:p w14:paraId="5ECB8ED3" w14:textId="77777777" w:rsidR="008D68D2" w:rsidRPr="002F3413" w:rsidRDefault="008D68D2" w:rsidP="00083FFF">
            <w:pPr>
              <w:pStyle w:val="Default"/>
              <w:spacing w:line="276" w:lineRule="auto"/>
              <w:ind w:left="-142" w:right="-109"/>
              <w:jc w:val="center"/>
            </w:pPr>
            <w:r w:rsidRPr="002F3413">
              <w:t>:3440:ЗУ2</w:t>
            </w:r>
          </w:p>
        </w:tc>
        <w:tc>
          <w:tcPr>
            <w:tcW w:w="709" w:type="dxa"/>
            <w:vAlign w:val="center"/>
          </w:tcPr>
          <w:p w14:paraId="42332951" w14:textId="77777777" w:rsidR="008D68D2" w:rsidRPr="002F3413" w:rsidRDefault="008D68D2" w:rsidP="00083FFF">
            <w:pPr>
              <w:jc w:val="center"/>
              <w:rPr>
                <w:sz w:val="24"/>
                <w:szCs w:val="24"/>
              </w:rPr>
            </w:pPr>
            <w:r w:rsidRPr="002F3413">
              <w:rPr>
                <w:sz w:val="24"/>
                <w:szCs w:val="24"/>
              </w:rPr>
              <w:t>1</w:t>
            </w:r>
          </w:p>
        </w:tc>
        <w:tc>
          <w:tcPr>
            <w:tcW w:w="2268" w:type="dxa"/>
            <w:vAlign w:val="center"/>
          </w:tcPr>
          <w:p w14:paraId="3FC4DB26" w14:textId="77777777" w:rsidR="008D68D2" w:rsidRPr="002F3413" w:rsidRDefault="008D68D2" w:rsidP="00083FFF">
            <w:pPr>
              <w:jc w:val="center"/>
              <w:rPr>
                <w:sz w:val="24"/>
                <w:szCs w:val="24"/>
              </w:rPr>
            </w:pPr>
            <w:r w:rsidRPr="002F3413">
              <w:rPr>
                <w:sz w:val="24"/>
                <w:szCs w:val="24"/>
              </w:rPr>
              <w:t>Коммунальное обслуживание</w:t>
            </w:r>
          </w:p>
          <w:p w14:paraId="7E1808A8" w14:textId="77777777" w:rsidR="008D68D2" w:rsidRPr="002F3413" w:rsidRDefault="008D68D2" w:rsidP="00083FFF">
            <w:pPr>
              <w:jc w:val="center"/>
              <w:rPr>
                <w:sz w:val="24"/>
                <w:szCs w:val="24"/>
                <w:highlight w:val="yellow"/>
              </w:rPr>
            </w:pPr>
            <w:r w:rsidRPr="002F3413">
              <w:rPr>
                <w:sz w:val="24"/>
                <w:szCs w:val="24"/>
              </w:rPr>
              <w:t xml:space="preserve"> (</w:t>
            </w:r>
            <w:r w:rsidRPr="002F3413">
              <w:rPr>
                <w:rFonts w:eastAsiaTheme="minorHAnsi"/>
                <w:sz w:val="24"/>
                <w:szCs w:val="24"/>
              </w:rPr>
              <w:t>3.1)</w:t>
            </w:r>
          </w:p>
        </w:tc>
        <w:tc>
          <w:tcPr>
            <w:tcW w:w="1134" w:type="dxa"/>
            <w:vAlign w:val="center"/>
          </w:tcPr>
          <w:p w14:paraId="7B111CA6" w14:textId="77777777" w:rsidR="008D68D2" w:rsidRPr="002F3413" w:rsidRDefault="008D68D2" w:rsidP="00083FFF">
            <w:pPr>
              <w:pStyle w:val="Default"/>
              <w:ind w:left="-107" w:right="-108"/>
              <w:jc w:val="center"/>
              <w:rPr>
                <w:rFonts w:eastAsiaTheme="minorEastAsia"/>
                <w:color w:val="auto"/>
                <w:highlight w:val="yellow"/>
                <w:lang w:eastAsia="ru-RU"/>
              </w:rPr>
            </w:pPr>
            <w:r>
              <w:rPr>
                <w:rFonts w:eastAsiaTheme="minorEastAsia"/>
                <w:color w:val="auto"/>
                <w:lang w:eastAsia="ru-RU"/>
              </w:rPr>
              <w:t>313</w:t>
            </w:r>
          </w:p>
        </w:tc>
        <w:tc>
          <w:tcPr>
            <w:tcW w:w="2552" w:type="dxa"/>
            <w:vMerge/>
          </w:tcPr>
          <w:p w14:paraId="5A8503D0" w14:textId="77777777" w:rsidR="008D68D2" w:rsidRPr="002F3413" w:rsidRDefault="008D68D2" w:rsidP="00083FFF">
            <w:pPr>
              <w:jc w:val="center"/>
              <w:rPr>
                <w:sz w:val="24"/>
                <w:szCs w:val="24"/>
                <w:highlight w:val="yellow"/>
              </w:rPr>
            </w:pPr>
          </w:p>
        </w:tc>
        <w:tc>
          <w:tcPr>
            <w:tcW w:w="2267" w:type="dxa"/>
            <w:vAlign w:val="center"/>
          </w:tcPr>
          <w:p w14:paraId="3BF037FA" w14:textId="77777777" w:rsidR="008D68D2" w:rsidRDefault="008D68D2" w:rsidP="00083FFF">
            <w:pPr>
              <w:jc w:val="center"/>
              <w:rPr>
                <w:sz w:val="24"/>
                <w:szCs w:val="24"/>
              </w:rPr>
            </w:pPr>
            <w:r w:rsidRPr="002F3413">
              <w:rPr>
                <w:sz w:val="24"/>
                <w:szCs w:val="24"/>
              </w:rPr>
              <w:t>предусмотрено изъятие земельного участка</w:t>
            </w:r>
            <w:r>
              <w:rPr>
                <w:sz w:val="24"/>
                <w:szCs w:val="24"/>
              </w:rPr>
              <w:t>;</w:t>
            </w:r>
          </w:p>
          <w:p w14:paraId="09A03D80" w14:textId="77777777" w:rsidR="008D68D2" w:rsidRPr="002F3413" w:rsidRDefault="008D68D2" w:rsidP="00083FFF">
            <w:pPr>
              <w:jc w:val="center"/>
              <w:rPr>
                <w:sz w:val="24"/>
                <w:szCs w:val="24"/>
                <w:highlight w:val="yellow"/>
              </w:rPr>
            </w:pPr>
            <w:r>
              <w:rPr>
                <w:sz w:val="24"/>
                <w:szCs w:val="24"/>
              </w:rPr>
              <w:t>выбран у</w:t>
            </w:r>
            <w:r w:rsidRPr="00420E21">
              <w:rPr>
                <w:sz w:val="24"/>
                <w:szCs w:val="24"/>
              </w:rPr>
              <w:t>словно разрешенны</w:t>
            </w:r>
            <w:r>
              <w:rPr>
                <w:sz w:val="24"/>
                <w:szCs w:val="24"/>
              </w:rPr>
              <w:t>й вид использования</w:t>
            </w:r>
          </w:p>
        </w:tc>
      </w:tr>
      <w:tr w:rsidR="008D68D2" w:rsidRPr="002F3413" w14:paraId="03DC4A00" w14:textId="77777777" w:rsidTr="00083FFF">
        <w:trPr>
          <w:trHeight w:val="1682"/>
        </w:trPr>
        <w:tc>
          <w:tcPr>
            <w:tcW w:w="1242" w:type="dxa"/>
            <w:vAlign w:val="center"/>
          </w:tcPr>
          <w:p w14:paraId="12A68C3C" w14:textId="77777777" w:rsidR="008D68D2" w:rsidRPr="002F3413" w:rsidRDefault="008D68D2" w:rsidP="00083FFF">
            <w:pPr>
              <w:pStyle w:val="Default"/>
              <w:spacing w:line="276" w:lineRule="auto"/>
              <w:ind w:left="-142" w:right="-109"/>
              <w:jc w:val="center"/>
            </w:pPr>
            <w:r w:rsidRPr="000C35ED">
              <w:t>:3420</w:t>
            </w:r>
            <w:r>
              <w:t>:ЗУ1</w:t>
            </w:r>
          </w:p>
        </w:tc>
        <w:tc>
          <w:tcPr>
            <w:tcW w:w="709" w:type="dxa"/>
            <w:vAlign w:val="center"/>
          </w:tcPr>
          <w:p w14:paraId="1A5E8795" w14:textId="77777777" w:rsidR="008D68D2" w:rsidRPr="002F3413" w:rsidRDefault="008D68D2" w:rsidP="00083FFF">
            <w:pPr>
              <w:jc w:val="center"/>
              <w:rPr>
                <w:sz w:val="24"/>
                <w:szCs w:val="24"/>
              </w:rPr>
            </w:pPr>
            <w:r>
              <w:rPr>
                <w:sz w:val="24"/>
                <w:szCs w:val="24"/>
              </w:rPr>
              <w:t>1</w:t>
            </w:r>
          </w:p>
        </w:tc>
        <w:tc>
          <w:tcPr>
            <w:tcW w:w="2268" w:type="dxa"/>
            <w:vAlign w:val="center"/>
          </w:tcPr>
          <w:p w14:paraId="378411EE" w14:textId="77777777" w:rsidR="008D68D2" w:rsidRPr="002F3413" w:rsidRDefault="008D68D2" w:rsidP="00083FFF">
            <w:pPr>
              <w:jc w:val="center"/>
              <w:rPr>
                <w:sz w:val="24"/>
                <w:szCs w:val="24"/>
              </w:rPr>
            </w:pPr>
            <w:r w:rsidRPr="008F2D89">
              <w:rPr>
                <w:sz w:val="24"/>
                <w:szCs w:val="24"/>
              </w:rPr>
              <w:t>для сельскохозяйственного производства</w:t>
            </w:r>
          </w:p>
        </w:tc>
        <w:tc>
          <w:tcPr>
            <w:tcW w:w="1134" w:type="dxa"/>
            <w:vAlign w:val="center"/>
          </w:tcPr>
          <w:p w14:paraId="60B0B725" w14:textId="77777777" w:rsidR="008D68D2" w:rsidRDefault="008D68D2" w:rsidP="00083FFF">
            <w:pPr>
              <w:pStyle w:val="Default"/>
              <w:ind w:left="-107" w:right="-108"/>
              <w:jc w:val="center"/>
              <w:rPr>
                <w:rFonts w:eastAsiaTheme="minorEastAsia"/>
                <w:color w:val="auto"/>
                <w:lang w:eastAsia="ru-RU"/>
              </w:rPr>
            </w:pPr>
            <w:r>
              <w:rPr>
                <w:rFonts w:eastAsiaTheme="minorEastAsia"/>
                <w:color w:val="auto"/>
                <w:lang w:eastAsia="ru-RU"/>
              </w:rPr>
              <w:t>49716</w:t>
            </w:r>
          </w:p>
        </w:tc>
        <w:tc>
          <w:tcPr>
            <w:tcW w:w="2552" w:type="dxa"/>
            <w:vMerge w:val="restart"/>
            <w:vAlign w:val="center"/>
          </w:tcPr>
          <w:p w14:paraId="766EDE8E" w14:textId="77777777" w:rsidR="008D68D2" w:rsidRPr="002F3413" w:rsidRDefault="008D68D2" w:rsidP="00083FFF">
            <w:pPr>
              <w:jc w:val="center"/>
              <w:rPr>
                <w:sz w:val="24"/>
                <w:szCs w:val="24"/>
                <w:highlight w:val="yellow"/>
              </w:rPr>
            </w:pPr>
            <w:r w:rsidRPr="000C35ED">
              <w:rPr>
                <w:sz w:val="24"/>
                <w:szCs w:val="24"/>
              </w:rPr>
              <w:t>раздел земельного участка с кадаст</w:t>
            </w:r>
            <w:r>
              <w:rPr>
                <w:sz w:val="24"/>
                <w:szCs w:val="24"/>
              </w:rPr>
              <w:t>ровым номером 59:32:3250002:3420</w:t>
            </w:r>
          </w:p>
        </w:tc>
        <w:tc>
          <w:tcPr>
            <w:tcW w:w="2267" w:type="dxa"/>
            <w:vAlign w:val="center"/>
          </w:tcPr>
          <w:p w14:paraId="165CDECE" w14:textId="77777777" w:rsidR="008D68D2" w:rsidRPr="002F3413" w:rsidRDefault="008D68D2" w:rsidP="00083FFF">
            <w:pPr>
              <w:jc w:val="center"/>
              <w:rPr>
                <w:sz w:val="24"/>
                <w:szCs w:val="24"/>
              </w:rPr>
            </w:pPr>
          </w:p>
        </w:tc>
      </w:tr>
      <w:tr w:rsidR="008D68D2" w:rsidRPr="002F3413" w14:paraId="466F1DB2" w14:textId="77777777" w:rsidTr="00083FFF">
        <w:trPr>
          <w:trHeight w:val="1137"/>
        </w:trPr>
        <w:tc>
          <w:tcPr>
            <w:tcW w:w="1242" w:type="dxa"/>
            <w:vAlign w:val="center"/>
          </w:tcPr>
          <w:p w14:paraId="350F8837" w14:textId="77777777" w:rsidR="008D68D2" w:rsidRPr="002F3413" w:rsidRDefault="008D68D2" w:rsidP="00083FFF">
            <w:pPr>
              <w:pStyle w:val="Default"/>
              <w:spacing w:line="276" w:lineRule="auto"/>
              <w:ind w:left="-142" w:right="-109"/>
              <w:jc w:val="center"/>
            </w:pPr>
            <w:r w:rsidRPr="000C35ED">
              <w:t>:3420</w:t>
            </w:r>
            <w:r>
              <w:t>:ЗУ2</w:t>
            </w:r>
          </w:p>
        </w:tc>
        <w:tc>
          <w:tcPr>
            <w:tcW w:w="709" w:type="dxa"/>
            <w:vAlign w:val="center"/>
          </w:tcPr>
          <w:p w14:paraId="2FE971E2" w14:textId="77777777" w:rsidR="008D68D2" w:rsidRPr="002F3413" w:rsidRDefault="008D68D2" w:rsidP="00083FFF">
            <w:pPr>
              <w:jc w:val="center"/>
              <w:rPr>
                <w:sz w:val="24"/>
                <w:szCs w:val="24"/>
              </w:rPr>
            </w:pPr>
            <w:r>
              <w:rPr>
                <w:sz w:val="24"/>
                <w:szCs w:val="24"/>
              </w:rPr>
              <w:t>1</w:t>
            </w:r>
          </w:p>
        </w:tc>
        <w:tc>
          <w:tcPr>
            <w:tcW w:w="2268" w:type="dxa"/>
            <w:vAlign w:val="center"/>
          </w:tcPr>
          <w:p w14:paraId="29C2C504" w14:textId="77777777" w:rsidR="008D68D2" w:rsidRPr="002F3413" w:rsidRDefault="008D68D2" w:rsidP="00083FFF">
            <w:pPr>
              <w:jc w:val="center"/>
              <w:rPr>
                <w:sz w:val="24"/>
                <w:szCs w:val="24"/>
              </w:rPr>
            </w:pPr>
            <w:r w:rsidRPr="002F3413">
              <w:rPr>
                <w:sz w:val="24"/>
                <w:szCs w:val="24"/>
              </w:rPr>
              <w:t>Коммунальное обслуживание</w:t>
            </w:r>
          </w:p>
          <w:p w14:paraId="300D0318" w14:textId="77777777" w:rsidR="008D68D2" w:rsidRPr="002F3413" w:rsidRDefault="008D68D2" w:rsidP="00083FFF">
            <w:pPr>
              <w:jc w:val="center"/>
              <w:rPr>
                <w:sz w:val="24"/>
                <w:szCs w:val="24"/>
              </w:rPr>
            </w:pPr>
            <w:r w:rsidRPr="002F3413">
              <w:rPr>
                <w:sz w:val="24"/>
                <w:szCs w:val="24"/>
              </w:rPr>
              <w:t xml:space="preserve"> (</w:t>
            </w:r>
            <w:r w:rsidRPr="002F3413">
              <w:rPr>
                <w:rFonts w:eastAsiaTheme="minorHAnsi"/>
                <w:sz w:val="24"/>
                <w:szCs w:val="24"/>
              </w:rPr>
              <w:t>3.1)</w:t>
            </w:r>
          </w:p>
        </w:tc>
        <w:tc>
          <w:tcPr>
            <w:tcW w:w="1134" w:type="dxa"/>
            <w:vAlign w:val="center"/>
          </w:tcPr>
          <w:p w14:paraId="7E3C84FC" w14:textId="77777777" w:rsidR="008D68D2" w:rsidRDefault="008D68D2" w:rsidP="00083FFF">
            <w:pPr>
              <w:pStyle w:val="Default"/>
              <w:ind w:left="-107" w:right="-108"/>
              <w:jc w:val="center"/>
              <w:rPr>
                <w:rFonts w:eastAsiaTheme="minorEastAsia"/>
                <w:color w:val="auto"/>
                <w:lang w:eastAsia="ru-RU"/>
              </w:rPr>
            </w:pPr>
            <w:r>
              <w:rPr>
                <w:rFonts w:eastAsiaTheme="minorEastAsia"/>
                <w:color w:val="auto"/>
                <w:lang w:eastAsia="ru-RU"/>
              </w:rPr>
              <w:t>931</w:t>
            </w:r>
          </w:p>
        </w:tc>
        <w:tc>
          <w:tcPr>
            <w:tcW w:w="2552" w:type="dxa"/>
            <w:vMerge/>
          </w:tcPr>
          <w:p w14:paraId="72C6AC82" w14:textId="77777777" w:rsidR="008D68D2" w:rsidRPr="002F3413" w:rsidRDefault="008D68D2" w:rsidP="00083FFF">
            <w:pPr>
              <w:jc w:val="center"/>
              <w:rPr>
                <w:sz w:val="24"/>
                <w:szCs w:val="24"/>
                <w:highlight w:val="yellow"/>
              </w:rPr>
            </w:pPr>
          </w:p>
        </w:tc>
        <w:tc>
          <w:tcPr>
            <w:tcW w:w="2267" w:type="dxa"/>
            <w:vAlign w:val="center"/>
          </w:tcPr>
          <w:p w14:paraId="4AD4E5E5" w14:textId="77777777" w:rsidR="008D68D2" w:rsidRDefault="008D68D2" w:rsidP="00083FFF">
            <w:pPr>
              <w:jc w:val="center"/>
              <w:rPr>
                <w:sz w:val="24"/>
                <w:szCs w:val="24"/>
              </w:rPr>
            </w:pPr>
            <w:r w:rsidRPr="002F3413">
              <w:rPr>
                <w:sz w:val="24"/>
                <w:szCs w:val="24"/>
              </w:rPr>
              <w:t>предусмотрено изъятие земельного участка</w:t>
            </w:r>
            <w:r>
              <w:rPr>
                <w:sz w:val="24"/>
                <w:szCs w:val="24"/>
              </w:rPr>
              <w:t>;</w:t>
            </w:r>
          </w:p>
          <w:p w14:paraId="648466F8" w14:textId="77777777" w:rsidR="008D68D2" w:rsidRPr="002F3413" w:rsidRDefault="008D68D2" w:rsidP="00083FFF">
            <w:pPr>
              <w:jc w:val="center"/>
              <w:rPr>
                <w:sz w:val="24"/>
                <w:szCs w:val="24"/>
              </w:rPr>
            </w:pPr>
            <w:r>
              <w:rPr>
                <w:sz w:val="24"/>
                <w:szCs w:val="24"/>
              </w:rPr>
              <w:t>выбран у</w:t>
            </w:r>
            <w:r w:rsidRPr="00420E21">
              <w:rPr>
                <w:sz w:val="24"/>
                <w:szCs w:val="24"/>
              </w:rPr>
              <w:t>словно разрешенны</w:t>
            </w:r>
            <w:r>
              <w:rPr>
                <w:sz w:val="24"/>
                <w:szCs w:val="24"/>
              </w:rPr>
              <w:t>й вид использования</w:t>
            </w:r>
          </w:p>
        </w:tc>
      </w:tr>
      <w:tr w:rsidR="008D68D2" w:rsidRPr="002F3413" w14:paraId="759DB537" w14:textId="77777777" w:rsidTr="00083FFF">
        <w:trPr>
          <w:trHeight w:val="1879"/>
        </w:trPr>
        <w:tc>
          <w:tcPr>
            <w:tcW w:w="1242" w:type="dxa"/>
            <w:vAlign w:val="center"/>
          </w:tcPr>
          <w:p w14:paraId="2FD31B31" w14:textId="77777777" w:rsidR="008D68D2" w:rsidRPr="002F3413" w:rsidRDefault="008D68D2" w:rsidP="00083FFF">
            <w:pPr>
              <w:pStyle w:val="Default"/>
              <w:spacing w:line="276" w:lineRule="auto"/>
              <w:ind w:left="-142" w:right="-109"/>
              <w:jc w:val="center"/>
              <w:rPr>
                <w:color w:val="000000" w:themeColor="text1"/>
              </w:rPr>
            </w:pPr>
            <w:r w:rsidRPr="000C35ED">
              <w:lastRenderedPageBreak/>
              <w:t>:3420</w:t>
            </w:r>
            <w:r>
              <w:t>:ЗУ3</w:t>
            </w:r>
          </w:p>
        </w:tc>
        <w:tc>
          <w:tcPr>
            <w:tcW w:w="709" w:type="dxa"/>
            <w:vAlign w:val="center"/>
          </w:tcPr>
          <w:p w14:paraId="50C7055C" w14:textId="77777777" w:rsidR="008D68D2" w:rsidRPr="002F3413" w:rsidRDefault="008D68D2" w:rsidP="00083FFF">
            <w:pPr>
              <w:jc w:val="center"/>
              <w:rPr>
                <w:sz w:val="24"/>
                <w:szCs w:val="24"/>
              </w:rPr>
            </w:pPr>
            <w:r>
              <w:rPr>
                <w:sz w:val="24"/>
                <w:szCs w:val="24"/>
              </w:rPr>
              <w:t>1</w:t>
            </w:r>
          </w:p>
        </w:tc>
        <w:tc>
          <w:tcPr>
            <w:tcW w:w="2268" w:type="dxa"/>
            <w:vAlign w:val="center"/>
          </w:tcPr>
          <w:p w14:paraId="7E257D19" w14:textId="77777777" w:rsidR="008D68D2" w:rsidRDefault="008D68D2" w:rsidP="00083FFF">
            <w:pPr>
              <w:jc w:val="center"/>
              <w:rPr>
                <w:sz w:val="24"/>
                <w:szCs w:val="24"/>
              </w:rPr>
            </w:pPr>
            <w:r w:rsidRPr="003C6F7B">
              <w:rPr>
                <w:sz w:val="24"/>
                <w:szCs w:val="24"/>
              </w:rPr>
              <w:t xml:space="preserve">Улично-дорожная сеть </w:t>
            </w:r>
          </w:p>
          <w:p w14:paraId="7F3D30BF" w14:textId="77777777" w:rsidR="008D68D2" w:rsidRPr="002F3413" w:rsidRDefault="008D68D2" w:rsidP="00083FFF">
            <w:pPr>
              <w:jc w:val="center"/>
              <w:rPr>
                <w:sz w:val="24"/>
                <w:szCs w:val="24"/>
              </w:rPr>
            </w:pPr>
            <w:r>
              <w:rPr>
                <w:sz w:val="24"/>
                <w:szCs w:val="24"/>
              </w:rPr>
              <w:t>(12.0.1)</w:t>
            </w:r>
          </w:p>
        </w:tc>
        <w:tc>
          <w:tcPr>
            <w:tcW w:w="1134" w:type="dxa"/>
            <w:vAlign w:val="center"/>
          </w:tcPr>
          <w:p w14:paraId="69841B93" w14:textId="77777777" w:rsidR="008D68D2" w:rsidRDefault="008D68D2" w:rsidP="00083FFF">
            <w:pPr>
              <w:pStyle w:val="Default"/>
              <w:ind w:left="-107" w:right="-108"/>
              <w:jc w:val="center"/>
              <w:rPr>
                <w:rFonts w:eastAsiaTheme="minorEastAsia"/>
                <w:color w:val="auto"/>
                <w:lang w:eastAsia="ru-RU"/>
              </w:rPr>
            </w:pPr>
            <w:r>
              <w:rPr>
                <w:rFonts w:eastAsiaTheme="minorEastAsia"/>
                <w:color w:val="auto"/>
                <w:lang w:eastAsia="ru-RU"/>
              </w:rPr>
              <w:t>708</w:t>
            </w:r>
          </w:p>
        </w:tc>
        <w:tc>
          <w:tcPr>
            <w:tcW w:w="2552" w:type="dxa"/>
            <w:vMerge/>
          </w:tcPr>
          <w:p w14:paraId="0C22D0EA" w14:textId="77777777" w:rsidR="008D68D2" w:rsidRDefault="008D68D2" w:rsidP="00083FFF">
            <w:pPr>
              <w:jc w:val="center"/>
              <w:rPr>
                <w:sz w:val="24"/>
                <w:szCs w:val="24"/>
              </w:rPr>
            </w:pPr>
          </w:p>
        </w:tc>
        <w:tc>
          <w:tcPr>
            <w:tcW w:w="2267" w:type="dxa"/>
            <w:vAlign w:val="center"/>
          </w:tcPr>
          <w:p w14:paraId="2EB553D0" w14:textId="77777777" w:rsidR="008D68D2" w:rsidRDefault="008D68D2" w:rsidP="00083FFF">
            <w:pPr>
              <w:jc w:val="center"/>
              <w:rPr>
                <w:sz w:val="24"/>
                <w:szCs w:val="24"/>
              </w:rPr>
            </w:pPr>
            <w:r w:rsidRPr="002F3413">
              <w:rPr>
                <w:sz w:val="24"/>
                <w:szCs w:val="24"/>
              </w:rPr>
              <w:t>предусмотрено изъятие земельного участка</w:t>
            </w:r>
          </w:p>
          <w:p w14:paraId="7D5D0BE1" w14:textId="77777777" w:rsidR="008D68D2" w:rsidRDefault="008D68D2" w:rsidP="00083FFF">
            <w:pPr>
              <w:jc w:val="center"/>
              <w:rPr>
                <w:sz w:val="24"/>
                <w:szCs w:val="24"/>
              </w:rPr>
            </w:pPr>
          </w:p>
        </w:tc>
      </w:tr>
      <w:tr w:rsidR="008D68D2" w:rsidRPr="002F3413" w14:paraId="47D1FD57" w14:textId="77777777" w:rsidTr="00083FFF">
        <w:trPr>
          <w:trHeight w:val="2531"/>
        </w:trPr>
        <w:tc>
          <w:tcPr>
            <w:tcW w:w="1242" w:type="dxa"/>
            <w:vAlign w:val="center"/>
          </w:tcPr>
          <w:p w14:paraId="3E3DF033" w14:textId="77777777" w:rsidR="008D68D2" w:rsidRPr="002F3413" w:rsidRDefault="008D68D2" w:rsidP="00083FFF">
            <w:pPr>
              <w:pStyle w:val="Default"/>
              <w:spacing w:line="276" w:lineRule="auto"/>
              <w:ind w:left="-142" w:right="-109"/>
              <w:jc w:val="center"/>
            </w:pPr>
            <w:r w:rsidRPr="002F3413">
              <w:rPr>
                <w:color w:val="000000" w:themeColor="text1"/>
              </w:rPr>
              <w:t>ЗУ1</w:t>
            </w:r>
          </w:p>
        </w:tc>
        <w:tc>
          <w:tcPr>
            <w:tcW w:w="709" w:type="dxa"/>
            <w:vAlign w:val="center"/>
          </w:tcPr>
          <w:p w14:paraId="693499AF" w14:textId="77777777" w:rsidR="008D68D2" w:rsidRPr="002F3413" w:rsidRDefault="008D68D2" w:rsidP="00083FFF">
            <w:pPr>
              <w:jc w:val="center"/>
              <w:rPr>
                <w:sz w:val="24"/>
                <w:szCs w:val="24"/>
              </w:rPr>
            </w:pPr>
            <w:r w:rsidRPr="002F3413">
              <w:rPr>
                <w:sz w:val="24"/>
                <w:szCs w:val="24"/>
              </w:rPr>
              <w:t>2</w:t>
            </w:r>
          </w:p>
        </w:tc>
        <w:tc>
          <w:tcPr>
            <w:tcW w:w="2268" w:type="dxa"/>
            <w:vAlign w:val="center"/>
          </w:tcPr>
          <w:p w14:paraId="21F8C184" w14:textId="77777777" w:rsidR="008D68D2" w:rsidRPr="002F3413" w:rsidRDefault="008D68D2" w:rsidP="00083FFF">
            <w:pPr>
              <w:jc w:val="center"/>
              <w:rPr>
                <w:sz w:val="24"/>
                <w:szCs w:val="24"/>
              </w:rPr>
            </w:pPr>
            <w:r w:rsidRPr="002F3413">
              <w:rPr>
                <w:sz w:val="24"/>
                <w:szCs w:val="24"/>
              </w:rPr>
              <w:t>Коммунальное обслуживание</w:t>
            </w:r>
          </w:p>
          <w:p w14:paraId="5F24B0DB" w14:textId="77777777" w:rsidR="008D68D2" w:rsidRPr="002F3413" w:rsidRDefault="008D68D2" w:rsidP="00083FFF">
            <w:pPr>
              <w:jc w:val="center"/>
              <w:rPr>
                <w:sz w:val="24"/>
                <w:szCs w:val="24"/>
                <w:highlight w:val="yellow"/>
              </w:rPr>
            </w:pPr>
            <w:r w:rsidRPr="002F3413">
              <w:rPr>
                <w:sz w:val="24"/>
                <w:szCs w:val="24"/>
              </w:rPr>
              <w:t xml:space="preserve"> (</w:t>
            </w:r>
            <w:r w:rsidRPr="002F3413">
              <w:rPr>
                <w:rFonts w:eastAsiaTheme="minorHAnsi"/>
                <w:sz w:val="24"/>
                <w:szCs w:val="24"/>
              </w:rPr>
              <w:t>3.1)</w:t>
            </w:r>
          </w:p>
        </w:tc>
        <w:tc>
          <w:tcPr>
            <w:tcW w:w="1134" w:type="dxa"/>
            <w:vAlign w:val="center"/>
          </w:tcPr>
          <w:p w14:paraId="1DA19B7A" w14:textId="77777777" w:rsidR="008D68D2" w:rsidRPr="002F3413" w:rsidRDefault="008D68D2" w:rsidP="00083FFF">
            <w:pPr>
              <w:pStyle w:val="Default"/>
              <w:ind w:left="-107" w:right="-108"/>
              <w:jc w:val="center"/>
              <w:rPr>
                <w:rFonts w:eastAsiaTheme="minorEastAsia"/>
                <w:color w:val="auto"/>
                <w:highlight w:val="yellow"/>
                <w:lang w:eastAsia="ru-RU"/>
              </w:rPr>
            </w:pPr>
            <w:r>
              <w:rPr>
                <w:rFonts w:eastAsiaTheme="minorEastAsia"/>
                <w:color w:val="auto"/>
                <w:lang w:eastAsia="ru-RU"/>
              </w:rPr>
              <w:t>9051</w:t>
            </w:r>
          </w:p>
        </w:tc>
        <w:tc>
          <w:tcPr>
            <w:tcW w:w="2552" w:type="dxa"/>
          </w:tcPr>
          <w:p w14:paraId="5BD64999" w14:textId="77777777" w:rsidR="008D68D2" w:rsidRDefault="008D68D2" w:rsidP="00083FFF">
            <w:pPr>
              <w:jc w:val="center"/>
              <w:rPr>
                <w:sz w:val="24"/>
                <w:szCs w:val="24"/>
              </w:rPr>
            </w:pPr>
            <w:r>
              <w:rPr>
                <w:sz w:val="24"/>
                <w:szCs w:val="24"/>
              </w:rPr>
              <w:t xml:space="preserve">объединение </w:t>
            </w:r>
            <w:r w:rsidRPr="00D92B23">
              <w:rPr>
                <w:sz w:val="24"/>
                <w:szCs w:val="24"/>
              </w:rPr>
              <w:t>земельн</w:t>
            </w:r>
            <w:r>
              <w:rPr>
                <w:sz w:val="24"/>
                <w:szCs w:val="24"/>
              </w:rPr>
              <w:t>ых</w:t>
            </w:r>
            <w:r w:rsidRPr="00D92B23">
              <w:rPr>
                <w:sz w:val="24"/>
                <w:szCs w:val="24"/>
              </w:rPr>
              <w:t xml:space="preserve"> участк</w:t>
            </w:r>
            <w:r>
              <w:rPr>
                <w:sz w:val="24"/>
                <w:szCs w:val="24"/>
              </w:rPr>
              <w:t xml:space="preserve">ов </w:t>
            </w:r>
            <w:r w:rsidRPr="00D92B23">
              <w:rPr>
                <w:sz w:val="24"/>
                <w:szCs w:val="24"/>
              </w:rPr>
              <w:t>59:32:3250002:3399</w:t>
            </w:r>
            <w:r>
              <w:rPr>
                <w:sz w:val="24"/>
                <w:szCs w:val="24"/>
              </w:rPr>
              <w:t xml:space="preserve">, </w:t>
            </w:r>
          </w:p>
          <w:p w14:paraId="46D247DA" w14:textId="77777777" w:rsidR="008D68D2" w:rsidRDefault="008D68D2" w:rsidP="00083FFF">
            <w:pPr>
              <w:jc w:val="center"/>
              <w:rPr>
                <w:sz w:val="24"/>
                <w:szCs w:val="24"/>
              </w:rPr>
            </w:pPr>
            <w:r w:rsidRPr="00D92B23">
              <w:rPr>
                <w:sz w:val="24"/>
                <w:szCs w:val="24"/>
              </w:rPr>
              <w:t>:3400:ЗУ2, :3401:ЗУ2, :3402:ЗУ2, :3406:ЗУ2, :3441:ЗУ2, :3438:ЗУ2, :3439:ЗУ2,</w:t>
            </w:r>
            <w:r>
              <w:rPr>
                <w:sz w:val="24"/>
                <w:szCs w:val="24"/>
              </w:rPr>
              <w:t xml:space="preserve"> </w:t>
            </w:r>
            <w:r w:rsidRPr="00D92B23">
              <w:rPr>
                <w:sz w:val="24"/>
                <w:szCs w:val="24"/>
              </w:rPr>
              <w:t>:3440:ЗУ2</w:t>
            </w:r>
          </w:p>
          <w:p w14:paraId="0C1B44CC" w14:textId="77777777" w:rsidR="008D68D2" w:rsidRPr="002F3413" w:rsidRDefault="008D68D2" w:rsidP="00083FFF">
            <w:pPr>
              <w:jc w:val="center"/>
              <w:rPr>
                <w:sz w:val="24"/>
                <w:szCs w:val="24"/>
                <w:highlight w:val="yellow"/>
              </w:rPr>
            </w:pPr>
            <w:r w:rsidRPr="00B225B1">
              <w:rPr>
                <w:sz w:val="24"/>
                <w:szCs w:val="24"/>
              </w:rPr>
              <w:t>3420:ЗУ2</w:t>
            </w:r>
          </w:p>
        </w:tc>
        <w:tc>
          <w:tcPr>
            <w:tcW w:w="2267" w:type="dxa"/>
            <w:vAlign w:val="center"/>
          </w:tcPr>
          <w:p w14:paraId="0D2B0E58" w14:textId="77777777" w:rsidR="008D68D2" w:rsidRPr="002F3413" w:rsidRDefault="008D68D2" w:rsidP="00083FFF">
            <w:pPr>
              <w:jc w:val="center"/>
              <w:rPr>
                <w:sz w:val="24"/>
                <w:szCs w:val="24"/>
                <w:highlight w:val="yellow"/>
              </w:rPr>
            </w:pPr>
            <w:r>
              <w:rPr>
                <w:sz w:val="24"/>
                <w:szCs w:val="24"/>
              </w:rPr>
              <w:t>выбран у</w:t>
            </w:r>
            <w:r w:rsidRPr="00420E21">
              <w:rPr>
                <w:sz w:val="24"/>
                <w:szCs w:val="24"/>
              </w:rPr>
              <w:t>словно разрешенны</w:t>
            </w:r>
            <w:r>
              <w:rPr>
                <w:sz w:val="24"/>
                <w:szCs w:val="24"/>
              </w:rPr>
              <w:t>й вид использования</w:t>
            </w:r>
          </w:p>
        </w:tc>
      </w:tr>
    </w:tbl>
    <w:p w14:paraId="5DF0D55C" w14:textId="77777777" w:rsidR="008D68D2" w:rsidRDefault="008D68D2" w:rsidP="008D68D2">
      <w:pPr>
        <w:pStyle w:val="1"/>
        <w:keepNext/>
        <w:spacing w:before="240" w:after="240"/>
      </w:pPr>
      <w:bookmarkStart w:id="83" w:name="_Toc75330585"/>
      <w:bookmarkStart w:id="84" w:name="_Toc76999868"/>
      <w:r w:rsidRPr="00534796">
        <w:t xml:space="preserve">2. </w:t>
      </w:r>
      <w:bookmarkEnd w:id="83"/>
      <w:r w:rsidRPr="00534796">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изъятие для государственных или муниципальных нужд</w:t>
      </w:r>
      <w:bookmarkEnd w:id="84"/>
    </w:p>
    <w:p w14:paraId="7B3613B1" w14:textId="77777777" w:rsidR="008D68D2" w:rsidRDefault="008D68D2" w:rsidP="008D68D2">
      <w:pPr>
        <w:pStyle w:val="1"/>
        <w:keepNext/>
        <w:spacing w:before="240" w:beforeAutospacing="0" w:after="240" w:afterAutospacing="0"/>
      </w:pPr>
      <w:bookmarkStart w:id="85" w:name="_Toc76999869"/>
      <w:r>
        <w:t>Перечень и сведения о площади земельных участков, в отношении которых предполагаются изъятие для муниципальных нужд</w:t>
      </w:r>
      <w:bookmarkEnd w:id="85"/>
    </w:p>
    <w:p w14:paraId="649E755E" w14:textId="77777777" w:rsidR="008D68D2" w:rsidRPr="00C776E0" w:rsidRDefault="008D68D2" w:rsidP="008D68D2">
      <w:pPr>
        <w:pStyle w:val="1"/>
        <w:keepNext/>
        <w:spacing w:before="240" w:beforeAutospacing="0" w:after="0" w:afterAutospacing="0"/>
        <w:jc w:val="right"/>
        <w:rPr>
          <w:b w:val="0"/>
          <w:szCs w:val="28"/>
        </w:rPr>
      </w:pPr>
      <w:bookmarkStart w:id="86" w:name="_Toc76999870"/>
      <w:r w:rsidRPr="00C776E0">
        <w:rPr>
          <w:b w:val="0"/>
          <w:szCs w:val="28"/>
        </w:rPr>
        <w:t>Таблица 2</w:t>
      </w:r>
      <w:bookmarkEnd w:id="86"/>
    </w:p>
    <w:tbl>
      <w:tblPr>
        <w:tblStyle w:val="a4"/>
        <w:tblW w:w="10030" w:type="dxa"/>
        <w:tblLayout w:type="fixed"/>
        <w:tblLook w:val="04A0" w:firstRow="1" w:lastRow="0" w:firstColumn="1" w:lastColumn="0" w:noHBand="0" w:noVBand="1"/>
      </w:tblPr>
      <w:tblGrid>
        <w:gridCol w:w="2660"/>
        <w:gridCol w:w="1995"/>
        <w:gridCol w:w="2275"/>
        <w:gridCol w:w="3100"/>
      </w:tblGrid>
      <w:tr w:rsidR="008D68D2" w:rsidRPr="00E25C35" w14:paraId="3D11829B" w14:textId="77777777" w:rsidTr="00083FFF">
        <w:trPr>
          <w:trHeight w:val="121"/>
        </w:trPr>
        <w:tc>
          <w:tcPr>
            <w:tcW w:w="2660" w:type="dxa"/>
            <w:vAlign w:val="center"/>
          </w:tcPr>
          <w:p w14:paraId="2E0991F5" w14:textId="77777777" w:rsidR="008D68D2" w:rsidRPr="00D454DD" w:rsidRDefault="008D68D2" w:rsidP="00083FFF">
            <w:pPr>
              <w:pStyle w:val="Default"/>
              <w:spacing w:line="276" w:lineRule="auto"/>
              <w:jc w:val="center"/>
            </w:pPr>
            <w:r w:rsidRPr="00D454DD">
              <w:rPr>
                <w:bCs/>
              </w:rPr>
              <w:t>Условный номер на чертеже межевания/ кадастровый номер</w:t>
            </w:r>
          </w:p>
        </w:tc>
        <w:tc>
          <w:tcPr>
            <w:tcW w:w="1995" w:type="dxa"/>
            <w:vAlign w:val="center"/>
          </w:tcPr>
          <w:p w14:paraId="403132AE" w14:textId="77777777" w:rsidR="008D68D2" w:rsidRPr="00D454DD" w:rsidRDefault="008D68D2" w:rsidP="00083FFF">
            <w:pPr>
              <w:pStyle w:val="Default"/>
              <w:jc w:val="center"/>
              <w:rPr>
                <w:bCs/>
              </w:rPr>
            </w:pPr>
            <w:r w:rsidRPr="00D454DD">
              <w:rPr>
                <w:bCs/>
              </w:rPr>
              <w:t xml:space="preserve">Вид разрешенного использования </w:t>
            </w:r>
            <w:r w:rsidRPr="00D454DD">
              <w:t>земельный участок</w:t>
            </w:r>
          </w:p>
        </w:tc>
        <w:tc>
          <w:tcPr>
            <w:tcW w:w="2275" w:type="dxa"/>
            <w:vAlign w:val="center"/>
          </w:tcPr>
          <w:p w14:paraId="3A720C69" w14:textId="77777777" w:rsidR="008D68D2" w:rsidRPr="00D454DD" w:rsidRDefault="008D68D2" w:rsidP="00083FFF">
            <w:pPr>
              <w:pStyle w:val="Default"/>
              <w:jc w:val="center"/>
            </w:pPr>
            <w:r w:rsidRPr="00D454DD">
              <w:rPr>
                <w:bCs/>
              </w:rPr>
              <w:t>Площадь земельного участка по проекту, кв. м</w:t>
            </w:r>
          </w:p>
        </w:tc>
        <w:tc>
          <w:tcPr>
            <w:tcW w:w="3100" w:type="dxa"/>
            <w:vAlign w:val="center"/>
          </w:tcPr>
          <w:p w14:paraId="4452F1C2" w14:textId="77777777" w:rsidR="008D68D2" w:rsidRPr="00A670FD" w:rsidRDefault="008D68D2" w:rsidP="00083FFF">
            <w:pPr>
              <w:pStyle w:val="1"/>
              <w:keepNext/>
              <w:spacing w:before="240" w:beforeAutospacing="0" w:after="240" w:afterAutospacing="0"/>
              <w:rPr>
                <w:b w:val="0"/>
                <w:bCs w:val="0"/>
                <w:sz w:val="24"/>
                <w:szCs w:val="24"/>
              </w:rPr>
            </w:pPr>
            <w:bookmarkStart w:id="87" w:name="_Toc76999871"/>
            <w:r w:rsidRPr="00A670FD">
              <w:rPr>
                <w:b w:val="0"/>
                <w:bCs w:val="0"/>
                <w:sz w:val="24"/>
                <w:szCs w:val="24"/>
              </w:rPr>
              <w:t>Объект, для которого изымается земельный участок</w:t>
            </w:r>
            <w:bookmarkEnd w:id="87"/>
          </w:p>
        </w:tc>
      </w:tr>
      <w:tr w:rsidR="008D68D2" w:rsidRPr="00E25C35" w14:paraId="063BC450" w14:textId="77777777" w:rsidTr="00083FFF">
        <w:trPr>
          <w:trHeight w:val="121"/>
        </w:trPr>
        <w:tc>
          <w:tcPr>
            <w:tcW w:w="2660" w:type="dxa"/>
            <w:vAlign w:val="center"/>
          </w:tcPr>
          <w:p w14:paraId="63CC5A0F" w14:textId="77777777" w:rsidR="008D68D2" w:rsidRPr="00D454DD" w:rsidRDefault="008D68D2" w:rsidP="00083FFF">
            <w:pPr>
              <w:pStyle w:val="Default"/>
              <w:spacing w:line="276" w:lineRule="auto"/>
              <w:jc w:val="center"/>
              <w:rPr>
                <w:rFonts w:eastAsiaTheme="minorEastAsia"/>
                <w:color w:val="auto"/>
                <w:lang w:eastAsia="ru-RU"/>
              </w:rPr>
            </w:pPr>
            <w:r w:rsidRPr="00D454DD">
              <w:rPr>
                <w:rFonts w:eastAsiaTheme="minorEastAsia"/>
                <w:color w:val="auto"/>
                <w:lang w:eastAsia="ru-RU"/>
              </w:rPr>
              <w:t>:3400:ЗУ2</w:t>
            </w:r>
          </w:p>
        </w:tc>
        <w:tc>
          <w:tcPr>
            <w:tcW w:w="1995" w:type="dxa"/>
            <w:vAlign w:val="center"/>
          </w:tcPr>
          <w:p w14:paraId="31A7E4EA" w14:textId="77777777" w:rsidR="008D68D2" w:rsidRPr="002F3413" w:rsidRDefault="008D68D2" w:rsidP="00083FFF">
            <w:pPr>
              <w:jc w:val="center"/>
              <w:rPr>
                <w:sz w:val="24"/>
                <w:szCs w:val="24"/>
              </w:rPr>
            </w:pPr>
            <w:r w:rsidRPr="002F3413">
              <w:rPr>
                <w:sz w:val="24"/>
                <w:szCs w:val="24"/>
              </w:rPr>
              <w:t>Коммунальное обслуживание</w:t>
            </w:r>
          </w:p>
          <w:p w14:paraId="1105BB54" w14:textId="77777777" w:rsidR="008D68D2" w:rsidRPr="00E25C35" w:rsidRDefault="008D68D2" w:rsidP="00083FFF">
            <w:pPr>
              <w:jc w:val="center"/>
              <w:rPr>
                <w:szCs w:val="28"/>
                <w:highlight w:val="yellow"/>
              </w:rPr>
            </w:pPr>
            <w:r w:rsidRPr="002F3413">
              <w:rPr>
                <w:sz w:val="24"/>
                <w:szCs w:val="24"/>
              </w:rPr>
              <w:t xml:space="preserve"> (</w:t>
            </w:r>
            <w:r w:rsidRPr="002F3413">
              <w:rPr>
                <w:rFonts w:eastAsiaTheme="minorHAnsi"/>
                <w:sz w:val="24"/>
                <w:szCs w:val="24"/>
              </w:rPr>
              <w:t>3.1)</w:t>
            </w:r>
          </w:p>
        </w:tc>
        <w:tc>
          <w:tcPr>
            <w:tcW w:w="2275" w:type="dxa"/>
            <w:vAlign w:val="center"/>
          </w:tcPr>
          <w:p w14:paraId="23F04296" w14:textId="77777777" w:rsidR="008D68D2" w:rsidRPr="00D454DD" w:rsidRDefault="008D68D2" w:rsidP="00083FFF">
            <w:pPr>
              <w:pStyle w:val="Default"/>
              <w:jc w:val="center"/>
              <w:rPr>
                <w:highlight w:val="yellow"/>
              </w:rPr>
            </w:pPr>
            <w:r>
              <w:t>49</w:t>
            </w:r>
          </w:p>
        </w:tc>
        <w:tc>
          <w:tcPr>
            <w:tcW w:w="3100" w:type="dxa"/>
            <w:vAlign w:val="center"/>
          </w:tcPr>
          <w:p w14:paraId="53372964" w14:textId="77777777" w:rsidR="008D68D2" w:rsidRPr="00D454DD" w:rsidRDefault="008D68D2" w:rsidP="00083FFF">
            <w:pPr>
              <w:pStyle w:val="Default"/>
              <w:jc w:val="center"/>
              <w:rPr>
                <w:highlight w:val="yellow"/>
              </w:rPr>
            </w:pPr>
            <w:r w:rsidRPr="00D454DD">
              <w:rPr>
                <w:color w:val="000000" w:themeColor="text1"/>
              </w:rPr>
              <w:t>водозаборные скважины</w:t>
            </w:r>
          </w:p>
        </w:tc>
      </w:tr>
      <w:tr w:rsidR="008D68D2" w:rsidRPr="00E25C35" w14:paraId="78F8B23B" w14:textId="77777777" w:rsidTr="00083FFF">
        <w:trPr>
          <w:trHeight w:val="121"/>
        </w:trPr>
        <w:tc>
          <w:tcPr>
            <w:tcW w:w="2660" w:type="dxa"/>
            <w:vAlign w:val="center"/>
          </w:tcPr>
          <w:p w14:paraId="3DE6E284" w14:textId="77777777" w:rsidR="008D68D2" w:rsidRPr="00D454DD" w:rsidRDefault="008D68D2" w:rsidP="00083FFF">
            <w:pPr>
              <w:pStyle w:val="Default"/>
              <w:spacing w:line="276" w:lineRule="auto"/>
              <w:jc w:val="center"/>
              <w:rPr>
                <w:rFonts w:eastAsiaTheme="minorEastAsia"/>
                <w:color w:val="auto"/>
                <w:lang w:eastAsia="ru-RU"/>
              </w:rPr>
            </w:pPr>
            <w:r w:rsidRPr="00D454DD">
              <w:rPr>
                <w:rFonts w:eastAsiaTheme="minorEastAsia"/>
                <w:color w:val="auto"/>
                <w:lang w:eastAsia="ru-RU"/>
              </w:rPr>
              <w:t>:3401:ЗУ2</w:t>
            </w:r>
          </w:p>
        </w:tc>
        <w:tc>
          <w:tcPr>
            <w:tcW w:w="1995" w:type="dxa"/>
            <w:vAlign w:val="center"/>
          </w:tcPr>
          <w:p w14:paraId="5D8CB74C" w14:textId="77777777" w:rsidR="008D68D2" w:rsidRPr="002F3413" w:rsidRDefault="008D68D2" w:rsidP="00083FFF">
            <w:pPr>
              <w:jc w:val="center"/>
              <w:rPr>
                <w:sz w:val="24"/>
                <w:szCs w:val="24"/>
              </w:rPr>
            </w:pPr>
            <w:r w:rsidRPr="002F3413">
              <w:rPr>
                <w:sz w:val="24"/>
                <w:szCs w:val="24"/>
              </w:rPr>
              <w:t>Коммунальное обслуживание</w:t>
            </w:r>
          </w:p>
          <w:p w14:paraId="7A60B42D" w14:textId="77777777" w:rsidR="008D68D2" w:rsidRPr="00E25C35" w:rsidRDefault="008D68D2" w:rsidP="00083FFF">
            <w:pPr>
              <w:jc w:val="center"/>
              <w:rPr>
                <w:szCs w:val="28"/>
                <w:highlight w:val="yellow"/>
              </w:rPr>
            </w:pPr>
            <w:r w:rsidRPr="002F3413">
              <w:rPr>
                <w:sz w:val="24"/>
                <w:szCs w:val="24"/>
              </w:rPr>
              <w:t xml:space="preserve"> (</w:t>
            </w:r>
            <w:r w:rsidRPr="002F3413">
              <w:rPr>
                <w:rFonts w:eastAsiaTheme="minorHAnsi"/>
                <w:sz w:val="24"/>
                <w:szCs w:val="24"/>
              </w:rPr>
              <w:t>3.1)</w:t>
            </w:r>
          </w:p>
        </w:tc>
        <w:tc>
          <w:tcPr>
            <w:tcW w:w="2275" w:type="dxa"/>
            <w:vAlign w:val="center"/>
          </w:tcPr>
          <w:p w14:paraId="6AED0CD2" w14:textId="77777777" w:rsidR="008D68D2" w:rsidRPr="00D454DD" w:rsidRDefault="008D68D2" w:rsidP="00083FFF">
            <w:pPr>
              <w:pStyle w:val="Default"/>
              <w:jc w:val="center"/>
              <w:rPr>
                <w:highlight w:val="yellow"/>
              </w:rPr>
            </w:pPr>
            <w:r w:rsidRPr="002F3413">
              <w:rPr>
                <w:bCs/>
              </w:rPr>
              <w:t>160</w:t>
            </w:r>
          </w:p>
        </w:tc>
        <w:tc>
          <w:tcPr>
            <w:tcW w:w="3100" w:type="dxa"/>
            <w:vAlign w:val="center"/>
          </w:tcPr>
          <w:p w14:paraId="2311B27A" w14:textId="77777777" w:rsidR="008D68D2" w:rsidRPr="00D454DD" w:rsidRDefault="008D68D2" w:rsidP="00083FFF">
            <w:pPr>
              <w:pStyle w:val="Default"/>
              <w:jc w:val="center"/>
              <w:rPr>
                <w:highlight w:val="yellow"/>
              </w:rPr>
            </w:pPr>
            <w:r w:rsidRPr="00D454DD">
              <w:rPr>
                <w:color w:val="000000" w:themeColor="text1"/>
              </w:rPr>
              <w:t>водозаборные скважины</w:t>
            </w:r>
          </w:p>
        </w:tc>
      </w:tr>
      <w:tr w:rsidR="008D68D2" w:rsidRPr="00E25C35" w14:paraId="088DE317" w14:textId="77777777" w:rsidTr="00083FFF">
        <w:trPr>
          <w:trHeight w:val="121"/>
        </w:trPr>
        <w:tc>
          <w:tcPr>
            <w:tcW w:w="2660" w:type="dxa"/>
            <w:vAlign w:val="center"/>
          </w:tcPr>
          <w:p w14:paraId="77DA7F4F" w14:textId="77777777" w:rsidR="008D68D2" w:rsidRPr="00D454DD" w:rsidRDefault="008D68D2" w:rsidP="00083FFF">
            <w:pPr>
              <w:pStyle w:val="Default"/>
              <w:spacing w:line="276" w:lineRule="auto"/>
              <w:jc w:val="center"/>
              <w:rPr>
                <w:rFonts w:eastAsiaTheme="minorEastAsia"/>
                <w:color w:val="auto"/>
                <w:lang w:eastAsia="ru-RU"/>
              </w:rPr>
            </w:pPr>
            <w:r w:rsidRPr="00D454DD">
              <w:rPr>
                <w:rFonts w:eastAsiaTheme="minorEastAsia"/>
                <w:color w:val="auto"/>
                <w:lang w:eastAsia="ru-RU"/>
              </w:rPr>
              <w:t>:3402:ЗУ2</w:t>
            </w:r>
          </w:p>
        </w:tc>
        <w:tc>
          <w:tcPr>
            <w:tcW w:w="1995" w:type="dxa"/>
            <w:vAlign w:val="center"/>
          </w:tcPr>
          <w:p w14:paraId="1452FFE6" w14:textId="77777777" w:rsidR="008D68D2" w:rsidRPr="002F3413" w:rsidRDefault="008D68D2" w:rsidP="00083FFF">
            <w:pPr>
              <w:jc w:val="center"/>
              <w:rPr>
                <w:sz w:val="24"/>
                <w:szCs w:val="24"/>
              </w:rPr>
            </w:pPr>
            <w:r w:rsidRPr="002F3413">
              <w:rPr>
                <w:sz w:val="24"/>
                <w:szCs w:val="24"/>
              </w:rPr>
              <w:t>Коммунальное обслуживание</w:t>
            </w:r>
          </w:p>
          <w:p w14:paraId="4F2FDA51" w14:textId="77777777" w:rsidR="008D68D2" w:rsidRPr="00E25C35" w:rsidRDefault="008D68D2" w:rsidP="00083FFF">
            <w:pPr>
              <w:jc w:val="center"/>
              <w:rPr>
                <w:b/>
                <w:szCs w:val="28"/>
                <w:highlight w:val="yellow"/>
              </w:rPr>
            </w:pPr>
            <w:r w:rsidRPr="002F3413">
              <w:rPr>
                <w:sz w:val="24"/>
                <w:szCs w:val="24"/>
              </w:rPr>
              <w:t xml:space="preserve"> (</w:t>
            </w:r>
            <w:r w:rsidRPr="002F3413">
              <w:rPr>
                <w:rFonts w:eastAsiaTheme="minorHAnsi"/>
                <w:sz w:val="24"/>
                <w:szCs w:val="24"/>
              </w:rPr>
              <w:t>3.1)</w:t>
            </w:r>
          </w:p>
        </w:tc>
        <w:tc>
          <w:tcPr>
            <w:tcW w:w="2275" w:type="dxa"/>
            <w:vAlign w:val="center"/>
          </w:tcPr>
          <w:p w14:paraId="79D7455E" w14:textId="77777777" w:rsidR="008D68D2" w:rsidRPr="00D454DD" w:rsidRDefault="008D68D2" w:rsidP="00083FFF">
            <w:pPr>
              <w:pStyle w:val="Default"/>
              <w:jc w:val="center"/>
              <w:rPr>
                <w:highlight w:val="yellow"/>
              </w:rPr>
            </w:pPr>
            <w:r w:rsidRPr="002F3413">
              <w:rPr>
                <w:rFonts w:eastAsiaTheme="minorEastAsia"/>
                <w:color w:val="auto"/>
                <w:lang w:eastAsia="ru-RU"/>
              </w:rPr>
              <w:t>378</w:t>
            </w:r>
          </w:p>
        </w:tc>
        <w:tc>
          <w:tcPr>
            <w:tcW w:w="3100" w:type="dxa"/>
            <w:vAlign w:val="center"/>
          </w:tcPr>
          <w:p w14:paraId="528D0F39" w14:textId="77777777" w:rsidR="008D68D2" w:rsidRPr="00D454DD" w:rsidRDefault="008D68D2" w:rsidP="00083FFF">
            <w:pPr>
              <w:pStyle w:val="Default"/>
              <w:jc w:val="center"/>
              <w:rPr>
                <w:highlight w:val="yellow"/>
              </w:rPr>
            </w:pPr>
            <w:r w:rsidRPr="00D454DD">
              <w:rPr>
                <w:color w:val="000000" w:themeColor="text1"/>
              </w:rPr>
              <w:t>водозаборные скважины</w:t>
            </w:r>
          </w:p>
        </w:tc>
      </w:tr>
      <w:tr w:rsidR="008D68D2" w:rsidRPr="00E25C35" w14:paraId="57066CB5" w14:textId="77777777" w:rsidTr="00083FFF">
        <w:trPr>
          <w:trHeight w:val="121"/>
        </w:trPr>
        <w:tc>
          <w:tcPr>
            <w:tcW w:w="2660" w:type="dxa"/>
            <w:vAlign w:val="center"/>
          </w:tcPr>
          <w:p w14:paraId="464D939D" w14:textId="77777777" w:rsidR="008D68D2" w:rsidRPr="00D454DD" w:rsidRDefault="008D68D2" w:rsidP="00083FFF">
            <w:pPr>
              <w:pStyle w:val="Default"/>
              <w:spacing w:line="276" w:lineRule="auto"/>
              <w:jc w:val="center"/>
              <w:rPr>
                <w:rFonts w:eastAsiaTheme="minorEastAsia"/>
                <w:color w:val="auto"/>
                <w:lang w:eastAsia="ru-RU"/>
              </w:rPr>
            </w:pPr>
            <w:r w:rsidRPr="00D454DD">
              <w:rPr>
                <w:rFonts w:eastAsiaTheme="minorEastAsia"/>
                <w:color w:val="auto"/>
                <w:lang w:eastAsia="ru-RU"/>
              </w:rPr>
              <w:t>:3406:ЗУ2</w:t>
            </w:r>
          </w:p>
        </w:tc>
        <w:tc>
          <w:tcPr>
            <w:tcW w:w="1995" w:type="dxa"/>
            <w:vAlign w:val="center"/>
          </w:tcPr>
          <w:p w14:paraId="2924D8F6" w14:textId="77777777" w:rsidR="008D68D2" w:rsidRPr="002F3413" w:rsidRDefault="008D68D2" w:rsidP="00083FFF">
            <w:pPr>
              <w:jc w:val="center"/>
              <w:rPr>
                <w:sz w:val="24"/>
                <w:szCs w:val="24"/>
              </w:rPr>
            </w:pPr>
            <w:r w:rsidRPr="002F3413">
              <w:rPr>
                <w:sz w:val="24"/>
                <w:szCs w:val="24"/>
              </w:rPr>
              <w:t>Коммунальное обслуживание</w:t>
            </w:r>
          </w:p>
          <w:p w14:paraId="05A41090" w14:textId="77777777" w:rsidR="008D68D2" w:rsidRPr="00E25C35" w:rsidRDefault="008D68D2" w:rsidP="00083FFF">
            <w:pPr>
              <w:jc w:val="center"/>
              <w:rPr>
                <w:b/>
                <w:szCs w:val="28"/>
                <w:highlight w:val="yellow"/>
              </w:rPr>
            </w:pPr>
            <w:r w:rsidRPr="002F3413">
              <w:rPr>
                <w:sz w:val="24"/>
                <w:szCs w:val="24"/>
              </w:rPr>
              <w:t xml:space="preserve"> (</w:t>
            </w:r>
            <w:r w:rsidRPr="002F3413">
              <w:rPr>
                <w:rFonts w:eastAsiaTheme="minorHAnsi"/>
                <w:sz w:val="24"/>
                <w:szCs w:val="24"/>
              </w:rPr>
              <w:t>3.1)</w:t>
            </w:r>
          </w:p>
        </w:tc>
        <w:tc>
          <w:tcPr>
            <w:tcW w:w="2275" w:type="dxa"/>
            <w:vAlign w:val="center"/>
          </w:tcPr>
          <w:p w14:paraId="021C2AD3" w14:textId="77777777" w:rsidR="008D68D2" w:rsidRPr="00D454DD" w:rsidRDefault="008D68D2" w:rsidP="00083FFF">
            <w:pPr>
              <w:pStyle w:val="Default"/>
              <w:jc w:val="center"/>
              <w:rPr>
                <w:highlight w:val="yellow"/>
              </w:rPr>
            </w:pPr>
            <w:r w:rsidRPr="002F3413">
              <w:rPr>
                <w:rFonts w:eastAsiaTheme="minorEastAsia"/>
                <w:color w:val="auto"/>
                <w:lang w:eastAsia="ru-RU"/>
              </w:rPr>
              <w:t>176</w:t>
            </w:r>
          </w:p>
        </w:tc>
        <w:tc>
          <w:tcPr>
            <w:tcW w:w="3100" w:type="dxa"/>
            <w:vAlign w:val="center"/>
          </w:tcPr>
          <w:p w14:paraId="0DA39136" w14:textId="77777777" w:rsidR="008D68D2" w:rsidRPr="00D454DD" w:rsidRDefault="008D68D2" w:rsidP="00083FFF">
            <w:pPr>
              <w:pStyle w:val="Default"/>
              <w:jc w:val="center"/>
              <w:rPr>
                <w:highlight w:val="yellow"/>
              </w:rPr>
            </w:pPr>
            <w:r w:rsidRPr="00D454DD">
              <w:rPr>
                <w:color w:val="000000" w:themeColor="text1"/>
              </w:rPr>
              <w:t>водозаборные скважины</w:t>
            </w:r>
          </w:p>
        </w:tc>
      </w:tr>
      <w:tr w:rsidR="008D68D2" w:rsidRPr="00E25C35" w14:paraId="2FD62722" w14:textId="77777777" w:rsidTr="00083FFF">
        <w:trPr>
          <w:trHeight w:val="121"/>
        </w:trPr>
        <w:tc>
          <w:tcPr>
            <w:tcW w:w="2660" w:type="dxa"/>
            <w:vAlign w:val="center"/>
          </w:tcPr>
          <w:p w14:paraId="2C852D0D" w14:textId="77777777" w:rsidR="008D68D2" w:rsidRPr="00D454DD" w:rsidRDefault="008D68D2" w:rsidP="00083FFF">
            <w:pPr>
              <w:pStyle w:val="Default"/>
              <w:spacing w:line="276" w:lineRule="auto"/>
              <w:jc w:val="center"/>
              <w:rPr>
                <w:rFonts w:eastAsiaTheme="minorEastAsia"/>
                <w:color w:val="auto"/>
                <w:lang w:eastAsia="ru-RU"/>
              </w:rPr>
            </w:pPr>
            <w:r w:rsidRPr="00D454DD">
              <w:rPr>
                <w:rFonts w:eastAsiaTheme="minorEastAsia"/>
                <w:color w:val="auto"/>
                <w:lang w:eastAsia="ru-RU"/>
              </w:rPr>
              <w:t>:3442:ЗУ2</w:t>
            </w:r>
          </w:p>
        </w:tc>
        <w:tc>
          <w:tcPr>
            <w:tcW w:w="1995" w:type="dxa"/>
            <w:vAlign w:val="center"/>
          </w:tcPr>
          <w:p w14:paraId="0C1E28A3" w14:textId="77777777" w:rsidR="008D68D2" w:rsidRPr="002F3413" w:rsidRDefault="008D68D2" w:rsidP="00083FFF">
            <w:pPr>
              <w:jc w:val="center"/>
              <w:rPr>
                <w:sz w:val="24"/>
                <w:szCs w:val="24"/>
              </w:rPr>
            </w:pPr>
            <w:r w:rsidRPr="002F3413">
              <w:rPr>
                <w:sz w:val="24"/>
                <w:szCs w:val="24"/>
              </w:rPr>
              <w:t xml:space="preserve">Коммунальное </w:t>
            </w:r>
            <w:r w:rsidRPr="002F3413">
              <w:rPr>
                <w:sz w:val="24"/>
                <w:szCs w:val="24"/>
              </w:rPr>
              <w:lastRenderedPageBreak/>
              <w:t>обслуживание</w:t>
            </w:r>
          </w:p>
          <w:p w14:paraId="7C09B1AE" w14:textId="77777777" w:rsidR="008D68D2" w:rsidRPr="00E25C35" w:rsidRDefault="008D68D2" w:rsidP="00083FFF">
            <w:pPr>
              <w:jc w:val="center"/>
              <w:rPr>
                <w:szCs w:val="28"/>
                <w:highlight w:val="yellow"/>
              </w:rPr>
            </w:pPr>
            <w:r w:rsidRPr="002F3413">
              <w:rPr>
                <w:sz w:val="24"/>
                <w:szCs w:val="24"/>
              </w:rPr>
              <w:t xml:space="preserve"> (</w:t>
            </w:r>
            <w:r w:rsidRPr="002F3413">
              <w:rPr>
                <w:rFonts w:eastAsiaTheme="minorHAnsi"/>
                <w:sz w:val="24"/>
                <w:szCs w:val="24"/>
              </w:rPr>
              <w:t>3.1)</w:t>
            </w:r>
          </w:p>
        </w:tc>
        <w:tc>
          <w:tcPr>
            <w:tcW w:w="2275" w:type="dxa"/>
            <w:vAlign w:val="center"/>
          </w:tcPr>
          <w:p w14:paraId="1AF25075" w14:textId="77777777" w:rsidR="008D68D2" w:rsidRPr="00D454DD" w:rsidRDefault="008D68D2" w:rsidP="00083FFF">
            <w:pPr>
              <w:pStyle w:val="Default"/>
              <w:jc w:val="center"/>
              <w:rPr>
                <w:highlight w:val="yellow"/>
              </w:rPr>
            </w:pPr>
            <w:r w:rsidRPr="002F3413">
              <w:rPr>
                <w:rFonts w:eastAsiaTheme="minorEastAsia"/>
                <w:color w:val="auto"/>
                <w:lang w:eastAsia="ru-RU"/>
              </w:rPr>
              <w:lastRenderedPageBreak/>
              <w:t>71</w:t>
            </w:r>
          </w:p>
        </w:tc>
        <w:tc>
          <w:tcPr>
            <w:tcW w:w="3100" w:type="dxa"/>
            <w:vAlign w:val="center"/>
          </w:tcPr>
          <w:p w14:paraId="5D054FE0" w14:textId="77777777" w:rsidR="008D68D2" w:rsidRPr="00D454DD" w:rsidRDefault="008D68D2" w:rsidP="00083FFF">
            <w:pPr>
              <w:pStyle w:val="Default"/>
              <w:jc w:val="center"/>
              <w:rPr>
                <w:highlight w:val="yellow"/>
              </w:rPr>
            </w:pPr>
            <w:r w:rsidRPr="00D454DD">
              <w:rPr>
                <w:color w:val="000000" w:themeColor="text1"/>
              </w:rPr>
              <w:t>водозаборные скважины</w:t>
            </w:r>
          </w:p>
        </w:tc>
      </w:tr>
      <w:tr w:rsidR="008D68D2" w:rsidRPr="00E25C35" w14:paraId="0D80FE13" w14:textId="77777777" w:rsidTr="00083FFF">
        <w:trPr>
          <w:trHeight w:val="121"/>
        </w:trPr>
        <w:tc>
          <w:tcPr>
            <w:tcW w:w="2660" w:type="dxa"/>
            <w:vAlign w:val="center"/>
          </w:tcPr>
          <w:p w14:paraId="45A80643" w14:textId="77777777" w:rsidR="008D68D2" w:rsidRPr="00D454DD" w:rsidRDefault="008D68D2" w:rsidP="00083FFF">
            <w:pPr>
              <w:pStyle w:val="Default"/>
              <w:spacing w:line="276" w:lineRule="auto"/>
              <w:jc w:val="center"/>
              <w:rPr>
                <w:rFonts w:eastAsiaTheme="minorEastAsia"/>
                <w:color w:val="auto"/>
                <w:lang w:eastAsia="ru-RU"/>
              </w:rPr>
            </w:pPr>
            <w:r w:rsidRPr="00D454DD">
              <w:rPr>
                <w:rFonts w:eastAsiaTheme="minorEastAsia"/>
                <w:color w:val="auto"/>
                <w:lang w:eastAsia="ru-RU"/>
              </w:rPr>
              <w:lastRenderedPageBreak/>
              <w:t>:3438:ЗУ2</w:t>
            </w:r>
          </w:p>
        </w:tc>
        <w:tc>
          <w:tcPr>
            <w:tcW w:w="1995" w:type="dxa"/>
            <w:vAlign w:val="center"/>
          </w:tcPr>
          <w:p w14:paraId="5A051A0C" w14:textId="77777777" w:rsidR="008D68D2" w:rsidRPr="002F3413" w:rsidRDefault="008D68D2" w:rsidP="00083FFF">
            <w:pPr>
              <w:jc w:val="center"/>
              <w:rPr>
                <w:sz w:val="24"/>
                <w:szCs w:val="24"/>
              </w:rPr>
            </w:pPr>
            <w:r w:rsidRPr="002F3413">
              <w:rPr>
                <w:sz w:val="24"/>
                <w:szCs w:val="24"/>
              </w:rPr>
              <w:t>Коммунальное обслуживание</w:t>
            </w:r>
          </w:p>
          <w:p w14:paraId="10C512CF" w14:textId="77777777" w:rsidR="008D68D2" w:rsidRPr="002F3413" w:rsidRDefault="008D68D2" w:rsidP="00083FFF">
            <w:pPr>
              <w:jc w:val="center"/>
              <w:rPr>
                <w:sz w:val="24"/>
                <w:szCs w:val="24"/>
              </w:rPr>
            </w:pPr>
            <w:r w:rsidRPr="002F3413">
              <w:rPr>
                <w:sz w:val="24"/>
                <w:szCs w:val="24"/>
              </w:rPr>
              <w:t xml:space="preserve"> (</w:t>
            </w:r>
            <w:r w:rsidRPr="00D454DD">
              <w:rPr>
                <w:sz w:val="24"/>
                <w:szCs w:val="24"/>
              </w:rPr>
              <w:t>3.1)</w:t>
            </w:r>
          </w:p>
        </w:tc>
        <w:tc>
          <w:tcPr>
            <w:tcW w:w="2275" w:type="dxa"/>
            <w:vAlign w:val="center"/>
          </w:tcPr>
          <w:p w14:paraId="736F3782" w14:textId="77777777" w:rsidR="008D68D2" w:rsidRPr="00D454DD" w:rsidRDefault="008D68D2" w:rsidP="00083FFF">
            <w:pPr>
              <w:pStyle w:val="Default"/>
              <w:jc w:val="center"/>
              <w:rPr>
                <w:highlight w:val="yellow"/>
              </w:rPr>
            </w:pPr>
            <w:r w:rsidRPr="002F3413">
              <w:rPr>
                <w:rFonts w:eastAsiaTheme="minorEastAsia"/>
                <w:color w:val="auto"/>
                <w:lang w:eastAsia="ru-RU"/>
              </w:rPr>
              <w:t>95</w:t>
            </w:r>
          </w:p>
        </w:tc>
        <w:tc>
          <w:tcPr>
            <w:tcW w:w="3100" w:type="dxa"/>
            <w:vAlign w:val="center"/>
          </w:tcPr>
          <w:p w14:paraId="0CB16BCB" w14:textId="77777777" w:rsidR="008D68D2" w:rsidRPr="00D454DD" w:rsidRDefault="008D68D2" w:rsidP="00083FFF">
            <w:pPr>
              <w:pStyle w:val="Default"/>
              <w:jc w:val="center"/>
              <w:rPr>
                <w:color w:val="000000" w:themeColor="text1"/>
              </w:rPr>
            </w:pPr>
            <w:r w:rsidRPr="00D454DD">
              <w:rPr>
                <w:color w:val="000000" w:themeColor="text1"/>
              </w:rPr>
              <w:t>водозаборные скважины</w:t>
            </w:r>
          </w:p>
        </w:tc>
      </w:tr>
      <w:tr w:rsidR="008D68D2" w:rsidRPr="00E25C35" w14:paraId="556DAB81" w14:textId="77777777" w:rsidTr="00083FFF">
        <w:trPr>
          <w:trHeight w:val="121"/>
        </w:trPr>
        <w:tc>
          <w:tcPr>
            <w:tcW w:w="2660" w:type="dxa"/>
            <w:vAlign w:val="center"/>
          </w:tcPr>
          <w:p w14:paraId="289FE2A4" w14:textId="77777777" w:rsidR="008D68D2" w:rsidRPr="00E25C35" w:rsidRDefault="008D68D2" w:rsidP="00083FFF">
            <w:pPr>
              <w:pStyle w:val="Default"/>
              <w:spacing w:line="276" w:lineRule="auto"/>
              <w:jc w:val="center"/>
              <w:rPr>
                <w:sz w:val="28"/>
                <w:szCs w:val="28"/>
                <w:highlight w:val="yellow"/>
              </w:rPr>
            </w:pPr>
            <w:r>
              <w:t>:</w:t>
            </w:r>
            <w:r w:rsidRPr="002F3413">
              <w:t>3439:ЗУ2</w:t>
            </w:r>
          </w:p>
        </w:tc>
        <w:tc>
          <w:tcPr>
            <w:tcW w:w="1995" w:type="dxa"/>
            <w:vAlign w:val="center"/>
          </w:tcPr>
          <w:p w14:paraId="18C668D9" w14:textId="77777777" w:rsidR="008D68D2" w:rsidRPr="002F3413" w:rsidRDefault="008D68D2" w:rsidP="00083FFF">
            <w:pPr>
              <w:jc w:val="center"/>
              <w:rPr>
                <w:sz w:val="24"/>
                <w:szCs w:val="24"/>
              </w:rPr>
            </w:pPr>
            <w:r w:rsidRPr="002F3413">
              <w:rPr>
                <w:sz w:val="24"/>
                <w:szCs w:val="24"/>
              </w:rPr>
              <w:t>Коммунальное обслуживание</w:t>
            </w:r>
          </w:p>
          <w:p w14:paraId="0EB11A50" w14:textId="77777777" w:rsidR="008D68D2" w:rsidRPr="002F3413" w:rsidRDefault="008D68D2" w:rsidP="00083FFF">
            <w:pPr>
              <w:jc w:val="center"/>
              <w:rPr>
                <w:sz w:val="24"/>
                <w:szCs w:val="24"/>
              </w:rPr>
            </w:pPr>
            <w:r w:rsidRPr="002F3413">
              <w:rPr>
                <w:sz w:val="24"/>
                <w:szCs w:val="24"/>
              </w:rPr>
              <w:t xml:space="preserve"> (</w:t>
            </w:r>
            <w:r w:rsidRPr="00D454DD">
              <w:rPr>
                <w:sz w:val="24"/>
                <w:szCs w:val="24"/>
              </w:rPr>
              <w:t>3.1)</w:t>
            </w:r>
          </w:p>
        </w:tc>
        <w:tc>
          <w:tcPr>
            <w:tcW w:w="2275" w:type="dxa"/>
            <w:vAlign w:val="center"/>
          </w:tcPr>
          <w:p w14:paraId="3B4B1B7F" w14:textId="77777777" w:rsidR="008D68D2" w:rsidRPr="00D454DD" w:rsidRDefault="008D68D2" w:rsidP="00083FFF">
            <w:pPr>
              <w:pStyle w:val="Default"/>
              <w:jc w:val="center"/>
              <w:rPr>
                <w:highlight w:val="yellow"/>
              </w:rPr>
            </w:pPr>
            <w:r w:rsidRPr="002F3413">
              <w:rPr>
                <w:rFonts w:eastAsiaTheme="minorEastAsia"/>
                <w:color w:val="auto"/>
                <w:lang w:eastAsia="ru-RU"/>
              </w:rPr>
              <w:t>272</w:t>
            </w:r>
          </w:p>
        </w:tc>
        <w:tc>
          <w:tcPr>
            <w:tcW w:w="3100" w:type="dxa"/>
            <w:vAlign w:val="center"/>
          </w:tcPr>
          <w:p w14:paraId="4B6AA5F6" w14:textId="77777777" w:rsidR="008D68D2" w:rsidRPr="00D454DD" w:rsidRDefault="008D68D2" w:rsidP="00083FFF">
            <w:pPr>
              <w:pStyle w:val="Default"/>
              <w:jc w:val="center"/>
              <w:rPr>
                <w:color w:val="000000" w:themeColor="text1"/>
              </w:rPr>
            </w:pPr>
            <w:r w:rsidRPr="00D454DD">
              <w:rPr>
                <w:color w:val="000000" w:themeColor="text1"/>
              </w:rPr>
              <w:t>водозаборные скважины</w:t>
            </w:r>
          </w:p>
        </w:tc>
      </w:tr>
      <w:tr w:rsidR="008D68D2" w:rsidRPr="00E25C35" w14:paraId="6699DC6B" w14:textId="77777777" w:rsidTr="00083FFF">
        <w:trPr>
          <w:trHeight w:val="121"/>
        </w:trPr>
        <w:tc>
          <w:tcPr>
            <w:tcW w:w="2660" w:type="dxa"/>
            <w:vAlign w:val="center"/>
          </w:tcPr>
          <w:p w14:paraId="6B59453C" w14:textId="77777777" w:rsidR="008D68D2" w:rsidRDefault="008D68D2" w:rsidP="00083FFF">
            <w:pPr>
              <w:pStyle w:val="Default"/>
              <w:spacing w:line="276" w:lineRule="auto"/>
              <w:jc w:val="center"/>
            </w:pPr>
            <w:r w:rsidRPr="00D454DD">
              <w:t>:3440:ЗУ2</w:t>
            </w:r>
          </w:p>
        </w:tc>
        <w:tc>
          <w:tcPr>
            <w:tcW w:w="1995" w:type="dxa"/>
            <w:vAlign w:val="center"/>
          </w:tcPr>
          <w:p w14:paraId="5AC1F2AD" w14:textId="77777777" w:rsidR="008D68D2" w:rsidRPr="002F3413" w:rsidRDefault="008D68D2" w:rsidP="00083FFF">
            <w:pPr>
              <w:jc w:val="center"/>
              <w:rPr>
                <w:sz w:val="24"/>
                <w:szCs w:val="24"/>
              </w:rPr>
            </w:pPr>
            <w:r w:rsidRPr="002F3413">
              <w:rPr>
                <w:sz w:val="24"/>
                <w:szCs w:val="24"/>
              </w:rPr>
              <w:t>Коммунальное обслуживание</w:t>
            </w:r>
          </w:p>
          <w:p w14:paraId="5D87B5A1" w14:textId="77777777" w:rsidR="008D68D2" w:rsidRPr="002F3413" w:rsidRDefault="008D68D2" w:rsidP="00083FFF">
            <w:pPr>
              <w:jc w:val="center"/>
              <w:rPr>
                <w:sz w:val="24"/>
                <w:szCs w:val="24"/>
              </w:rPr>
            </w:pPr>
            <w:r w:rsidRPr="002F3413">
              <w:rPr>
                <w:sz w:val="24"/>
                <w:szCs w:val="24"/>
              </w:rPr>
              <w:t xml:space="preserve"> (</w:t>
            </w:r>
            <w:r w:rsidRPr="00D454DD">
              <w:rPr>
                <w:sz w:val="24"/>
                <w:szCs w:val="24"/>
              </w:rPr>
              <w:t>3.1)</w:t>
            </w:r>
          </w:p>
        </w:tc>
        <w:tc>
          <w:tcPr>
            <w:tcW w:w="2275" w:type="dxa"/>
            <w:vAlign w:val="center"/>
          </w:tcPr>
          <w:p w14:paraId="3A4FD913" w14:textId="77777777" w:rsidR="008D68D2" w:rsidRPr="002F3413" w:rsidRDefault="008D68D2" w:rsidP="00083FFF">
            <w:pPr>
              <w:pStyle w:val="Default"/>
              <w:jc w:val="center"/>
              <w:rPr>
                <w:rFonts w:eastAsiaTheme="minorEastAsia"/>
                <w:color w:val="auto"/>
                <w:lang w:eastAsia="ru-RU"/>
              </w:rPr>
            </w:pPr>
            <w:r>
              <w:rPr>
                <w:rFonts w:eastAsiaTheme="minorEastAsia"/>
                <w:color w:val="auto"/>
                <w:lang w:eastAsia="ru-RU"/>
              </w:rPr>
              <w:t>313</w:t>
            </w:r>
          </w:p>
        </w:tc>
        <w:tc>
          <w:tcPr>
            <w:tcW w:w="3100" w:type="dxa"/>
            <w:vAlign w:val="center"/>
          </w:tcPr>
          <w:p w14:paraId="244783D9" w14:textId="77777777" w:rsidR="008D68D2" w:rsidRPr="00D454DD" w:rsidRDefault="008D68D2" w:rsidP="00083FFF">
            <w:pPr>
              <w:pStyle w:val="Default"/>
              <w:jc w:val="center"/>
              <w:rPr>
                <w:color w:val="000000" w:themeColor="text1"/>
              </w:rPr>
            </w:pPr>
            <w:r w:rsidRPr="00D454DD">
              <w:rPr>
                <w:color w:val="000000" w:themeColor="text1"/>
              </w:rPr>
              <w:t>водозаборные скважины</w:t>
            </w:r>
          </w:p>
        </w:tc>
      </w:tr>
      <w:tr w:rsidR="008D68D2" w:rsidRPr="00E25C35" w14:paraId="7482D1FD" w14:textId="77777777" w:rsidTr="00083FFF">
        <w:trPr>
          <w:trHeight w:val="121"/>
        </w:trPr>
        <w:tc>
          <w:tcPr>
            <w:tcW w:w="2660" w:type="dxa"/>
            <w:vAlign w:val="center"/>
          </w:tcPr>
          <w:p w14:paraId="37A9E4BD" w14:textId="77777777" w:rsidR="008D68D2" w:rsidRPr="00E25C35" w:rsidRDefault="008D68D2" w:rsidP="00083FFF">
            <w:pPr>
              <w:pStyle w:val="Default"/>
              <w:spacing w:line="276" w:lineRule="auto"/>
              <w:jc w:val="center"/>
              <w:rPr>
                <w:sz w:val="28"/>
                <w:szCs w:val="28"/>
                <w:highlight w:val="yellow"/>
              </w:rPr>
            </w:pPr>
            <w:r w:rsidRPr="000C35ED">
              <w:t>:3420</w:t>
            </w:r>
            <w:r>
              <w:t>:ЗУ2</w:t>
            </w:r>
          </w:p>
        </w:tc>
        <w:tc>
          <w:tcPr>
            <w:tcW w:w="1995" w:type="dxa"/>
            <w:vAlign w:val="center"/>
          </w:tcPr>
          <w:p w14:paraId="0BB907C5" w14:textId="77777777" w:rsidR="008D68D2" w:rsidRPr="002F3413" w:rsidRDefault="008D68D2" w:rsidP="00083FFF">
            <w:pPr>
              <w:jc w:val="center"/>
              <w:rPr>
                <w:sz w:val="24"/>
                <w:szCs w:val="24"/>
              </w:rPr>
            </w:pPr>
            <w:r w:rsidRPr="002F3413">
              <w:rPr>
                <w:sz w:val="24"/>
                <w:szCs w:val="24"/>
              </w:rPr>
              <w:t>Коммунальное обслуживание</w:t>
            </w:r>
          </w:p>
          <w:p w14:paraId="546BD3A0" w14:textId="77777777" w:rsidR="008D68D2" w:rsidRPr="002F3413" w:rsidRDefault="008D68D2" w:rsidP="00083FFF">
            <w:pPr>
              <w:jc w:val="center"/>
              <w:rPr>
                <w:sz w:val="24"/>
                <w:szCs w:val="24"/>
              </w:rPr>
            </w:pPr>
            <w:r w:rsidRPr="002F3413">
              <w:rPr>
                <w:sz w:val="24"/>
                <w:szCs w:val="24"/>
              </w:rPr>
              <w:t xml:space="preserve"> (</w:t>
            </w:r>
            <w:r w:rsidRPr="00D454DD">
              <w:rPr>
                <w:sz w:val="24"/>
                <w:szCs w:val="24"/>
              </w:rPr>
              <w:t>3.1)</w:t>
            </w:r>
          </w:p>
        </w:tc>
        <w:tc>
          <w:tcPr>
            <w:tcW w:w="2275" w:type="dxa"/>
            <w:vAlign w:val="center"/>
          </w:tcPr>
          <w:p w14:paraId="47A290C5" w14:textId="77777777" w:rsidR="008D68D2" w:rsidRPr="00D454DD" w:rsidRDefault="008D68D2" w:rsidP="00083FFF">
            <w:pPr>
              <w:pStyle w:val="Default"/>
              <w:jc w:val="center"/>
              <w:rPr>
                <w:highlight w:val="yellow"/>
              </w:rPr>
            </w:pPr>
            <w:r>
              <w:rPr>
                <w:rFonts w:eastAsiaTheme="minorEastAsia"/>
                <w:color w:val="auto"/>
                <w:lang w:eastAsia="ru-RU"/>
              </w:rPr>
              <w:t>931</w:t>
            </w:r>
          </w:p>
        </w:tc>
        <w:tc>
          <w:tcPr>
            <w:tcW w:w="3100" w:type="dxa"/>
            <w:vAlign w:val="center"/>
          </w:tcPr>
          <w:p w14:paraId="4298A1C5" w14:textId="77777777" w:rsidR="008D68D2" w:rsidRPr="00D454DD" w:rsidRDefault="008D68D2" w:rsidP="00083FFF">
            <w:pPr>
              <w:pStyle w:val="Default"/>
              <w:jc w:val="center"/>
              <w:rPr>
                <w:color w:val="000000" w:themeColor="text1"/>
              </w:rPr>
            </w:pPr>
            <w:r w:rsidRPr="00D454DD">
              <w:rPr>
                <w:color w:val="000000" w:themeColor="text1"/>
              </w:rPr>
              <w:t>водозаборные скважины</w:t>
            </w:r>
          </w:p>
        </w:tc>
      </w:tr>
      <w:tr w:rsidR="008D68D2" w:rsidRPr="00E25C35" w14:paraId="7413904C" w14:textId="77777777" w:rsidTr="00083FFF">
        <w:trPr>
          <w:trHeight w:val="121"/>
        </w:trPr>
        <w:tc>
          <w:tcPr>
            <w:tcW w:w="2660" w:type="dxa"/>
            <w:vAlign w:val="center"/>
          </w:tcPr>
          <w:p w14:paraId="59BEC56E" w14:textId="77777777" w:rsidR="008D68D2" w:rsidRPr="00E25C35" w:rsidRDefault="008D68D2" w:rsidP="00083FFF">
            <w:pPr>
              <w:pStyle w:val="Default"/>
              <w:spacing w:line="276" w:lineRule="auto"/>
              <w:jc w:val="center"/>
              <w:rPr>
                <w:sz w:val="28"/>
                <w:szCs w:val="28"/>
                <w:highlight w:val="yellow"/>
              </w:rPr>
            </w:pPr>
            <w:r w:rsidRPr="002F3413">
              <w:rPr>
                <w:color w:val="000000" w:themeColor="text1"/>
              </w:rPr>
              <w:t>ЗУ1</w:t>
            </w:r>
          </w:p>
        </w:tc>
        <w:tc>
          <w:tcPr>
            <w:tcW w:w="1995" w:type="dxa"/>
            <w:vAlign w:val="center"/>
          </w:tcPr>
          <w:p w14:paraId="06A8E3CF" w14:textId="77777777" w:rsidR="008D68D2" w:rsidRPr="002F3413" w:rsidRDefault="008D68D2" w:rsidP="00083FFF">
            <w:pPr>
              <w:jc w:val="center"/>
              <w:rPr>
                <w:sz w:val="24"/>
                <w:szCs w:val="24"/>
              </w:rPr>
            </w:pPr>
            <w:r w:rsidRPr="002F3413">
              <w:rPr>
                <w:sz w:val="24"/>
                <w:szCs w:val="24"/>
              </w:rPr>
              <w:t>Коммунальное обслуживание</w:t>
            </w:r>
          </w:p>
          <w:p w14:paraId="18381D52" w14:textId="77777777" w:rsidR="008D68D2" w:rsidRPr="002F3413" w:rsidRDefault="008D68D2" w:rsidP="00083FFF">
            <w:pPr>
              <w:jc w:val="center"/>
              <w:rPr>
                <w:sz w:val="24"/>
                <w:szCs w:val="24"/>
              </w:rPr>
            </w:pPr>
            <w:r w:rsidRPr="002F3413">
              <w:rPr>
                <w:sz w:val="24"/>
                <w:szCs w:val="24"/>
              </w:rPr>
              <w:t xml:space="preserve"> (</w:t>
            </w:r>
            <w:r w:rsidRPr="00D454DD">
              <w:rPr>
                <w:sz w:val="24"/>
                <w:szCs w:val="24"/>
              </w:rPr>
              <w:t>3.1)</w:t>
            </w:r>
          </w:p>
        </w:tc>
        <w:tc>
          <w:tcPr>
            <w:tcW w:w="2275" w:type="dxa"/>
            <w:vAlign w:val="center"/>
          </w:tcPr>
          <w:p w14:paraId="3BC99134" w14:textId="77777777" w:rsidR="008D68D2" w:rsidRPr="00D454DD" w:rsidRDefault="008D68D2" w:rsidP="00083FFF">
            <w:pPr>
              <w:pStyle w:val="Default"/>
              <w:jc w:val="center"/>
              <w:rPr>
                <w:highlight w:val="yellow"/>
              </w:rPr>
            </w:pPr>
            <w:r>
              <w:rPr>
                <w:rFonts w:eastAsiaTheme="minorEastAsia"/>
                <w:color w:val="auto"/>
                <w:lang w:eastAsia="ru-RU"/>
              </w:rPr>
              <w:t>9051</w:t>
            </w:r>
          </w:p>
        </w:tc>
        <w:tc>
          <w:tcPr>
            <w:tcW w:w="3100" w:type="dxa"/>
            <w:vAlign w:val="center"/>
          </w:tcPr>
          <w:p w14:paraId="3ED45D7E" w14:textId="77777777" w:rsidR="008D68D2" w:rsidRPr="00D454DD" w:rsidRDefault="008D68D2" w:rsidP="00083FFF">
            <w:pPr>
              <w:pStyle w:val="Default"/>
              <w:jc w:val="center"/>
              <w:rPr>
                <w:color w:val="000000" w:themeColor="text1"/>
              </w:rPr>
            </w:pPr>
            <w:r w:rsidRPr="00D454DD">
              <w:rPr>
                <w:color w:val="000000" w:themeColor="text1"/>
              </w:rPr>
              <w:t>водозаборные скважины</w:t>
            </w:r>
          </w:p>
        </w:tc>
      </w:tr>
      <w:tr w:rsidR="008D68D2" w:rsidRPr="00E25C35" w14:paraId="6CF25269" w14:textId="77777777" w:rsidTr="00083FFF">
        <w:trPr>
          <w:trHeight w:val="121"/>
        </w:trPr>
        <w:tc>
          <w:tcPr>
            <w:tcW w:w="2660" w:type="dxa"/>
            <w:vAlign w:val="center"/>
          </w:tcPr>
          <w:p w14:paraId="2D93B889" w14:textId="77777777" w:rsidR="008D68D2" w:rsidRPr="002F3413" w:rsidRDefault="008D68D2" w:rsidP="00083FFF">
            <w:pPr>
              <w:pStyle w:val="Default"/>
              <w:spacing w:line="276" w:lineRule="auto"/>
              <w:jc w:val="center"/>
              <w:rPr>
                <w:color w:val="000000" w:themeColor="text1"/>
              </w:rPr>
            </w:pPr>
            <w:r w:rsidRPr="000C35ED">
              <w:t>:3420</w:t>
            </w:r>
            <w:r>
              <w:t>:ЗУ3</w:t>
            </w:r>
          </w:p>
        </w:tc>
        <w:tc>
          <w:tcPr>
            <w:tcW w:w="1995" w:type="dxa"/>
            <w:vAlign w:val="center"/>
          </w:tcPr>
          <w:p w14:paraId="171B1C3D" w14:textId="77777777" w:rsidR="008D68D2" w:rsidRDefault="008D68D2" w:rsidP="00083FFF">
            <w:pPr>
              <w:jc w:val="center"/>
              <w:rPr>
                <w:sz w:val="24"/>
                <w:szCs w:val="24"/>
              </w:rPr>
            </w:pPr>
            <w:r>
              <w:rPr>
                <w:rFonts w:eastAsiaTheme="minorHAnsi"/>
                <w:sz w:val="24"/>
                <w:szCs w:val="24"/>
              </w:rPr>
              <w:t>Улично-дорожная сеть</w:t>
            </w:r>
          </w:p>
          <w:p w14:paraId="06171A0B" w14:textId="77777777" w:rsidR="008D68D2" w:rsidRPr="002F3413" w:rsidRDefault="008D68D2" w:rsidP="00083FFF">
            <w:pPr>
              <w:jc w:val="center"/>
              <w:rPr>
                <w:sz w:val="24"/>
                <w:szCs w:val="24"/>
              </w:rPr>
            </w:pPr>
            <w:r>
              <w:rPr>
                <w:sz w:val="24"/>
                <w:szCs w:val="24"/>
              </w:rPr>
              <w:t>(12.0.1)</w:t>
            </w:r>
          </w:p>
        </w:tc>
        <w:tc>
          <w:tcPr>
            <w:tcW w:w="2275" w:type="dxa"/>
            <w:vAlign w:val="center"/>
          </w:tcPr>
          <w:p w14:paraId="3F4ECF38" w14:textId="77777777" w:rsidR="008D68D2" w:rsidRDefault="008D68D2" w:rsidP="00083FFF">
            <w:pPr>
              <w:pStyle w:val="Default"/>
              <w:jc w:val="center"/>
              <w:rPr>
                <w:rFonts w:eastAsiaTheme="minorEastAsia"/>
                <w:color w:val="auto"/>
                <w:lang w:eastAsia="ru-RU"/>
              </w:rPr>
            </w:pPr>
            <w:r>
              <w:rPr>
                <w:rFonts w:eastAsiaTheme="minorEastAsia"/>
                <w:color w:val="auto"/>
                <w:lang w:eastAsia="ru-RU"/>
              </w:rPr>
              <w:t>708</w:t>
            </w:r>
          </w:p>
        </w:tc>
        <w:tc>
          <w:tcPr>
            <w:tcW w:w="3100" w:type="dxa"/>
            <w:vAlign w:val="center"/>
          </w:tcPr>
          <w:p w14:paraId="4D706C29" w14:textId="77777777" w:rsidR="008D68D2" w:rsidRPr="00D454DD" w:rsidRDefault="008D68D2" w:rsidP="00083FFF">
            <w:pPr>
              <w:pStyle w:val="Default"/>
              <w:jc w:val="center"/>
              <w:rPr>
                <w:color w:val="000000" w:themeColor="text1"/>
              </w:rPr>
            </w:pPr>
            <w:r>
              <w:rPr>
                <w:color w:val="000000" w:themeColor="text1"/>
              </w:rPr>
              <w:t>обеспечение доступа к скважинам</w:t>
            </w:r>
          </w:p>
        </w:tc>
      </w:tr>
    </w:tbl>
    <w:p w14:paraId="2750671B" w14:textId="77777777" w:rsidR="008D68D2" w:rsidRDefault="008D68D2" w:rsidP="008D68D2">
      <w:pPr>
        <w:ind w:firstLine="708"/>
        <w:rPr>
          <w:szCs w:val="28"/>
        </w:rPr>
      </w:pPr>
      <w:r w:rsidRPr="00C776E0">
        <w:rPr>
          <w:szCs w:val="28"/>
        </w:rPr>
        <w:t>Изъятие земельных участков для муниц</w:t>
      </w:r>
      <w:r>
        <w:rPr>
          <w:szCs w:val="28"/>
        </w:rPr>
        <w:t>ипальных нужд предусмотрено п. 2</w:t>
      </w:r>
      <w:r w:rsidRPr="00C776E0">
        <w:rPr>
          <w:szCs w:val="28"/>
        </w:rPr>
        <w:t xml:space="preserve"> ст. 49 Земельного кодекса РФ. </w:t>
      </w:r>
    </w:p>
    <w:p w14:paraId="52902C15" w14:textId="77777777" w:rsidR="008D68D2" w:rsidRPr="00FE2A44" w:rsidRDefault="008D68D2" w:rsidP="008D68D2">
      <w:pPr>
        <w:spacing w:before="240"/>
        <w:jc w:val="center"/>
        <w:rPr>
          <w:b/>
          <w:szCs w:val="28"/>
        </w:rPr>
      </w:pPr>
      <w:bookmarkStart w:id="88" w:name="_Toc75330586"/>
      <w:r w:rsidRPr="00FE2A44">
        <w:rPr>
          <w:b/>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14:paraId="7FF80115" w14:textId="77777777" w:rsidR="008D68D2" w:rsidRPr="00FE2A44" w:rsidRDefault="008D68D2" w:rsidP="008D68D2">
      <w:pPr>
        <w:jc w:val="right"/>
        <w:rPr>
          <w:szCs w:val="28"/>
        </w:rPr>
      </w:pPr>
      <w:r w:rsidRPr="00FE2A44">
        <w:rPr>
          <w:szCs w:val="28"/>
        </w:rPr>
        <w:t xml:space="preserve">Таблица </w:t>
      </w:r>
      <w:r>
        <w:rPr>
          <w:szCs w:val="28"/>
        </w:rPr>
        <w:t>3</w:t>
      </w:r>
    </w:p>
    <w:tbl>
      <w:tblPr>
        <w:tblStyle w:val="12"/>
        <w:tblW w:w="10030" w:type="dxa"/>
        <w:tblLayout w:type="fixed"/>
        <w:tblLook w:val="04A0" w:firstRow="1" w:lastRow="0" w:firstColumn="1" w:lastColumn="0" w:noHBand="0" w:noVBand="1"/>
      </w:tblPr>
      <w:tblGrid>
        <w:gridCol w:w="1556"/>
        <w:gridCol w:w="3099"/>
        <w:gridCol w:w="2275"/>
        <w:gridCol w:w="3100"/>
      </w:tblGrid>
      <w:tr w:rsidR="008D68D2" w:rsidRPr="00FE2A44" w14:paraId="0F6DCD5D" w14:textId="77777777" w:rsidTr="00083FFF">
        <w:trPr>
          <w:trHeight w:val="121"/>
        </w:trPr>
        <w:tc>
          <w:tcPr>
            <w:tcW w:w="1556" w:type="dxa"/>
            <w:vAlign w:val="center"/>
          </w:tcPr>
          <w:p w14:paraId="684E9290" w14:textId="77777777" w:rsidR="008D68D2" w:rsidRPr="00FE2A44" w:rsidRDefault="008D68D2" w:rsidP="00083FFF">
            <w:pPr>
              <w:autoSpaceDE w:val="0"/>
              <w:autoSpaceDN w:val="0"/>
              <w:adjustRightInd w:val="0"/>
              <w:spacing w:line="276" w:lineRule="auto"/>
              <w:jc w:val="center"/>
              <w:rPr>
                <w:rFonts w:eastAsiaTheme="minorHAnsi"/>
                <w:color w:val="000000"/>
                <w:szCs w:val="28"/>
              </w:rPr>
            </w:pPr>
            <w:r w:rsidRPr="00FE2A44">
              <w:rPr>
                <w:rFonts w:eastAsiaTheme="minorHAnsi"/>
                <w:bCs/>
                <w:color w:val="000000"/>
                <w:szCs w:val="28"/>
              </w:rPr>
              <w:t>Условный номер на чертеже межевания</w:t>
            </w:r>
          </w:p>
        </w:tc>
        <w:tc>
          <w:tcPr>
            <w:tcW w:w="3099" w:type="dxa"/>
            <w:vAlign w:val="center"/>
          </w:tcPr>
          <w:p w14:paraId="29599BF8" w14:textId="77777777" w:rsidR="008D68D2" w:rsidRPr="00FE2A44" w:rsidRDefault="008D68D2" w:rsidP="00083FFF">
            <w:pPr>
              <w:autoSpaceDE w:val="0"/>
              <w:autoSpaceDN w:val="0"/>
              <w:adjustRightInd w:val="0"/>
              <w:jc w:val="center"/>
              <w:rPr>
                <w:rFonts w:eastAsiaTheme="minorHAnsi"/>
                <w:bCs/>
                <w:color w:val="000000"/>
                <w:szCs w:val="28"/>
              </w:rPr>
            </w:pPr>
            <w:r w:rsidRPr="00FE2A44">
              <w:rPr>
                <w:rFonts w:eastAsiaTheme="minorHAnsi"/>
                <w:bCs/>
                <w:color w:val="000000"/>
                <w:szCs w:val="28"/>
              </w:rPr>
              <w:t xml:space="preserve">Вид разрешенного использования </w:t>
            </w:r>
            <w:r w:rsidRPr="00FE2A44">
              <w:rPr>
                <w:rFonts w:eastAsiaTheme="minorHAnsi"/>
                <w:color w:val="000000"/>
                <w:szCs w:val="28"/>
              </w:rPr>
              <w:t>земельный участок</w:t>
            </w:r>
          </w:p>
        </w:tc>
        <w:tc>
          <w:tcPr>
            <w:tcW w:w="2275" w:type="dxa"/>
            <w:vAlign w:val="center"/>
          </w:tcPr>
          <w:p w14:paraId="6DC14405" w14:textId="77777777" w:rsidR="008D68D2" w:rsidRPr="00FE2A44" w:rsidRDefault="008D68D2" w:rsidP="00083FFF">
            <w:pPr>
              <w:autoSpaceDE w:val="0"/>
              <w:autoSpaceDN w:val="0"/>
              <w:adjustRightInd w:val="0"/>
              <w:jc w:val="center"/>
              <w:rPr>
                <w:rFonts w:eastAsiaTheme="minorHAnsi"/>
                <w:color w:val="000000"/>
                <w:szCs w:val="28"/>
              </w:rPr>
            </w:pPr>
            <w:r w:rsidRPr="00FE2A44">
              <w:rPr>
                <w:rFonts w:eastAsiaTheme="minorHAnsi"/>
                <w:bCs/>
                <w:color w:val="000000"/>
                <w:szCs w:val="28"/>
              </w:rPr>
              <w:t>Площадь земельного участка по проекту, кв. м</w:t>
            </w:r>
          </w:p>
        </w:tc>
        <w:tc>
          <w:tcPr>
            <w:tcW w:w="3100" w:type="dxa"/>
            <w:vAlign w:val="center"/>
          </w:tcPr>
          <w:p w14:paraId="2A5B663C" w14:textId="77777777" w:rsidR="008D68D2" w:rsidRPr="00FE2A44" w:rsidRDefault="008D68D2" w:rsidP="00083FFF">
            <w:pPr>
              <w:autoSpaceDE w:val="0"/>
              <w:autoSpaceDN w:val="0"/>
              <w:adjustRightInd w:val="0"/>
              <w:jc w:val="center"/>
              <w:rPr>
                <w:rFonts w:eastAsiaTheme="minorHAnsi"/>
                <w:bCs/>
                <w:color w:val="000000"/>
                <w:szCs w:val="28"/>
                <w:highlight w:val="lightGray"/>
              </w:rPr>
            </w:pPr>
            <w:r w:rsidRPr="00FE2A44">
              <w:rPr>
                <w:rFonts w:eastAsiaTheme="minorHAnsi"/>
                <w:bCs/>
                <w:color w:val="000000"/>
                <w:szCs w:val="28"/>
              </w:rPr>
              <w:t>Объект, для которого изымается земельный участок</w:t>
            </w:r>
          </w:p>
        </w:tc>
      </w:tr>
      <w:tr w:rsidR="008D68D2" w:rsidRPr="00FE2A44" w14:paraId="6F3AB234" w14:textId="77777777" w:rsidTr="00083FFF">
        <w:trPr>
          <w:trHeight w:val="121"/>
        </w:trPr>
        <w:tc>
          <w:tcPr>
            <w:tcW w:w="1556" w:type="dxa"/>
            <w:vAlign w:val="center"/>
          </w:tcPr>
          <w:p w14:paraId="026C19CB" w14:textId="77777777" w:rsidR="008D68D2" w:rsidRPr="00FE2A44" w:rsidRDefault="008D68D2" w:rsidP="00083FFF">
            <w:pPr>
              <w:autoSpaceDE w:val="0"/>
              <w:autoSpaceDN w:val="0"/>
              <w:adjustRightInd w:val="0"/>
              <w:spacing w:line="276" w:lineRule="auto"/>
              <w:jc w:val="center"/>
              <w:rPr>
                <w:rFonts w:eastAsiaTheme="minorHAnsi"/>
                <w:color w:val="000000"/>
                <w:szCs w:val="28"/>
              </w:rPr>
            </w:pPr>
            <w:r>
              <w:rPr>
                <w:rFonts w:eastAsiaTheme="minorHAnsi"/>
                <w:color w:val="000000"/>
                <w:szCs w:val="28"/>
              </w:rPr>
              <w:t>:3420:ЗУ3</w:t>
            </w:r>
          </w:p>
          <w:p w14:paraId="08262C48" w14:textId="77777777" w:rsidR="008D68D2" w:rsidRPr="00FE2A44" w:rsidRDefault="008D68D2" w:rsidP="00083FFF">
            <w:pPr>
              <w:autoSpaceDE w:val="0"/>
              <w:autoSpaceDN w:val="0"/>
              <w:adjustRightInd w:val="0"/>
              <w:spacing w:line="276" w:lineRule="auto"/>
              <w:jc w:val="center"/>
              <w:rPr>
                <w:rFonts w:eastAsiaTheme="minorHAnsi"/>
                <w:bCs/>
                <w:color w:val="000000"/>
                <w:szCs w:val="28"/>
              </w:rPr>
            </w:pPr>
            <w:r w:rsidRPr="00FE2A44">
              <w:rPr>
                <w:rFonts w:eastAsiaTheme="minorHAnsi"/>
                <w:color w:val="000000"/>
                <w:sz w:val="24"/>
                <w:szCs w:val="28"/>
              </w:rPr>
              <w:t>(1 этап межевания)</w:t>
            </w:r>
          </w:p>
        </w:tc>
        <w:tc>
          <w:tcPr>
            <w:tcW w:w="3099" w:type="dxa"/>
            <w:vAlign w:val="center"/>
          </w:tcPr>
          <w:p w14:paraId="3B7D8E17" w14:textId="77777777" w:rsidR="008D68D2" w:rsidRPr="00FE2A44" w:rsidRDefault="008D68D2" w:rsidP="00083FFF">
            <w:pPr>
              <w:spacing w:after="200" w:line="276" w:lineRule="auto"/>
              <w:jc w:val="center"/>
              <w:rPr>
                <w:szCs w:val="28"/>
              </w:rPr>
            </w:pPr>
            <w:r w:rsidRPr="003C6F7B">
              <w:rPr>
                <w:szCs w:val="28"/>
              </w:rPr>
              <w:t>Улично-дорожная сеть</w:t>
            </w:r>
          </w:p>
          <w:p w14:paraId="5AC0E136" w14:textId="77777777" w:rsidR="008D68D2" w:rsidRPr="00FE2A44" w:rsidRDefault="008D68D2" w:rsidP="00083FFF">
            <w:pPr>
              <w:spacing w:after="200" w:line="276" w:lineRule="auto"/>
              <w:jc w:val="center"/>
              <w:rPr>
                <w:szCs w:val="28"/>
              </w:rPr>
            </w:pPr>
            <w:r w:rsidRPr="00FE2A44">
              <w:rPr>
                <w:szCs w:val="28"/>
              </w:rPr>
              <w:t>(12.0</w:t>
            </w:r>
            <w:r>
              <w:rPr>
                <w:szCs w:val="28"/>
              </w:rPr>
              <w:t>.1</w:t>
            </w:r>
            <w:r w:rsidRPr="00FE2A44">
              <w:rPr>
                <w:szCs w:val="28"/>
              </w:rPr>
              <w:t>)</w:t>
            </w:r>
          </w:p>
        </w:tc>
        <w:tc>
          <w:tcPr>
            <w:tcW w:w="2275" w:type="dxa"/>
            <w:vAlign w:val="center"/>
          </w:tcPr>
          <w:p w14:paraId="348CAF82" w14:textId="77777777" w:rsidR="008D68D2" w:rsidRPr="00FE2A44" w:rsidRDefault="008D68D2" w:rsidP="00083FFF">
            <w:pPr>
              <w:spacing w:after="200" w:line="276" w:lineRule="auto"/>
              <w:jc w:val="center"/>
              <w:rPr>
                <w:szCs w:val="28"/>
              </w:rPr>
            </w:pPr>
            <w:r>
              <w:rPr>
                <w:szCs w:val="28"/>
              </w:rPr>
              <w:t>708</w:t>
            </w:r>
          </w:p>
        </w:tc>
        <w:tc>
          <w:tcPr>
            <w:tcW w:w="3100" w:type="dxa"/>
            <w:vAlign w:val="center"/>
          </w:tcPr>
          <w:p w14:paraId="1435CE5E" w14:textId="77777777" w:rsidR="008D68D2" w:rsidRPr="00FE2A44" w:rsidRDefault="008D68D2" w:rsidP="00083FFF">
            <w:pPr>
              <w:autoSpaceDE w:val="0"/>
              <w:autoSpaceDN w:val="0"/>
              <w:adjustRightInd w:val="0"/>
              <w:jc w:val="center"/>
              <w:rPr>
                <w:rFonts w:eastAsiaTheme="minorHAnsi"/>
                <w:bCs/>
                <w:color w:val="000000"/>
                <w:szCs w:val="28"/>
                <w:highlight w:val="lightGray"/>
              </w:rPr>
            </w:pPr>
            <w:r>
              <w:rPr>
                <w:rFonts w:eastAsiaTheme="minorHAnsi"/>
                <w:color w:val="000000"/>
                <w:szCs w:val="28"/>
              </w:rPr>
              <w:t xml:space="preserve"> </w:t>
            </w:r>
            <w:r w:rsidRPr="00FE2A44">
              <w:rPr>
                <w:rFonts w:eastAsiaTheme="minorHAnsi"/>
                <w:color w:val="000000"/>
                <w:szCs w:val="28"/>
              </w:rPr>
              <w:t xml:space="preserve">обеспечение доступа </w:t>
            </w:r>
            <w:r>
              <w:rPr>
                <w:rFonts w:eastAsiaTheme="minorHAnsi"/>
                <w:color w:val="000000"/>
                <w:szCs w:val="28"/>
              </w:rPr>
              <w:t>к артезианским скважинам</w:t>
            </w:r>
          </w:p>
        </w:tc>
      </w:tr>
    </w:tbl>
    <w:p w14:paraId="39D36EBA" w14:textId="77777777" w:rsidR="008D68D2" w:rsidRPr="00C72C95" w:rsidRDefault="008D68D2" w:rsidP="008D68D2">
      <w:pPr>
        <w:pStyle w:val="1"/>
        <w:keepNext/>
        <w:spacing w:before="240" w:beforeAutospacing="0" w:after="240" w:afterAutospacing="0"/>
      </w:pPr>
      <w:bookmarkStart w:id="89" w:name="_Toc76999872"/>
      <w:r w:rsidRPr="00C776E0">
        <w:lastRenderedPageBreak/>
        <w:t xml:space="preserve">3. </w:t>
      </w:r>
      <w:bookmarkStart w:id="90" w:name="_Toc69915853"/>
      <w:r w:rsidRPr="00C776E0">
        <w:t xml:space="preserve">Сведения о границах территории, в отношении которой утвержден проект </w:t>
      </w:r>
      <w:r w:rsidRPr="00C72C95">
        <w:t>межевания, содержащие перечень координат характерных точек этих границ</w:t>
      </w:r>
      <w:bookmarkEnd w:id="88"/>
      <w:bookmarkEnd w:id="89"/>
      <w:bookmarkEnd w:id="90"/>
    </w:p>
    <w:p w14:paraId="7F4B9688" w14:textId="77777777" w:rsidR="008D68D2" w:rsidRPr="00C72C95" w:rsidRDefault="008D68D2" w:rsidP="008D68D2">
      <w:pPr>
        <w:pStyle w:val="ac"/>
        <w:ind w:firstLine="708"/>
        <w:rPr>
          <w:szCs w:val="28"/>
        </w:rPr>
      </w:pPr>
      <w:r w:rsidRPr="00C72C95">
        <w:rPr>
          <w:szCs w:val="28"/>
        </w:rPr>
        <w:t>Утвержденные проекты планировки и проекты межевания территории в границах территории проектирования отсутствуют.</w:t>
      </w:r>
    </w:p>
    <w:p w14:paraId="11DACBC1" w14:textId="77777777" w:rsidR="008D68D2" w:rsidRDefault="008D68D2" w:rsidP="008D68D2">
      <w:pPr>
        <w:rPr>
          <w:rFonts w:eastAsia="Times New Roman"/>
          <w:b/>
          <w:bCs/>
          <w:kern w:val="36"/>
          <w:szCs w:val="48"/>
        </w:rPr>
      </w:pPr>
      <w:bookmarkStart w:id="91" w:name="_Toc75330587"/>
      <w:bookmarkEnd w:id="77"/>
      <w:bookmarkEnd w:id="78"/>
      <w:r>
        <w:br w:type="page"/>
      </w:r>
    </w:p>
    <w:p w14:paraId="11C777C5" w14:textId="77777777" w:rsidR="008D68D2" w:rsidRPr="008D1823" w:rsidRDefault="008D68D2" w:rsidP="008D68D2">
      <w:pPr>
        <w:pStyle w:val="1"/>
        <w:spacing w:before="0" w:beforeAutospacing="0" w:after="0" w:afterAutospacing="0"/>
      </w:pPr>
      <w:bookmarkStart w:id="92" w:name="_Toc76999873"/>
      <w:r w:rsidRPr="008D1823">
        <w:lastRenderedPageBreak/>
        <w:t>Приложение 1</w:t>
      </w:r>
      <w:bookmarkEnd w:id="91"/>
      <w:bookmarkEnd w:id="92"/>
    </w:p>
    <w:p w14:paraId="2C4A6D13" w14:textId="77777777" w:rsidR="008D68D2" w:rsidRPr="008D1823" w:rsidRDefault="008D68D2" w:rsidP="008D68D2">
      <w:pPr>
        <w:pStyle w:val="1"/>
        <w:spacing w:before="0" w:beforeAutospacing="0" w:after="0" w:afterAutospacing="0"/>
      </w:pPr>
      <w:bookmarkStart w:id="93" w:name="_Toc75330588"/>
      <w:bookmarkStart w:id="94" w:name="_Toc76999874"/>
      <w:r w:rsidRPr="008D1823">
        <w:t>Каталоги координат образуемых земельных участков</w:t>
      </w:r>
      <w:bookmarkEnd w:id="93"/>
      <w:bookmarkEnd w:id="94"/>
    </w:p>
    <w:p w14:paraId="3E4747B2" w14:textId="77777777" w:rsidR="008D68D2" w:rsidRPr="00E612F8" w:rsidRDefault="008D68D2" w:rsidP="008D68D2">
      <w:pPr>
        <w:spacing w:before="240"/>
        <w:jc w:val="center"/>
        <w:rPr>
          <w:szCs w:val="28"/>
        </w:rPr>
      </w:pPr>
      <w:r w:rsidRPr="00E612F8">
        <w:rPr>
          <w:szCs w:val="28"/>
        </w:rPr>
        <w:t>Каталог координат земельного участка :3400:ЗУ1</w:t>
      </w:r>
    </w:p>
    <w:p w14:paraId="4F9650AE" w14:textId="77777777" w:rsidR="008D68D2" w:rsidRPr="00E612F8" w:rsidRDefault="008D68D2" w:rsidP="008D68D2">
      <w:pPr>
        <w:jc w:val="center"/>
        <w:rPr>
          <w:szCs w:val="28"/>
        </w:rPr>
      </w:pPr>
      <w:r w:rsidRPr="00E612F8">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548E7EF4" w14:textId="77777777" w:rsidTr="00083FFF">
        <w:trPr>
          <w:trHeight w:val="300"/>
          <w:jc w:val="center"/>
        </w:trPr>
        <w:tc>
          <w:tcPr>
            <w:tcW w:w="960" w:type="dxa"/>
            <w:shd w:val="clear" w:color="auto" w:fill="auto"/>
            <w:noWrap/>
            <w:vAlign w:val="bottom"/>
          </w:tcPr>
          <w:p w14:paraId="54A1F4F5"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w:t>
            </w:r>
          </w:p>
        </w:tc>
        <w:tc>
          <w:tcPr>
            <w:tcW w:w="1406" w:type="dxa"/>
            <w:shd w:val="clear" w:color="auto" w:fill="auto"/>
            <w:noWrap/>
            <w:vAlign w:val="bottom"/>
          </w:tcPr>
          <w:p w14:paraId="643F3B5C"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X</w:t>
            </w:r>
          </w:p>
        </w:tc>
        <w:tc>
          <w:tcPr>
            <w:tcW w:w="1546" w:type="dxa"/>
            <w:shd w:val="clear" w:color="auto" w:fill="auto"/>
            <w:noWrap/>
            <w:vAlign w:val="bottom"/>
          </w:tcPr>
          <w:p w14:paraId="68D528E3"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Y</w:t>
            </w:r>
          </w:p>
        </w:tc>
      </w:tr>
      <w:tr w:rsidR="008D68D2" w:rsidRPr="00E25C35" w14:paraId="3939BE9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9A94575"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DDA8C24"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506275.44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43F3DFB"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2214535.43</w:t>
            </w:r>
          </w:p>
        </w:tc>
      </w:tr>
      <w:tr w:rsidR="008D68D2" w:rsidRPr="00E25C35" w14:paraId="2F2BAC1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751A329"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1ED42D9"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506275.44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62A487C"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2214536.43</w:t>
            </w:r>
          </w:p>
        </w:tc>
      </w:tr>
      <w:tr w:rsidR="008D68D2" w:rsidRPr="00E25C35" w14:paraId="164DE88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975CF8A"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7A7AB29"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506270.82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65E2F6A"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2214545.33</w:t>
            </w:r>
          </w:p>
        </w:tc>
      </w:tr>
      <w:tr w:rsidR="008D68D2" w:rsidRPr="00E25C35" w14:paraId="4A4E619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5DE2FA0"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7D5E9E2"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506268.13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47A7E5B"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2214550.24</w:t>
            </w:r>
          </w:p>
        </w:tc>
      </w:tr>
      <w:tr w:rsidR="008D68D2" w:rsidRPr="00E25C35" w14:paraId="447C63E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03CE34"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90A78A1"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506266.45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1C2AD3B"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2214550.75</w:t>
            </w:r>
          </w:p>
        </w:tc>
      </w:tr>
      <w:tr w:rsidR="008D68D2" w:rsidRPr="00E25C35" w14:paraId="5FB77EC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311B350"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91903D2"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506262.60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FB4373A"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2214552.27</w:t>
            </w:r>
          </w:p>
        </w:tc>
      </w:tr>
      <w:tr w:rsidR="008D68D2" w:rsidRPr="00E25C35" w14:paraId="2FF974D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D87F99B"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47F6A35"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506258.91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71A1DE4"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2214554.12</w:t>
            </w:r>
          </w:p>
        </w:tc>
      </w:tr>
      <w:tr w:rsidR="008D68D2" w:rsidRPr="00E25C35" w14:paraId="33FA4D2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005359A"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2E61D54"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506255.66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0FFE4D3"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2214556.08</w:t>
            </w:r>
          </w:p>
        </w:tc>
      </w:tr>
      <w:tr w:rsidR="008D68D2" w:rsidRPr="00E25C35" w14:paraId="1EDB05E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46F2E49"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84F5AD1"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506232.09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75BFBE2"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2214543.17</w:t>
            </w:r>
          </w:p>
        </w:tc>
      </w:tr>
      <w:tr w:rsidR="008D68D2" w:rsidRPr="00E25C35" w14:paraId="041143D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37DA7CF"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69BA1F1"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506232.62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BA06A0C"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2214542.21</w:t>
            </w:r>
          </w:p>
        </w:tc>
      </w:tr>
      <w:tr w:rsidR="008D68D2" w:rsidRPr="00E25C35" w14:paraId="4F39147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564AE7B"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2866593"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506241.38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8F3776B"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2214526.23</w:t>
            </w:r>
          </w:p>
        </w:tc>
      </w:tr>
      <w:tr w:rsidR="008D68D2" w:rsidRPr="00E25C35" w14:paraId="3B624FF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BD410B2"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1915E38"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506271.84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0D87736"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2214529.18</w:t>
            </w:r>
          </w:p>
        </w:tc>
      </w:tr>
      <w:tr w:rsidR="008D68D2" w:rsidRPr="00E25C35" w14:paraId="2598C25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5A2D8F3"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369C5C9"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506275.44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BD56BE3"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2214535.43</w:t>
            </w:r>
          </w:p>
        </w:tc>
      </w:tr>
    </w:tbl>
    <w:p w14:paraId="7063C257" w14:textId="77777777" w:rsidR="008D68D2" w:rsidRPr="00E612F8" w:rsidRDefault="008D68D2" w:rsidP="008D68D2">
      <w:pPr>
        <w:spacing w:before="240"/>
        <w:jc w:val="center"/>
        <w:rPr>
          <w:szCs w:val="28"/>
        </w:rPr>
      </w:pPr>
      <w:r w:rsidRPr="00E612F8">
        <w:rPr>
          <w:szCs w:val="28"/>
        </w:rPr>
        <w:t>Каталог координат земельного участка :3400:ЗУ2</w:t>
      </w:r>
    </w:p>
    <w:p w14:paraId="3E237BCA" w14:textId="77777777" w:rsidR="008D68D2" w:rsidRPr="00E612F8" w:rsidRDefault="008D68D2" w:rsidP="008D68D2">
      <w:pPr>
        <w:jc w:val="center"/>
        <w:rPr>
          <w:szCs w:val="28"/>
        </w:rPr>
      </w:pPr>
      <w:r w:rsidRPr="00E612F8">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2986EEF4" w14:textId="77777777" w:rsidTr="00083FFF">
        <w:trPr>
          <w:trHeight w:val="300"/>
          <w:jc w:val="center"/>
        </w:trPr>
        <w:tc>
          <w:tcPr>
            <w:tcW w:w="960" w:type="dxa"/>
            <w:shd w:val="clear" w:color="auto" w:fill="auto"/>
            <w:noWrap/>
            <w:vAlign w:val="bottom"/>
          </w:tcPr>
          <w:p w14:paraId="7250DBB5"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w:t>
            </w:r>
          </w:p>
        </w:tc>
        <w:tc>
          <w:tcPr>
            <w:tcW w:w="1406" w:type="dxa"/>
            <w:shd w:val="clear" w:color="auto" w:fill="auto"/>
            <w:noWrap/>
            <w:vAlign w:val="bottom"/>
          </w:tcPr>
          <w:p w14:paraId="23099B1A"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X</w:t>
            </w:r>
          </w:p>
        </w:tc>
        <w:tc>
          <w:tcPr>
            <w:tcW w:w="1546" w:type="dxa"/>
            <w:shd w:val="clear" w:color="auto" w:fill="auto"/>
            <w:noWrap/>
            <w:vAlign w:val="bottom"/>
          </w:tcPr>
          <w:p w14:paraId="42900119"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Y</w:t>
            </w:r>
          </w:p>
        </w:tc>
      </w:tr>
      <w:tr w:rsidR="008D68D2" w:rsidRPr="00E25C35" w14:paraId="3F86CB0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889DC6F"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BDA6757"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506255.66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4BB465B"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2214556.08</w:t>
            </w:r>
          </w:p>
        </w:tc>
      </w:tr>
      <w:tr w:rsidR="008D68D2" w:rsidRPr="00E25C35" w14:paraId="24B712B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128A231"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EE2FDED"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506258.91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5345BEA"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2214554.12</w:t>
            </w:r>
          </w:p>
        </w:tc>
      </w:tr>
      <w:tr w:rsidR="008D68D2" w:rsidRPr="00E25C35" w14:paraId="5073E65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E562092"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92C40F3"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506262.60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1C4A828"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2214552.27</w:t>
            </w:r>
          </w:p>
        </w:tc>
      </w:tr>
      <w:tr w:rsidR="008D68D2" w:rsidRPr="00E25C35" w14:paraId="23D802C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95963D7"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557F1B7"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w:t>
            </w:r>
            <w:r w:rsidRPr="00E612F8">
              <w:rPr>
                <w:rFonts w:eastAsia="Times New Roman"/>
                <w:color w:val="000000"/>
                <w:szCs w:val="28"/>
                <w:lang w:val="en-US"/>
              </w:rPr>
              <w:lastRenderedPageBreak/>
              <w:t>266.45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9E0E5AD"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lastRenderedPageBreak/>
              <w:t>2214</w:t>
            </w:r>
            <w:r w:rsidRPr="00E612F8">
              <w:rPr>
                <w:rFonts w:eastAsia="Times New Roman"/>
                <w:color w:val="000000"/>
                <w:szCs w:val="28"/>
                <w:lang w:val="en-US"/>
              </w:rPr>
              <w:lastRenderedPageBreak/>
              <w:t>550.75</w:t>
            </w:r>
          </w:p>
        </w:tc>
      </w:tr>
      <w:tr w:rsidR="008D68D2" w:rsidRPr="00E25C35" w14:paraId="6B49D7F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0EF5978"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9482DE1"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506268.13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114F00D"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2214550.24</w:t>
            </w:r>
          </w:p>
        </w:tc>
      </w:tr>
      <w:tr w:rsidR="008D68D2" w:rsidRPr="00E25C35" w14:paraId="104BB7F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AF03119"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B984F71"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506262.78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D2C8734"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2214559.98</w:t>
            </w:r>
          </w:p>
        </w:tc>
      </w:tr>
      <w:tr w:rsidR="008D68D2" w:rsidRPr="00E25C35" w14:paraId="17CF8DF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3DD9C61"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7C515AC"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506255.66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EDD388E" w14:textId="77777777" w:rsidR="008D68D2" w:rsidRPr="00E612F8" w:rsidRDefault="008D68D2" w:rsidP="00083FFF">
            <w:pPr>
              <w:jc w:val="center"/>
              <w:rPr>
                <w:rFonts w:eastAsia="Times New Roman"/>
                <w:color w:val="000000"/>
                <w:szCs w:val="28"/>
                <w:lang w:val="en-US"/>
              </w:rPr>
            </w:pPr>
            <w:r w:rsidRPr="00E612F8">
              <w:rPr>
                <w:rFonts w:eastAsia="Times New Roman"/>
                <w:color w:val="000000"/>
                <w:szCs w:val="28"/>
                <w:lang w:val="en-US"/>
              </w:rPr>
              <w:t>2214556.08</w:t>
            </w:r>
          </w:p>
        </w:tc>
      </w:tr>
    </w:tbl>
    <w:p w14:paraId="1085B8D6" w14:textId="77777777" w:rsidR="008D68D2" w:rsidRPr="00672172" w:rsidRDefault="008D68D2" w:rsidP="008D68D2">
      <w:pPr>
        <w:spacing w:before="240"/>
        <w:jc w:val="center"/>
        <w:rPr>
          <w:szCs w:val="28"/>
        </w:rPr>
      </w:pPr>
      <w:r w:rsidRPr="00672172">
        <w:rPr>
          <w:szCs w:val="28"/>
        </w:rPr>
        <w:t>Каталог координат земельного участка :3401:ЗУ1</w:t>
      </w:r>
    </w:p>
    <w:p w14:paraId="7510B27F" w14:textId="77777777" w:rsidR="008D68D2" w:rsidRPr="00672172" w:rsidRDefault="008D68D2" w:rsidP="008D68D2">
      <w:pPr>
        <w:jc w:val="center"/>
        <w:rPr>
          <w:szCs w:val="28"/>
        </w:rPr>
      </w:pPr>
      <w:r w:rsidRPr="00672172">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1C21F1FF" w14:textId="77777777" w:rsidTr="00083FFF">
        <w:trPr>
          <w:trHeight w:val="300"/>
          <w:jc w:val="center"/>
        </w:trPr>
        <w:tc>
          <w:tcPr>
            <w:tcW w:w="960" w:type="dxa"/>
            <w:shd w:val="clear" w:color="auto" w:fill="auto"/>
            <w:noWrap/>
            <w:vAlign w:val="bottom"/>
          </w:tcPr>
          <w:p w14:paraId="1C9C9A4A"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w:t>
            </w:r>
          </w:p>
        </w:tc>
        <w:tc>
          <w:tcPr>
            <w:tcW w:w="1406" w:type="dxa"/>
            <w:shd w:val="clear" w:color="auto" w:fill="auto"/>
            <w:noWrap/>
            <w:vAlign w:val="bottom"/>
          </w:tcPr>
          <w:p w14:paraId="3ED7CEF1"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X</w:t>
            </w:r>
          </w:p>
        </w:tc>
        <w:tc>
          <w:tcPr>
            <w:tcW w:w="1546" w:type="dxa"/>
            <w:shd w:val="clear" w:color="auto" w:fill="auto"/>
            <w:noWrap/>
            <w:vAlign w:val="bottom"/>
          </w:tcPr>
          <w:p w14:paraId="782AC705"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Y</w:t>
            </w:r>
          </w:p>
        </w:tc>
      </w:tr>
      <w:tr w:rsidR="008D68D2" w:rsidRPr="00E25C35" w14:paraId="0321A3B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4D7BC2"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0919D31"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506325.03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D4820DD"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2214534.32</w:t>
            </w:r>
          </w:p>
        </w:tc>
      </w:tr>
      <w:tr w:rsidR="008D68D2" w:rsidRPr="00E25C35" w14:paraId="49B37E8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936CCA"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EC16722"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506316.93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C9E8DD1"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2214549.09</w:t>
            </w:r>
          </w:p>
        </w:tc>
      </w:tr>
      <w:tr w:rsidR="008D68D2" w:rsidRPr="00E25C35" w14:paraId="3BF5D5A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60A5864"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5EDA927"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506312.57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97F192F"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2214557.04</w:t>
            </w:r>
          </w:p>
        </w:tc>
      </w:tr>
      <w:tr w:rsidR="008D68D2" w:rsidRPr="00E25C35" w14:paraId="25DB4E2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1121646"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DED5486"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506308.79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4D04B08"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2214554.94</w:t>
            </w:r>
          </w:p>
        </w:tc>
      </w:tr>
      <w:tr w:rsidR="008D68D2" w:rsidRPr="00E25C35" w14:paraId="5751EA7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951ABEB"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D3D4556"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506305.16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299F4D2"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2214552.98</w:t>
            </w:r>
          </w:p>
        </w:tc>
      </w:tr>
      <w:tr w:rsidR="008D68D2" w:rsidRPr="00E25C35" w14:paraId="46E5290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C9BB5D5"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C9BA2D6"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506301.37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9C2F2AF"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2214551.33</w:t>
            </w:r>
          </w:p>
        </w:tc>
      </w:tr>
      <w:tr w:rsidR="008D68D2" w:rsidRPr="00E25C35" w14:paraId="0A72C93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06391FC"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6E46356"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506293.15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2C3BE92"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2214548.33</w:t>
            </w:r>
          </w:p>
        </w:tc>
      </w:tr>
      <w:tr w:rsidR="008D68D2" w:rsidRPr="00E25C35" w14:paraId="57FBAF5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09D5B0D"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FBB0465"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506292.42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4A48E81"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2214547.09</w:t>
            </w:r>
          </w:p>
        </w:tc>
      </w:tr>
      <w:tr w:rsidR="008D68D2" w:rsidRPr="00E25C35" w14:paraId="30748D7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D82C3EB"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CA2FF5D"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506282.49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42B6954"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2214530.20</w:t>
            </w:r>
          </w:p>
        </w:tc>
      </w:tr>
      <w:tr w:rsidR="008D68D2" w:rsidRPr="00E25C35" w14:paraId="40819C4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264C350"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EA591CD"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506325.03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0D75916" w14:textId="77777777" w:rsidR="008D68D2" w:rsidRPr="00672172" w:rsidRDefault="008D68D2" w:rsidP="00083FFF">
            <w:pPr>
              <w:jc w:val="center"/>
              <w:rPr>
                <w:rFonts w:eastAsia="Times New Roman"/>
                <w:color w:val="000000"/>
                <w:szCs w:val="28"/>
                <w:lang w:val="en-US"/>
              </w:rPr>
            </w:pPr>
            <w:r w:rsidRPr="00672172">
              <w:rPr>
                <w:rFonts w:eastAsia="Times New Roman"/>
                <w:color w:val="000000"/>
                <w:szCs w:val="28"/>
                <w:lang w:val="en-US"/>
              </w:rPr>
              <w:t>2214534.32</w:t>
            </w:r>
          </w:p>
        </w:tc>
      </w:tr>
    </w:tbl>
    <w:p w14:paraId="4754155F" w14:textId="77777777" w:rsidR="008D68D2" w:rsidRPr="00E21FAF" w:rsidRDefault="008D68D2" w:rsidP="008D68D2">
      <w:pPr>
        <w:spacing w:before="240"/>
        <w:jc w:val="center"/>
        <w:rPr>
          <w:szCs w:val="28"/>
        </w:rPr>
      </w:pPr>
      <w:r w:rsidRPr="00E21FAF">
        <w:rPr>
          <w:szCs w:val="28"/>
        </w:rPr>
        <w:t>Каталог координат земельного участка :3401:ЗУ2</w:t>
      </w:r>
    </w:p>
    <w:p w14:paraId="7FC4BA58" w14:textId="77777777" w:rsidR="008D68D2" w:rsidRPr="00E21FAF" w:rsidRDefault="008D68D2" w:rsidP="008D68D2">
      <w:pPr>
        <w:jc w:val="center"/>
        <w:rPr>
          <w:szCs w:val="28"/>
        </w:rPr>
      </w:pPr>
      <w:r w:rsidRPr="00E21FAF">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03A1AFB8" w14:textId="77777777" w:rsidTr="00083FFF">
        <w:trPr>
          <w:trHeight w:val="300"/>
          <w:jc w:val="center"/>
        </w:trPr>
        <w:tc>
          <w:tcPr>
            <w:tcW w:w="960" w:type="dxa"/>
            <w:shd w:val="clear" w:color="auto" w:fill="auto"/>
            <w:noWrap/>
            <w:vAlign w:val="bottom"/>
          </w:tcPr>
          <w:p w14:paraId="392DC432"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w:t>
            </w:r>
          </w:p>
        </w:tc>
        <w:tc>
          <w:tcPr>
            <w:tcW w:w="1406" w:type="dxa"/>
            <w:shd w:val="clear" w:color="auto" w:fill="auto"/>
            <w:noWrap/>
            <w:vAlign w:val="bottom"/>
          </w:tcPr>
          <w:p w14:paraId="2BCC8051"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X</w:t>
            </w:r>
          </w:p>
        </w:tc>
        <w:tc>
          <w:tcPr>
            <w:tcW w:w="1546" w:type="dxa"/>
            <w:shd w:val="clear" w:color="auto" w:fill="auto"/>
            <w:noWrap/>
            <w:vAlign w:val="bottom"/>
          </w:tcPr>
          <w:p w14:paraId="5F636835"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Y</w:t>
            </w:r>
          </w:p>
        </w:tc>
      </w:tr>
      <w:tr w:rsidR="008D68D2" w:rsidRPr="00E25C35" w14:paraId="2C704C1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CDEDFFC"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D43C4F4"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506293.15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BE78899"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2214548.33</w:t>
            </w:r>
          </w:p>
        </w:tc>
      </w:tr>
      <w:tr w:rsidR="008D68D2" w:rsidRPr="00E25C35" w14:paraId="3FC0105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B250286"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5DEB08A"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506301.37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B275A4D"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2214551.33</w:t>
            </w:r>
          </w:p>
        </w:tc>
      </w:tr>
      <w:tr w:rsidR="008D68D2" w:rsidRPr="00E25C35" w14:paraId="330F639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63FC7AD"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7DC0B2C"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506305.16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FA549DC"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2214552.98</w:t>
            </w:r>
          </w:p>
        </w:tc>
      </w:tr>
      <w:tr w:rsidR="008D68D2" w:rsidRPr="00E25C35" w14:paraId="71B0D53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06BD28B"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3791E05"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506308.79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881AC04"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2214554.94</w:t>
            </w:r>
          </w:p>
        </w:tc>
      </w:tr>
      <w:tr w:rsidR="008D68D2" w:rsidRPr="00E25C35" w14:paraId="12D6E74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7F08EED"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2A7DBF5"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506312.57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CAE393F"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2214557.04</w:t>
            </w:r>
          </w:p>
        </w:tc>
      </w:tr>
      <w:tr w:rsidR="008D68D2" w:rsidRPr="00E25C35" w14:paraId="562CA94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9743E67"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B8ACF8E"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506305.67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7496821"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2214569.63</w:t>
            </w:r>
          </w:p>
        </w:tc>
      </w:tr>
      <w:tr w:rsidR="008D68D2" w:rsidRPr="00E25C35" w14:paraId="19B0368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A6618C7"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9D14EEE"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506293.15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DCDC2A0" w14:textId="77777777" w:rsidR="008D68D2" w:rsidRPr="00E21FAF" w:rsidRDefault="008D68D2" w:rsidP="00083FFF">
            <w:pPr>
              <w:jc w:val="center"/>
              <w:rPr>
                <w:rFonts w:eastAsia="Times New Roman"/>
                <w:color w:val="000000"/>
                <w:szCs w:val="28"/>
                <w:lang w:val="en-US"/>
              </w:rPr>
            </w:pPr>
            <w:r w:rsidRPr="00E21FAF">
              <w:rPr>
                <w:rFonts w:eastAsia="Times New Roman"/>
                <w:color w:val="000000"/>
                <w:szCs w:val="28"/>
                <w:lang w:val="en-US"/>
              </w:rPr>
              <w:t>2214548.33</w:t>
            </w:r>
          </w:p>
        </w:tc>
      </w:tr>
    </w:tbl>
    <w:p w14:paraId="182816E2" w14:textId="77777777" w:rsidR="008D68D2" w:rsidRPr="002D4FD0" w:rsidRDefault="008D68D2" w:rsidP="008D68D2">
      <w:pPr>
        <w:spacing w:before="240"/>
        <w:jc w:val="center"/>
        <w:rPr>
          <w:szCs w:val="28"/>
        </w:rPr>
      </w:pPr>
      <w:r w:rsidRPr="002D4FD0">
        <w:rPr>
          <w:szCs w:val="28"/>
        </w:rPr>
        <w:t>Каталог координат земельного участка :3402:ЗУ1</w:t>
      </w:r>
    </w:p>
    <w:p w14:paraId="5502A707" w14:textId="77777777" w:rsidR="008D68D2" w:rsidRPr="002D4FD0" w:rsidRDefault="008D68D2" w:rsidP="008D68D2">
      <w:pPr>
        <w:jc w:val="center"/>
        <w:rPr>
          <w:szCs w:val="28"/>
        </w:rPr>
      </w:pPr>
      <w:r w:rsidRPr="002D4FD0">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46576506" w14:textId="77777777" w:rsidTr="00083FFF">
        <w:trPr>
          <w:trHeight w:val="300"/>
          <w:jc w:val="center"/>
        </w:trPr>
        <w:tc>
          <w:tcPr>
            <w:tcW w:w="960" w:type="dxa"/>
            <w:shd w:val="clear" w:color="auto" w:fill="auto"/>
            <w:noWrap/>
            <w:vAlign w:val="bottom"/>
          </w:tcPr>
          <w:p w14:paraId="61CEA9F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505B03DB"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4EAFB8F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2DD4E73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1CB5EB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1FE3E0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506348.31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19F0D7A"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2214536.58</w:t>
            </w:r>
          </w:p>
        </w:tc>
      </w:tr>
      <w:tr w:rsidR="008D68D2" w:rsidRPr="00E25C35" w14:paraId="2C102C9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BB750B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2A17D7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506340.40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856FC0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2214551.01</w:t>
            </w:r>
          </w:p>
        </w:tc>
      </w:tr>
      <w:tr w:rsidR="008D68D2" w:rsidRPr="00E25C35" w14:paraId="5480B6A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38B09E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807981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6638F6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2214574.29</w:t>
            </w:r>
          </w:p>
        </w:tc>
      </w:tr>
      <w:tr w:rsidR="008D68D2" w:rsidRPr="00E25C35" w14:paraId="4C190BA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8EC483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B9C13A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506325.45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DAA5F5B"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2214570.89</w:t>
            </w:r>
          </w:p>
        </w:tc>
      </w:tr>
      <w:tr w:rsidR="008D68D2" w:rsidRPr="00E25C35" w14:paraId="601C982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7E137EB"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62B374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506323.01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2F51B1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2214567.55</w:t>
            </w:r>
          </w:p>
        </w:tc>
      </w:tr>
      <w:tr w:rsidR="008D68D2" w:rsidRPr="00E25C35" w14:paraId="3469382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405A10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6FF5E5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506319.12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DD3E0F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2214562.77</w:t>
            </w:r>
          </w:p>
        </w:tc>
      </w:tr>
      <w:tr w:rsidR="008D68D2" w:rsidRPr="00E25C35" w14:paraId="7EFF127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39BBEE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8F881F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506312.59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09F6C0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2214557.05</w:t>
            </w:r>
          </w:p>
        </w:tc>
      </w:tr>
      <w:tr w:rsidR="008D68D2" w:rsidRPr="00E25C35" w14:paraId="591AE5D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A74509A"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B44DC3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BC113A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2214557.04</w:t>
            </w:r>
          </w:p>
        </w:tc>
      </w:tr>
      <w:tr w:rsidR="008D68D2" w:rsidRPr="00E25C35" w14:paraId="72246A4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7EF9D6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E774D4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506316.93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1DC0E7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2214549.09</w:t>
            </w:r>
          </w:p>
        </w:tc>
      </w:tr>
      <w:tr w:rsidR="008D68D2" w:rsidRPr="00E25C35" w14:paraId="64E5555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A0E580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354B9E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506325.03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46D6C6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2214534.32</w:t>
            </w:r>
          </w:p>
        </w:tc>
      </w:tr>
      <w:tr w:rsidR="008D68D2" w:rsidRPr="00E25C35" w14:paraId="5082E74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D077F8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3B3921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506348.31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AF768FA"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2214536.58</w:t>
            </w:r>
          </w:p>
        </w:tc>
      </w:tr>
    </w:tbl>
    <w:p w14:paraId="48EF924B" w14:textId="77777777" w:rsidR="008D68D2" w:rsidRPr="00E25C35" w:rsidRDefault="008D68D2" w:rsidP="008D68D2">
      <w:pPr>
        <w:jc w:val="center"/>
        <w:rPr>
          <w:rFonts w:eastAsia="Times New Roman"/>
          <w:color w:val="000000"/>
          <w:szCs w:val="28"/>
          <w:highlight w:val="yellow"/>
          <w:lang w:val="en-US"/>
        </w:rPr>
      </w:pPr>
    </w:p>
    <w:p w14:paraId="29CC189F" w14:textId="77777777" w:rsidR="008D68D2" w:rsidRPr="00BF5781" w:rsidRDefault="008D68D2" w:rsidP="008D68D2">
      <w:pPr>
        <w:jc w:val="center"/>
        <w:rPr>
          <w:rFonts w:eastAsia="Times New Roman"/>
          <w:color w:val="000000"/>
          <w:szCs w:val="28"/>
        </w:rPr>
      </w:pPr>
      <w:r w:rsidRPr="00BF5781">
        <w:rPr>
          <w:rFonts w:eastAsia="Times New Roman"/>
          <w:color w:val="000000"/>
          <w:szCs w:val="28"/>
        </w:rPr>
        <w:t xml:space="preserve">Каталог координат земельного участка </w:t>
      </w:r>
      <w:r w:rsidRPr="00BF5781">
        <w:rPr>
          <w:szCs w:val="28"/>
        </w:rPr>
        <w:t>:3402:ЗУ2</w:t>
      </w:r>
    </w:p>
    <w:p w14:paraId="15D94948" w14:textId="77777777" w:rsidR="008D68D2" w:rsidRPr="00BF5781" w:rsidRDefault="008D68D2" w:rsidP="008D68D2">
      <w:pPr>
        <w:jc w:val="center"/>
        <w:rPr>
          <w:rFonts w:eastAsia="Times New Roman"/>
          <w:color w:val="000000"/>
          <w:szCs w:val="28"/>
          <w:lang w:val="en-US"/>
        </w:rPr>
      </w:pPr>
      <w:r w:rsidRPr="00BF5781">
        <w:rPr>
          <w:rFonts w:eastAsia="Times New Roman"/>
          <w:color w:val="000000"/>
          <w:szCs w:val="28"/>
          <w:lang w:val="en-US"/>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15733619" w14:textId="77777777" w:rsidTr="00083FFF">
        <w:trPr>
          <w:trHeight w:val="300"/>
          <w:jc w:val="center"/>
        </w:trPr>
        <w:tc>
          <w:tcPr>
            <w:tcW w:w="960" w:type="dxa"/>
            <w:shd w:val="clear" w:color="auto" w:fill="auto"/>
            <w:noWrap/>
            <w:vAlign w:val="bottom"/>
          </w:tcPr>
          <w:p w14:paraId="4BDD078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7975AA1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320C1AF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2620D94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FEF11A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1862DA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393549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2214557.04</w:t>
            </w:r>
          </w:p>
        </w:tc>
      </w:tr>
      <w:tr w:rsidR="008D68D2" w:rsidRPr="00E25C35" w14:paraId="7B7A0EE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53D64D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F53893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506312.59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2C2EFE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2214557.05</w:t>
            </w:r>
          </w:p>
        </w:tc>
      </w:tr>
      <w:tr w:rsidR="008D68D2" w:rsidRPr="00E25C35" w14:paraId="4AC59F4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49A0D7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503FAA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506319.12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4B2CF4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2214562.77</w:t>
            </w:r>
          </w:p>
        </w:tc>
      </w:tr>
      <w:tr w:rsidR="008D68D2" w:rsidRPr="00E25C35" w14:paraId="3EDEAED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A7CE04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3B5E4E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w:t>
            </w:r>
            <w:r w:rsidRPr="00BF5781">
              <w:rPr>
                <w:rFonts w:eastAsia="Times New Roman"/>
                <w:color w:val="000000"/>
                <w:szCs w:val="28"/>
                <w:lang w:val="en-US"/>
              </w:rPr>
              <w:lastRenderedPageBreak/>
              <w:t>323.01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41C5B1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lastRenderedPageBreak/>
              <w:t>2214</w:t>
            </w:r>
            <w:r w:rsidRPr="00BF5781">
              <w:rPr>
                <w:rFonts w:eastAsia="Times New Roman"/>
                <w:color w:val="000000"/>
                <w:szCs w:val="28"/>
                <w:lang w:val="en-US"/>
              </w:rPr>
              <w:lastRenderedPageBreak/>
              <w:t>567.55</w:t>
            </w:r>
          </w:p>
        </w:tc>
      </w:tr>
      <w:tr w:rsidR="008D68D2" w:rsidRPr="00E25C35" w14:paraId="7492CBB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FE7084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D35B49B"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506325.45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05E814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2214570.89</w:t>
            </w:r>
          </w:p>
        </w:tc>
      </w:tr>
      <w:tr w:rsidR="008D68D2" w:rsidRPr="00E25C35" w14:paraId="03E364A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E9D675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7937D2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035329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2214574.29</w:t>
            </w:r>
          </w:p>
        </w:tc>
      </w:tr>
      <w:tr w:rsidR="008D68D2" w:rsidRPr="00E25C35" w14:paraId="718BC16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599870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DDD028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506318.37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2B62A9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2214591.22</w:t>
            </w:r>
          </w:p>
        </w:tc>
      </w:tr>
      <w:tr w:rsidR="008D68D2" w:rsidRPr="00E25C35" w14:paraId="3C204E6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986BC1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0EAC95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506305.67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A3B330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2214569.63</w:t>
            </w:r>
          </w:p>
        </w:tc>
      </w:tr>
      <w:tr w:rsidR="008D68D2" w:rsidRPr="00E25C35" w14:paraId="0D8AEA9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E6CC99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E7E8F9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506312.57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85705E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2214557.04</w:t>
            </w:r>
          </w:p>
        </w:tc>
      </w:tr>
    </w:tbl>
    <w:p w14:paraId="2556F4CE" w14:textId="77777777" w:rsidR="008D68D2" w:rsidRPr="00BF5781" w:rsidRDefault="008D68D2" w:rsidP="008D68D2">
      <w:pPr>
        <w:spacing w:before="240"/>
        <w:jc w:val="center"/>
        <w:rPr>
          <w:szCs w:val="28"/>
        </w:rPr>
      </w:pPr>
      <w:r w:rsidRPr="00BF5781">
        <w:rPr>
          <w:szCs w:val="28"/>
        </w:rPr>
        <w:t>Каталог координат земельного участка :3406:ЗУ1</w:t>
      </w:r>
    </w:p>
    <w:p w14:paraId="13FA5B08"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3D5110D2" w14:textId="77777777" w:rsidTr="00083FFF">
        <w:trPr>
          <w:trHeight w:val="300"/>
          <w:jc w:val="center"/>
        </w:trPr>
        <w:tc>
          <w:tcPr>
            <w:tcW w:w="960" w:type="dxa"/>
            <w:shd w:val="clear" w:color="auto" w:fill="auto"/>
            <w:noWrap/>
            <w:vAlign w:val="bottom"/>
          </w:tcPr>
          <w:p w14:paraId="0682ED5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67D8F01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08804E8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4FDA45D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9FF0D3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8AB21B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506361.70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83A4E4A"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2214614.10</w:t>
            </w:r>
          </w:p>
        </w:tc>
      </w:tr>
      <w:tr w:rsidR="008D68D2" w:rsidRPr="00E25C35" w14:paraId="6012624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3B57A6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426B27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506356.52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B9862C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2214623.55</w:t>
            </w:r>
          </w:p>
        </w:tc>
      </w:tr>
      <w:tr w:rsidR="008D68D2" w:rsidRPr="00E25C35" w14:paraId="2AF3913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52276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6BE3E7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506347.29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B6EF68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2214640.39</w:t>
            </w:r>
          </w:p>
        </w:tc>
      </w:tr>
      <w:tr w:rsidR="008D68D2" w:rsidRPr="00E25C35" w14:paraId="0CF913C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161F4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4BBBBA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506332.51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11A674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2214615.27</w:t>
            </w:r>
          </w:p>
        </w:tc>
      </w:tr>
      <w:tr w:rsidR="008D68D2" w:rsidRPr="00E25C35" w14:paraId="5C47FD7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A79160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24F0F1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506333.30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E02CB8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2214613.09</w:t>
            </w:r>
          </w:p>
        </w:tc>
      </w:tr>
      <w:tr w:rsidR="008D68D2" w:rsidRPr="00E25C35" w14:paraId="6A34CDD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0D4D51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FFFB90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506334.67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06A546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2214602.22</w:t>
            </w:r>
          </w:p>
        </w:tc>
      </w:tr>
      <w:tr w:rsidR="008D68D2" w:rsidRPr="00E25C35" w14:paraId="424C2A8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6CA2D9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544BED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9594F8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2214591.15</w:t>
            </w:r>
          </w:p>
        </w:tc>
      </w:tr>
      <w:tr w:rsidR="008D68D2" w:rsidRPr="00E25C35" w14:paraId="634B992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F088A5B"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5B0B4E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506332.01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719C94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2214585.04</w:t>
            </w:r>
          </w:p>
        </w:tc>
      </w:tr>
      <w:tr w:rsidR="008D68D2" w:rsidRPr="00E25C35" w14:paraId="32E65D0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6408B9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538392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506332.84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8F5A5CB"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2214583.53</w:t>
            </w:r>
          </w:p>
        </w:tc>
      </w:tr>
      <w:tr w:rsidR="008D68D2" w:rsidRPr="00E25C35" w14:paraId="444CCD7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A8B87D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5E6588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506361.70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0E0348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2214614.10</w:t>
            </w:r>
          </w:p>
        </w:tc>
      </w:tr>
    </w:tbl>
    <w:p w14:paraId="5172B8E0" w14:textId="77777777" w:rsidR="008D68D2" w:rsidRPr="00BF5781" w:rsidRDefault="008D68D2" w:rsidP="008D68D2">
      <w:pPr>
        <w:spacing w:before="240"/>
        <w:jc w:val="center"/>
        <w:rPr>
          <w:szCs w:val="28"/>
        </w:rPr>
      </w:pPr>
      <w:bookmarkStart w:id="95" w:name="_Toc71037950"/>
      <w:r w:rsidRPr="00BF5781">
        <w:rPr>
          <w:szCs w:val="28"/>
        </w:rPr>
        <w:t xml:space="preserve">Каталог координат земельного участка </w:t>
      </w:r>
      <w:r>
        <w:rPr>
          <w:szCs w:val="28"/>
        </w:rPr>
        <w:t>:3406:ЗУ2</w:t>
      </w:r>
    </w:p>
    <w:p w14:paraId="392B4C22"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73D56C82" w14:textId="77777777" w:rsidTr="00083FFF">
        <w:trPr>
          <w:trHeight w:val="300"/>
          <w:jc w:val="center"/>
        </w:trPr>
        <w:tc>
          <w:tcPr>
            <w:tcW w:w="960" w:type="dxa"/>
            <w:shd w:val="clear" w:color="auto" w:fill="auto"/>
            <w:noWrap/>
            <w:vAlign w:val="bottom"/>
          </w:tcPr>
          <w:p w14:paraId="4D14774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2530270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4356CBC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2B8AADD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B0ACCA"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DE19B1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506332.01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306EBA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2214585.04</w:t>
            </w:r>
          </w:p>
        </w:tc>
      </w:tr>
      <w:tr w:rsidR="008D68D2" w:rsidRPr="00E25C35" w14:paraId="3F6D178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23C2B5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956487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E27FEF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2214591.15</w:t>
            </w:r>
          </w:p>
        </w:tc>
      </w:tr>
      <w:tr w:rsidR="008D68D2" w:rsidRPr="00E25C35" w14:paraId="11D6A47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72B9E8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lastRenderedPageBreak/>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F6DAC1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506334.67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D708CC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2214602.22</w:t>
            </w:r>
          </w:p>
        </w:tc>
      </w:tr>
      <w:tr w:rsidR="008D68D2" w:rsidRPr="00E25C35" w14:paraId="27A52E0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271076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535086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506333.30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E8F39B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2214613.09</w:t>
            </w:r>
          </w:p>
        </w:tc>
      </w:tr>
      <w:tr w:rsidR="008D68D2" w:rsidRPr="00E25C35" w14:paraId="18B35B9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6E32CD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43B0DD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506332.51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88EC89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2214615.27</w:t>
            </w:r>
          </w:p>
        </w:tc>
      </w:tr>
      <w:tr w:rsidR="008D68D2" w:rsidRPr="00E25C35" w14:paraId="77FDC53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3CDBC5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6BF6BE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506323.68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89BB1B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2214600.25</w:t>
            </w:r>
          </w:p>
        </w:tc>
      </w:tr>
      <w:tr w:rsidR="008D68D2" w:rsidRPr="00E25C35" w14:paraId="1E4FDE6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83EC5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90E3D7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506332.01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257D33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2214585.04</w:t>
            </w:r>
          </w:p>
        </w:tc>
      </w:tr>
    </w:tbl>
    <w:p w14:paraId="79139F9B" w14:textId="77777777" w:rsidR="008D68D2" w:rsidRPr="00BF5781" w:rsidRDefault="008D68D2" w:rsidP="008D68D2">
      <w:pPr>
        <w:spacing w:before="240"/>
        <w:jc w:val="center"/>
        <w:rPr>
          <w:szCs w:val="28"/>
        </w:rPr>
      </w:pPr>
      <w:r w:rsidRPr="00BF5781">
        <w:rPr>
          <w:szCs w:val="28"/>
        </w:rPr>
        <w:t>Каталог координат земельного участка :3441:ЗУ1</w:t>
      </w:r>
    </w:p>
    <w:p w14:paraId="00DEF220"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5DC679F1" w14:textId="77777777" w:rsidTr="00083FFF">
        <w:trPr>
          <w:trHeight w:val="300"/>
          <w:jc w:val="center"/>
        </w:trPr>
        <w:tc>
          <w:tcPr>
            <w:tcW w:w="960" w:type="dxa"/>
            <w:shd w:val="clear" w:color="auto" w:fill="auto"/>
            <w:noWrap/>
            <w:vAlign w:val="bottom"/>
          </w:tcPr>
          <w:p w14:paraId="03FB700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6004503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20865DBA"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7A7DF4B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240F66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13AB8A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4CB68B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2214626.10</w:t>
            </w:r>
          </w:p>
        </w:tc>
      </w:tr>
      <w:tr w:rsidR="008D68D2" w:rsidRPr="00E25C35" w14:paraId="20B15B3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D2243C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68F431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506341.12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10ED29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2214649.42</w:t>
            </w:r>
          </w:p>
        </w:tc>
      </w:tr>
      <w:tr w:rsidR="008D68D2" w:rsidRPr="00E25C35" w14:paraId="0238FA7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F04686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727009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506341.12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E4E059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2214650.42</w:t>
            </w:r>
          </w:p>
        </w:tc>
      </w:tr>
      <w:tr w:rsidR="008D68D2" w:rsidRPr="00E25C35" w14:paraId="70323D5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EEDC98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359042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506325.91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901414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2214669.75</w:t>
            </w:r>
          </w:p>
        </w:tc>
      </w:tr>
      <w:tr w:rsidR="008D68D2" w:rsidRPr="00E25C35" w14:paraId="225F28B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2676EA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50C938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506294.15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E843E8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2214662.24</w:t>
            </w:r>
          </w:p>
        </w:tc>
      </w:tr>
      <w:tr w:rsidR="008D68D2" w:rsidRPr="00E25C35" w14:paraId="2F7090D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7A8E6D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5ADA0F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506308.05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1045CF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2214645.93</w:t>
            </w:r>
          </w:p>
        </w:tc>
      </w:tr>
      <w:tr w:rsidR="008D68D2" w:rsidRPr="00E25C35" w14:paraId="6463D8A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C7202D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CE2DCE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506314.95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642312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2214641.73</w:t>
            </w:r>
          </w:p>
        </w:tc>
      </w:tr>
      <w:tr w:rsidR="008D68D2" w:rsidRPr="00E25C35" w14:paraId="1F3A765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57BE09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C635A0B"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506320.53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A822E6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2214636.28</w:t>
            </w:r>
          </w:p>
        </w:tc>
      </w:tr>
      <w:tr w:rsidR="008D68D2" w:rsidRPr="00E25C35" w14:paraId="47913A6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0DBA4E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552FB7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506323.25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B85656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2214633.14</w:t>
            </w:r>
          </w:p>
        </w:tc>
      </w:tr>
      <w:tr w:rsidR="008D68D2" w:rsidRPr="00E25C35" w14:paraId="367AFC6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97B3F0A"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82E3B7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0AD615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2214627.18</w:t>
            </w:r>
          </w:p>
        </w:tc>
      </w:tr>
      <w:tr w:rsidR="008D68D2" w:rsidRPr="00E25C35" w14:paraId="16E9556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730BF3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423D69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DEBB77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2214626.10</w:t>
            </w:r>
          </w:p>
        </w:tc>
      </w:tr>
    </w:tbl>
    <w:p w14:paraId="107EF53E"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3441:ЗУ2</w:t>
      </w:r>
    </w:p>
    <w:p w14:paraId="7192F94D"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42BC6170" w14:textId="77777777" w:rsidTr="00083FFF">
        <w:trPr>
          <w:trHeight w:val="300"/>
          <w:jc w:val="center"/>
        </w:trPr>
        <w:tc>
          <w:tcPr>
            <w:tcW w:w="960" w:type="dxa"/>
            <w:shd w:val="clear" w:color="auto" w:fill="auto"/>
            <w:noWrap/>
            <w:vAlign w:val="bottom"/>
          </w:tcPr>
          <w:p w14:paraId="2E72FE8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0C9A545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17A226E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443A6B1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FF2CB8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076923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FD5481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2214626.10</w:t>
            </w:r>
          </w:p>
        </w:tc>
      </w:tr>
      <w:tr w:rsidR="008D68D2" w:rsidRPr="00E25C35" w14:paraId="74FDD22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02B7D6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F7640F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w:t>
            </w:r>
            <w:r w:rsidRPr="00BF5781">
              <w:rPr>
                <w:rFonts w:eastAsia="Times New Roman"/>
                <w:color w:val="000000"/>
                <w:szCs w:val="28"/>
                <w:lang w:val="en-US"/>
              </w:rPr>
              <w:lastRenderedPageBreak/>
              <w:t>327.32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6A7233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lastRenderedPageBreak/>
              <w:t>2214</w:t>
            </w:r>
            <w:r w:rsidRPr="00BF5781">
              <w:rPr>
                <w:rFonts w:eastAsia="Times New Roman"/>
                <w:color w:val="000000"/>
                <w:szCs w:val="28"/>
                <w:lang w:val="en-US"/>
              </w:rPr>
              <w:lastRenderedPageBreak/>
              <w:t>627.18</w:t>
            </w:r>
          </w:p>
        </w:tc>
      </w:tr>
      <w:tr w:rsidR="008D68D2" w:rsidRPr="00E25C35" w14:paraId="2AC9A9A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874540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lastRenderedPageBreak/>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1C9329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506323.25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EA6A9B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2214633.14</w:t>
            </w:r>
          </w:p>
        </w:tc>
      </w:tr>
      <w:tr w:rsidR="008D68D2" w:rsidRPr="00E25C35" w14:paraId="6454A88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57EFD4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3C880AA"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506320.53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DFCBFB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2214636.28</w:t>
            </w:r>
          </w:p>
        </w:tc>
      </w:tr>
      <w:tr w:rsidR="008D68D2" w:rsidRPr="00E25C35" w14:paraId="683F43B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ED2080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A8BBFB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506314.95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E4716B7"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2214641.73</w:t>
            </w:r>
          </w:p>
        </w:tc>
      </w:tr>
      <w:tr w:rsidR="008D68D2" w:rsidRPr="00E25C35" w14:paraId="5EB158B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E15D07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5EC6C2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506308.05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9FD1F9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2214645.93</w:t>
            </w:r>
          </w:p>
        </w:tc>
      </w:tr>
      <w:tr w:rsidR="008D68D2" w:rsidRPr="00E25C35" w14:paraId="4B14BD9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4A455AB"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F77530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506294.15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FB8AEBF"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2214662.24</w:t>
            </w:r>
          </w:p>
        </w:tc>
      </w:tr>
      <w:tr w:rsidR="008D68D2" w:rsidRPr="00E25C35" w14:paraId="2B9C19C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5BAFCE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1855E6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506326.72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4841EB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2214624.01</w:t>
            </w:r>
          </w:p>
        </w:tc>
      </w:tr>
      <w:tr w:rsidR="008D68D2" w:rsidRPr="00E25C35" w14:paraId="192283F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E955DA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335B2C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506327.90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E17FBC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2214626.10</w:t>
            </w:r>
          </w:p>
        </w:tc>
      </w:tr>
    </w:tbl>
    <w:p w14:paraId="5C2E6F6E"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3438:ЗУ1</w:t>
      </w:r>
    </w:p>
    <w:p w14:paraId="7C75A5B9"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29F184D3" w14:textId="77777777" w:rsidTr="00083FFF">
        <w:trPr>
          <w:trHeight w:val="300"/>
          <w:jc w:val="center"/>
        </w:trPr>
        <w:tc>
          <w:tcPr>
            <w:tcW w:w="960" w:type="dxa"/>
            <w:shd w:val="clear" w:color="auto" w:fill="auto"/>
            <w:noWrap/>
            <w:vAlign w:val="bottom"/>
          </w:tcPr>
          <w:p w14:paraId="4863B77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3481796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661AB729"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10EFD7C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1815FD4"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B46254D"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D11DA48"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2214598.45</w:t>
            </w:r>
          </w:p>
        </w:tc>
      </w:tr>
      <w:tr w:rsidR="008D68D2" w:rsidRPr="00E25C35" w14:paraId="39AFCDB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C366634"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DFBC277"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506233.30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E602673"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2214608.70</w:t>
            </w:r>
          </w:p>
        </w:tc>
      </w:tr>
      <w:tr w:rsidR="008D68D2" w:rsidRPr="00E25C35" w14:paraId="00CC0CF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8749BD6"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C8B21DB"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09EA27B"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2214617.02</w:t>
            </w:r>
          </w:p>
        </w:tc>
      </w:tr>
      <w:tr w:rsidR="008D68D2" w:rsidRPr="00E25C35" w14:paraId="19675A0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F196599"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C5B7592"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506237.09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BBA6952"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2214620.44</w:t>
            </w:r>
          </w:p>
        </w:tc>
      </w:tr>
      <w:tr w:rsidR="008D68D2" w:rsidRPr="00E25C35" w14:paraId="6A428EB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CF4FC28"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D7A66EB"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506204.36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BCB1DC9"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2214622.43</w:t>
            </w:r>
          </w:p>
        </w:tc>
      </w:tr>
      <w:tr w:rsidR="008D68D2" w:rsidRPr="00E25C35" w14:paraId="63BCDAF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66B106D"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461F3AD"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506201.02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CCDF1A9"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2214599.85</w:t>
            </w:r>
          </w:p>
        </w:tc>
      </w:tr>
      <w:tr w:rsidR="008D68D2" w:rsidRPr="00E25C35" w14:paraId="526621E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F2988F4"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777D434"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506206.92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B14A762"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2214589.15</w:t>
            </w:r>
          </w:p>
        </w:tc>
      </w:tr>
      <w:tr w:rsidR="008D68D2" w:rsidRPr="00E25C35" w14:paraId="7E4EC9E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330A4AB"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C29FB9A"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1A627BA"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2214598.45</w:t>
            </w:r>
          </w:p>
        </w:tc>
      </w:tr>
    </w:tbl>
    <w:p w14:paraId="2FA3CF99"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3438:ЗУ2</w:t>
      </w:r>
    </w:p>
    <w:p w14:paraId="3A5FFB05"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3EF7EFD2" w14:textId="77777777" w:rsidTr="00083FFF">
        <w:trPr>
          <w:trHeight w:val="300"/>
          <w:jc w:val="center"/>
        </w:trPr>
        <w:tc>
          <w:tcPr>
            <w:tcW w:w="960" w:type="dxa"/>
            <w:shd w:val="clear" w:color="auto" w:fill="auto"/>
            <w:noWrap/>
            <w:vAlign w:val="bottom"/>
          </w:tcPr>
          <w:p w14:paraId="0F2DD1E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6BD936CB"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0718015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062590B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8B8323E"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D6C3E07"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506240.03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C9473A7"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2214601.40</w:t>
            </w:r>
          </w:p>
        </w:tc>
      </w:tr>
      <w:tr w:rsidR="008D68D2" w:rsidRPr="00E25C35" w14:paraId="4DB79DA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A2E1F36"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6704D30"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506237.09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D4DD380"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2214620.44</w:t>
            </w:r>
          </w:p>
        </w:tc>
      </w:tr>
      <w:tr w:rsidR="008D68D2" w:rsidRPr="00E25C35" w14:paraId="1CEFEAA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8280CCD"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lastRenderedPageBreak/>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37FD4FC"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A1AB072"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2214617.02</w:t>
            </w:r>
          </w:p>
        </w:tc>
      </w:tr>
      <w:tr w:rsidR="008D68D2" w:rsidRPr="00E25C35" w14:paraId="531C99D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B097EA1"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64BB349"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506233.30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129FEB0"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2214608.70</w:t>
            </w:r>
          </w:p>
        </w:tc>
      </w:tr>
      <w:tr w:rsidR="008D68D2" w:rsidRPr="00E25C35" w14:paraId="7906759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B4719F7"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1BBBD12"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A51390C"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2214598.45</w:t>
            </w:r>
          </w:p>
        </w:tc>
      </w:tr>
    </w:tbl>
    <w:p w14:paraId="07D957AE"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3439:ЗУ1</w:t>
      </w:r>
    </w:p>
    <w:p w14:paraId="38056895"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76D44554" w14:textId="77777777" w:rsidTr="00083FFF">
        <w:trPr>
          <w:trHeight w:val="300"/>
          <w:jc w:val="center"/>
        </w:trPr>
        <w:tc>
          <w:tcPr>
            <w:tcW w:w="960" w:type="dxa"/>
            <w:shd w:val="clear" w:color="auto" w:fill="auto"/>
            <w:noWrap/>
            <w:vAlign w:val="bottom"/>
          </w:tcPr>
          <w:p w14:paraId="4289E2B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3ECB3E0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161676B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17F91D4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874B056"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F9DA0CB"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506238.18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D2E6583"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2214575.71</w:t>
            </w:r>
          </w:p>
        </w:tc>
      </w:tr>
      <w:tr w:rsidR="008D68D2" w:rsidRPr="00E25C35" w14:paraId="4D77E5F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AE5A3C2"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6C81753"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506237.49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533C0CB"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2214577.04</w:t>
            </w:r>
          </w:p>
        </w:tc>
      </w:tr>
      <w:tr w:rsidR="008D68D2" w:rsidRPr="00E25C35" w14:paraId="4A2D327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BBE13BE"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6081FCA"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506234.13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0B851F6"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2214584.51</w:t>
            </w:r>
          </w:p>
        </w:tc>
      </w:tr>
      <w:tr w:rsidR="008D68D2" w:rsidRPr="00E25C35" w14:paraId="5D40091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2F4FE5B"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BCEB2B6"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3AADF29"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2214598.43</w:t>
            </w:r>
          </w:p>
        </w:tc>
      </w:tr>
      <w:tr w:rsidR="008D68D2" w:rsidRPr="00E25C35" w14:paraId="415DAF4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CA90E4B"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C963EC4"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AF2D838"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2214598.45</w:t>
            </w:r>
          </w:p>
        </w:tc>
      </w:tr>
      <w:tr w:rsidR="008D68D2" w:rsidRPr="00E25C35" w14:paraId="15B58E2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21A86A5"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EAC3CD7"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506206.92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0A6AFDE"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2214589.15</w:t>
            </w:r>
          </w:p>
        </w:tc>
      </w:tr>
      <w:tr w:rsidR="008D68D2" w:rsidRPr="00E25C35" w14:paraId="00E3389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11A171F"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0F60021"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506219.61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86FB799"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2214565.99</w:t>
            </w:r>
          </w:p>
        </w:tc>
      </w:tr>
      <w:tr w:rsidR="008D68D2" w:rsidRPr="00E25C35" w14:paraId="0A8203A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7FF6BDA"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CD94000"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506238.18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578E8A7"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2214575.71</w:t>
            </w:r>
          </w:p>
        </w:tc>
      </w:tr>
    </w:tbl>
    <w:p w14:paraId="38D40476"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3439:ЗУ2</w:t>
      </w:r>
    </w:p>
    <w:p w14:paraId="38BC07AF"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06FF88ED" w14:textId="77777777" w:rsidTr="00083FFF">
        <w:trPr>
          <w:trHeight w:val="300"/>
          <w:jc w:val="center"/>
        </w:trPr>
        <w:tc>
          <w:tcPr>
            <w:tcW w:w="960" w:type="dxa"/>
            <w:shd w:val="clear" w:color="auto" w:fill="auto"/>
            <w:noWrap/>
            <w:vAlign w:val="bottom"/>
          </w:tcPr>
          <w:p w14:paraId="207F9A72"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5A54C10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007E43E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2A44935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434B2AF"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4B7A699"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506250.57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47F148F"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2214582.20</w:t>
            </w:r>
          </w:p>
        </w:tc>
      </w:tr>
      <w:tr w:rsidR="008D68D2" w:rsidRPr="00E25C35" w14:paraId="223DACE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3D5E8FF"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058376E"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506240.03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3536B07"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2214601.40</w:t>
            </w:r>
          </w:p>
        </w:tc>
      </w:tr>
      <w:tr w:rsidR="008D68D2" w:rsidRPr="00E25C35" w14:paraId="04F9C80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31E1C90"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53A9E93"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4E23435"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2214598.45</w:t>
            </w:r>
          </w:p>
        </w:tc>
      </w:tr>
      <w:tr w:rsidR="008D68D2" w:rsidRPr="00E25C35" w14:paraId="73DCCEE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D7C3252"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0A37C50"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AE4BABE"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2214598.43</w:t>
            </w:r>
          </w:p>
        </w:tc>
      </w:tr>
      <w:tr w:rsidR="008D68D2" w:rsidRPr="00E25C35" w14:paraId="3212DCC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8FA89D9"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E873581"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506234.13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41C7073" w14:textId="77777777" w:rsidR="008D68D2" w:rsidRPr="00BF5781" w:rsidRDefault="008D68D2" w:rsidP="00083FFF">
            <w:pPr>
              <w:jc w:val="center"/>
              <w:rPr>
                <w:rFonts w:eastAsia="Times New Roman"/>
                <w:color w:val="000000"/>
                <w:szCs w:val="28"/>
                <w:lang w:val="en-US"/>
              </w:rPr>
            </w:pPr>
            <w:r w:rsidRPr="00E354B9">
              <w:rPr>
                <w:rFonts w:eastAsia="Times New Roman"/>
                <w:color w:val="000000"/>
                <w:szCs w:val="28"/>
                <w:lang w:val="en-US"/>
              </w:rPr>
              <w:t>2214584.51</w:t>
            </w:r>
          </w:p>
        </w:tc>
      </w:tr>
      <w:tr w:rsidR="008D68D2" w:rsidRPr="00E25C35" w14:paraId="620E2BB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8AC481C"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4572C25"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506237.49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F455657"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2214577.04</w:t>
            </w:r>
          </w:p>
        </w:tc>
      </w:tr>
      <w:tr w:rsidR="008D68D2" w:rsidRPr="00E25C35" w14:paraId="00A5BC6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4AFB25E"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35AA466"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506</w:t>
            </w:r>
            <w:r w:rsidRPr="00E354B9">
              <w:rPr>
                <w:rFonts w:eastAsia="Times New Roman"/>
                <w:color w:val="000000"/>
                <w:szCs w:val="28"/>
                <w:lang w:val="en-US"/>
              </w:rPr>
              <w:lastRenderedPageBreak/>
              <w:t>238.18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761DE9A"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lastRenderedPageBreak/>
              <w:t>2214</w:t>
            </w:r>
            <w:r w:rsidRPr="00E354B9">
              <w:rPr>
                <w:rFonts w:eastAsia="Times New Roman"/>
                <w:color w:val="000000"/>
                <w:szCs w:val="28"/>
                <w:lang w:val="en-US"/>
              </w:rPr>
              <w:lastRenderedPageBreak/>
              <w:t>575.71</w:t>
            </w:r>
          </w:p>
        </w:tc>
      </w:tr>
      <w:tr w:rsidR="008D68D2" w:rsidRPr="00E25C35" w14:paraId="0926CB1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13951AB"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lastRenderedPageBreak/>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EFF0B4D"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506250.57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96169DB" w14:textId="77777777" w:rsidR="008D68D2" w:rsidRPr="00E354B9" w:rsidRDefault="008D68D2" w:rsidP="00083FFF">
            <w:pPr>
              <w:jc w:val="center"/>
              <w:rPr>
                <w:rFonts w:eastAsia="Times New Roman"/>
                <w:color w:val="000000"/>
                <w:szCs w:val="28"/>
                <w:lang w:val="en-US"/>
              </w:rPr>
            </w:pPr>
            <w:r w:rsidRPr="00E354B9">
              <w:rPr>
                <w:rFonts w:eastAsia="Times New Roman"/>
                <w:color w:val="000000"/>
                <w:szCs w:val="28"/>
                <w:lang w:val="en-US"/>
              </w:rPr>
              <w:t>2214582.20</w:t>
            </w:r>
          </w:p>
        </w:tc>
      </w:tr>
    </w:tbl>
    <w:p w14:paraId="304993E9"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3440:ЗУ1</w:t>
      </w:r>
    </w:p>
    <w:p w14:paraId="11BC1CBA"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042CF73E" w14:textId="77777777" w:rsidTr="00083FFF">
        <w:trPr>
          <w:trHeight w:val="300"/>
          <w:jc w:val="center"/>
        </w:trPr>
        <w:tc>
          <w:tcPr>
            <w:tcW w:w="960" w:type="dxa"/>
            <w:shd w:val="clear" w:color="auto" w:fill="auto"/>
            <w:noWrap/>
            <w:vAlign w:val="bottom"/>
          </w:tcPr>
          <w:p w14:paraId="78A6BF31"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3001C0C6"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4E4D3D1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3CB1E75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C15CA3B"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AFC28EC"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506255.66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6BAF0BA"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2214556.08</w:t>
            </w:r>
          </w:p>
        </w:tc>
      </w:tr>
      <w:tr w:rsidR="008D68D2" w:rsidRPr="00E25C35" w14:paraId="42858E1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003B671"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97AC060"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506255.27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5330CF8"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2214556.32</w:t>
            </w:r>
          </w:p>
        </w:tc>
      </w:tr>
      <w:tr w:rsidR="008D68D2" w:rsidRPr="00E25C35" w14:paraId="6C83555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8A8D5E9"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022FF0C"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506252.83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99F3A0F"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2214558.04</w:t>
            </w:r>
          </w:p>
        </w:tc>
      </w:tr>
      <w:tr w:rsidR="008D68D2" w:rsidRPr="00E25C35" w14:paraId="70D3CC0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56D1F02"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64B38B6"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506249.64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ECB85AB"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2214560.67</w:t>
            </w:r>
          </w:p>
        </w:tc>
      </w:tr>
      <w:tr w:rsidR="008D68D2" w:rsidRPr="00E25C35" w14:paraId="3A71C2B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8464F3B"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C5A507F"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506246.67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FCEC53D"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2214563.54</w:t>
            </w:r>
          </w:p>
        </w:tc>
      </w:tr>
      <w:tr w:rsidR="008D68D2" w:rsidRPr="00E25C35" w14:paraId="4863DA9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9472B83"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A5D1C4D"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506243.95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1139C66"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2214566.65</w:t>
            </w:r>
          </w:p>
        </w:tc>
      </w:tr>
      <w:tr w:rsidR="008D68D2" w:rsidRPr="00E25C35" w14:paraId="3331983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9C564B0"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4B4969E"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506241.43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F030DB3"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2214570.07</w:t>
            </w:r>
          </w:p>
        </w:tc>
      </w:tr>
      <w:tr w:rsidR="008D68D2" w:rsidRPr="00E25C35" w14:paraId="2FE6731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0A9707E"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F4D4493"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506239.39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24C9B16"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2214573.36</w:t>
            </w:r>
          </w:p>
        </w:tc>
      </w:tr>
      <w:tr w:rsidR="008D68D2" w:rsidRPr="00E25C35" w14:paraId="59280A1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6DAC407"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19F05A2"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506238.18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CA7B719"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2214575.71</w:t>
            </w:r>
          </w:p>
        </w:tc>
      </w:tr>
      <w:tr w:rsidR="008D68D2" w:rsidRPr="00E25C35" w14:paraId="31E1200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01892CF"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9C509B4"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506219.61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7123DFF"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2214565.99</w:t>
            </w:r>
          </w:p>
        </w:tc>
      </w:tr>
      <w:tr w:rsidR="008D68D2" w:rsidRPr="00E25C35" w14:paraId="05F647D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4957AF7"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59B1CD7"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506232.09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AAE260A"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2214543.17</w:t>
            </w:r>
          </w:p>
        </w:tc>
      </w:tr>
      <w:tr w:rsidR="008D68D2" w:rsidRPr="00E25C35" w14:paraId="3E83F71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42EE6D6"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65A7084"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506255.66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69B4A72"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2214556.08</w:t>
            </w:r>
          </w:p>
        </w:tc>
      </w:tr>
    </w:tbl>
    <w:p w14:paraId="67AB1AF9"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3440:ЗУ2</w:t>
      </w:r>
    </w:p>
    <w:p w14:paraId="2A36B8B2"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2F6B5598" w14:textId="77777777" w:rsidTr="00083FFF">
        <w:trPr>
          <w:trHeight w:val="300"/>
          <w:jc w:val="center"/>
        </w:trPr>
        <w:tc>
          <w:tcPr>
            <w:tcW w:w="960" w:type="dxa"/>
            <w:shd w:val="clear" w:color="auto" w:fill="auto"/>
            <w:noWrap/>
            <w:vAlign w:val="bottom"/>
          </w:tcPr>
          <w:p w14:paraId="1058504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270C251C"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17F865F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2A37659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3BF84E8"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55A8635"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506262.78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CDB7580"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2214559.98</w:t>
            </w:r>
          </w:p>
        </w:tc>
      </w:tr>
      <w:tr w:rsidR="008D68D2" w:rsidRPr="00E25C35" w14:paraId="149C24B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A417DF8"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D8A4F56"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506250.57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E127195"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2214582.20</w:t>
            </w:r>
          </w:p>
        </w:tc>
      </w:tr>
      <w:tr w:rsidR="008D68D2" w:rsidRPr="00E25C35" w14:paraId="3A005E9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539542D"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35F1811"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506238.18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22B1639"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2214575.71</w:t>
            </w:r>
          </w:p>
        </w:tc>
      </w:tr>
      <w:tr w:rsidR="008D68D2" w:rsidRPr="00E25C35" w14:paraId="7A7E806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B390D63"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6C35C98"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506239.39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FC3ED96"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2214573.36</w:t>
            </w:r>
          </w:p>
        </w:tc>
      </w:tr>
      <w:tr w:rsidR="008D68D2" w:rsidRPr="00E25C35" w14:paraId="5525B51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2122692"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D5E9FCE"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506241.43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22589D6" w14:textId="77777777" w:rsidR="008D68D2" w:rsidRPr="00BF5781" w:rsidRDefault="008D68D2" w:rsidP="00083FFF">
            <w:pPr>
              <w:jc w:val="center"/>
              <w:rPr>
                <w:rFonts w:eastAsia="Times New Roman"/>
                <w:color w:val="000000"/>
                <w:szCs w:val="28"/>
                <w:lang w:val="en-US"/>
              </w:rPr>
            </w:pPr>
            <w:r w:rsidRPr="006A4D5B">
              <w:rPr>
                <w:rFonts w:eastAsia="Times New Roman"/>
                <w:color w:val="000000"/>
                <w:szCs w:val="28"/>
                <w:lang w:val="en-US"/>
              </w:rPr>
              <w:t>2214570.07</w:t>
            </w:r>
          </w:p>
        </w:tc>
      </w:tr>
      <w:tr w:rsidR="008D68D2" w:rsidRPr="00E25C35" w14:paraId="30F7E57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2A08E0B"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476044E"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506243.95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E8FE2AD"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2214566.65</w:t>
            </w:r>
          </w:p>
        </w:tc>
      </w:tr>
      <w:tr w:rsidR="008D68D2" w:rsidRPr="00E25C35" w14:paraId="6C4F660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12B8955"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E406010"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506246.67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6B22C04"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2214563.54</w:t>
            </w:r>
          </w:p>
        </w:tc>
      </w:tr>
      <w:tr w:rsidR="008D68D2" w:rsidRPr="00E25C35" w14:paraId="4079D9F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D08F1F4"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B370379"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506249.64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88CE6AA"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2214560.67</w:t>
            </w:r>
          </w:p>
        </w:tc>
      </w:tr>
      <w:tr w:rsidR="008D68D2" w:rsidRPr="00E25C35" w14:paraId="01243BF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DAB4973"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F2D7228"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506252.83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D8136E9"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2214558.04</w:t>
            </w:r>
          </w:p>
        </w:tc>
      </w:tr>
      <w:tr w:rsidR="008D68D2" w:rsidRPr="00E25C35" w14:paraId="12EFFA7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61D8331"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53ED070"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506255.27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5CF0B44"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2214556.32</w:t>
            </w:r>
          </w:p>
        </w:tc>
      </w:tr>
      <w:tr w:rsidR="008D68D2" w:rsidRPr="00E25C35" w14:paraId="74B9ED0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B69252A"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BC385FD"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506255.66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6F80A90"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2214556.08</w:t>
            </w:r>
          </w:p>
        </w:tc>
      </w:tr>
      <w:tr w:rsidR="008D68D2" w:rsidRPr="00E25C35" w14:paraId="52B7095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BC6567F"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2F107DA"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506262.78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3C6F523" w14:textId="77777777" w:rsidR="008D68D2" w:rsidRPr="00E354B9" w:rsidRDefault="008D68D2" w:rsidP="00083FFF">
            <w:pPr>
              <w:jc w:val="center"/>
              <w:rPr>
                <w:rFonts w:eastAsia="Times New Roman"/>
                <w:color w:val="000000"/>
                <w:szCs w:val="28"/>
                <w:lang w:val="en-US"/>
              </w:rPr>
            </w:pPr>
            <w:r w:rsidRPr="006A4D5B">
              <w:rPr>
                <w:rFonts w:eastAsia="Times New Roman"/>
                <w:color w:val="000000"/>
                <w:szCs w:val="28"/>
                <w:lang w:val="en-US"/>
              </w:rPr>
              <w:t>2214559.98</w:t>
            </w:r>
          </w:p>
        </w:tc>
      </w:tr>
    </w:tbl>
    <w:p w14:paraId="52EF4A31"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3420:ЗУ1</w:t>
      </w:r>
    </w:p>
    <w:p w14:paraId="40FE1AFC"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19BEA5A0" w14:textId="77777777" w:rsidTr="00083FFF">
        <w:trPr>
          <w:trHeight w:val="300"/>
          <w:jc w:val="center"/>
        </w:trPr>
        <w:tc>
          <w:tcPr>
            <w:tcW w:w="960" w:type="dxa"/>
            <w:shd w:val="clear" w:color="auto" w:fill="auto"/>
            <w:noWrap/>
            <w:vAlign w:val="bottom"/>
          </w:tcPr>
          <w:p w14:paraId="6F5DFF9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042295E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3DDE71C0"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7A61B9B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1E49A8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A0A129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506045.09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F786FB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2214458.01</w:t>
            </w:r>
          </w:p>
        </w:tc>
      </w:tr>
      <w:tr w:rsidR="008D68D2" w:rsidRPr="00E25C35" w14:paraId="6887CDA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21F327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1DF0E7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506069.04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53AB6E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2214460.32</w:t>
            </w:r>
          </w:p>
        </w:tc>
      </w:tr>
      <w:tr w:rsidR="008D68D2" w:rsidRPr="00E25C35" w14:paraId="2186898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E964B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0CACE7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506089.98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F60D98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2214462.35</w:t>
            </w:r>
          </w:p>
        </w:tc>
      </w:tr>
      <w:tr w:rsidR="008D68D2" w:rsidRPr="00E25C35" w14:paraId="69E2F58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157E12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3667E5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506094.33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E08FD1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2214462.77</w:t>
            </w:r>
          </w:p>
        </w:tc>
      </w:tr>
      <w:tr w:rsidR="008D68D2" w:rsidRPr="00E25C35" w14:paraId="02110F2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2F2650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819C83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506119.42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02261D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2214465.19</w:t>
            </w:r>
          </w:p>
        </w:tc>
      </w:tr>
      <w:tr w:rsidR="008D68D2" w:rsidRPr="00E25C35" w14:paraId="53A87E0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37E7FD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6FC2C7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506144.31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341856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2214467.60</w:t>
            </w:r>
          </w:p>
        </w:tc>
      </w:tr>
      <w:tr w:rsidR="008D68D2" w:rsidRPr="00E25C35" w14:paraId="2A77655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1F81E8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6B6D85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506169.10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F95374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2214470.00</w:t>
            </w:r>
          </w:p>
        </w:tc>
      </w:tr>
      <w:tr w:rsidR="008D68D2" w:rsidRPr="00E25C35" w14:paraId="5597979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17737F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5AB8AA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506176.33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0F3D74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2214470.71</w:t>
            </w:r>
          </w:p>
        </w:tc>
      </w:tr>
      <w:tr w:rsidR="008D68D2" w:rsidRPr="00E25C35" w14:paraId="4F979E0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3A0389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4A757B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506193.69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2DDBC8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2214472.38</w:t>
            </w:r>
          </w:p>
        </w:tc>
      </w:tr>
      <w:tr w:rsidR="008D68D2" w:rsidRPr="00E25C35" w14:paraId="71DD7E3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6974C5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558637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506229.86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AEDDA5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2214475.89</w:t>
            </w:r>
          </w:p>
        </w:tc>
      </w:tr>
      <w:tr w:rsidR="008D68D2" w:rsidRPr="00E25C35" w14:paraId="48A2F82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940CD1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607D60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506241.24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5AA7DA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2214477.00</w:t>
            </w:r>
          </w:p>
        </w:tc>
      </w:tr>
      <w:tr w:rsidR="008D68D2" w:rsidRPr="00E25C35" w14:paraId="2324FD4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F161E5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w:t>
            </w:r>
            <w:r w:rsidRPr="00621B00">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E9708A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506</w:t>
            </w:r>
            <w:r w:rsidRPr="00621B00">
              <w:rPr>
                <w:rFonts w:eastAsia="Times New Roman"/>
                <w:color w:val="000000"/>
                <w:szCs w:val="28"/>
                <w:lang w:val="en-US"/>
              </w:rPr>
              <w:lastRenderedPageBreak/>
              <w:t>219.94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334FEF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2214</w:t>
            </w:r>
            <w:r w:rsidRPr="00621B00">
              <w:rPr>
                <w:rFonts w:eastAsia="Times New Roman"/>
                <w:color w:val="000000"/>
                <w:szCs w:val="28"/>
                <w:lang w:val="en-US"/>
              </w:rPr>
              <w:lastRenderedPageBreak/>
              <w:t>515.11</w:t>
            </w:r>
          </w:p>
        </w:tc>
      </w:tr>
      <w:tr w:rsidR="008D68D2" w:rsidRPr="00E25C35" w14:paraId="208F81F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1465B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28E98F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506266.16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38FD94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2214519.59</w:t>
            </w:r>
          </w:p>
        </w:tc>
      </w:tr>
      <w:tr w:rsidR="008D68D2" w:rsidRPr="00E25C35" w14:paraId="11E9A42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7A90C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51172F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506271.84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97468E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2214529.18</w:t>
            </w:r>
          </w:p>
        </w:tc>
      </w:tr>
      <w:tr w:rsidR="008D68D2" w:rsidRPr="00E25C35" w14:paraId="538FBC8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B4B99D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E5A1BA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506241.38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1E4DA1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2214526.23</w:t>
            </w:r>
          </w:p>
        </w:tc>
      </w:tr>
      <w:tr w:rsidR="008D68D2" w:rsidRPr="00E25C35" w14:paraId="2E3C668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C40AA3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7CFB12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506232.62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5CC6B4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2214542.21</w:t>
            </w:r>
          </w:p>
        </w:tc>
      </w:tr>
      <w:tr w:rsidR="008D68D2" w:rsidRPr="00E25C35" w14:paraId="291029A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E35F37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6C97BA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506232.09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A98F58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2214543.17</w:t>
            </w:r>
          </w:p>
        </w:tc>
      </w:tr>
      <w:tr w:rsidR="008D68D2" w:rsidRPr="00E25C35" w14:paraId="5265137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C1B2EA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9D8C87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506219.61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C8EEE9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2214565.99</w:t>
            </w:r>
          </w:p>
        </w:tc>
      </w:tr>
      <w:tr w:rsidR="008D68D2" w:rsidRPr="00E25C35" w14:paraId="3564751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AA9986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749444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506206.92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0CDE20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2214589.15</w:t>
            </w:r>
          </w:p>
        </w:tc>
      </w:tr>
      <w:tr w:rsidR="008D68D2" w:rsidRPr="00E25C35" w14:paraId="263519B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9ECD1B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D35411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506201.02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F0E649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2214599.85</w:t>
            </w:r>
          </w:p>
        </w:tc>
      </w:tr>
      <w:tr w:rsidR="008D68D2" w:rsidRPr="00E25C35" w14:paraId="505BF7F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E296CA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63A52A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506204.36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682BB6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2214622.43</w:t>
            </w:r>
          </w:p>
        </w:tc>
      </w:tr>
      <w:tr w:rsidR="008D68D2" w:rsidRPr="00E25C35" w14:paraId="7871D7D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344BC9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F048C8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506209.01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C8F16F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2214653.86</w:t>
            </w:r>
          </w:p>
        </w:tc>
      </w:tr>
      <w:tr w:rsidR="008D68D2" w:rsidRPr="00E25C35" w14:paraId="63C6543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272AE4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494727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506200.21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DF7500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2214655.85</w:t>
            </w:r>
          </w:p>
        </w:tc>
      </w:tr>
      <w:tr w:rsidR="008D68D2" w:rsidRPr="00E25C35" w14:paraId="52F12CB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A98BD5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0A538E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506197.82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D85D96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2214639.66</w:t>
            </w:r>
          </w:p>
        </w:tc>
      </w:tr>
      <w:tr w:rsidR="008D68D2" w:rsidRPr="00E25C35" w14:paraId="61D342F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94C3C9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CBD793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506194.70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BDF552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2214618.61</w:t>
            </w:r>
          </w:p>
        </w:tc>
      </w:tr>
      <w:tr w:rsidR="008D68D2" w:rsidRPr="00E25C35" w14:paraId="12DB833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0BBD5B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103AAB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506191.69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4B946B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2214598.23</w:t>
            </w:r>
          </w:p>
        </w:tc>
      </w:tr>
      <w:tr w:rsidR="008D68D2" w:rsidRPr="00E25C35" w14:paraId="63614D7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A44FA6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346B76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506201.06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AF5D10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2214578.16</w:t>
            </w:r>
          </w:p>
        </w:tc>
      </w:tr>
      <w:tr w:rsidR="008D68D2" w:rsidRPr="00E25C35" w14:paraId="3227C3C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6E4B59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F17AEB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506214.17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A9646D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2214557.30</w:t>
            </w:r>
          </w:p>
        </w:tc>
      </w:tr>
      <w:tr w:rsidR="008D68D2" w:rsidRPr="00E25C35" w14:paraId="027EA9B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A8F5D5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8FC086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506177.70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7DC1E2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2214548.80</w:t>
            </w:r>
          </w:p>
        </w:tc>
      </w:tr>
      <w:tr w:rsidR="008D68D2" w:rsidRPr="00E25C35" w14:paraId="7AD9E59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041DDF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9ED630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506165.98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2FD4F5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2214573.44</w:t>
            </w:r>
          </w:p>
        </w:tc>
      </w:tr>
      <w:tr w:rsidR="008D68D2" w:rsidRPr="00E25C35" w14:paraId="77CB1F8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448DC9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A4382D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506162.07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B005BB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2214580.41</w:t>
            </w:r>
          </w:p>
        </w:tc>
      </w:tr>
      <w:tr w:rsidR="008D68D2" w:rsidRPr="00E25C35" w14:paraId="28CCE9D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685195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B2916C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506155.01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25B049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2214598.30</w:t>
            </w:r>
          </w:p>
        </w:tc>
      </w:tr>
      <w:tr w:rsidR="008D68D2" w:rsidRPr="00E25C35" w14:paraId="286C191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83442E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7F7C20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506152.12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6DA86A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2214606.94</w:t>
            </w:r>
          </w:p>
        </w:tc>
      </w:tr>
      <w:tr w:rsidR="008D68D2" w:rsidRPr="00E25C35" w14:paraId="7D04A99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60B8D8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34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442404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506164.88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CA8A66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2214619.00</w:t>
            </w:r>
          </w:p>
        </w:tc>
      </w:tr>
      <w:tr w:rsidR="008D68D2" w:rsidRPr="00E25C35" w14:paraId="0963E0E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6EBD0F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FBC60F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506165.29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8E1617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2214622.48</w:t>
            </w:r>
          </w:p>
        </w:tc>
      </w:tr>
      <w:tr w:rsidR="008D68D2" w:rsidRPr="00E25C35" w14:paraId="4D7C418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7B6CD6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AF22AE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506166.26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764B4E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2214630.77</w:t>
            </w:r>
          </w:p>
        </w:tc>
      </w:tr>
      <w:tr w:rsidR="008D68D2" w:rsidRPr="00E25C35" w14:paraId="5FEB68B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2EBBD4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8CA0F3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506148.91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AB6551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2214646.09</w:t>
            </w:r>
          </w:p>
        </w:tc>
      </w:tr>
      <w:tr w:rsidR="008D68D2" w:rsidRPr="00E25C35" w14:paraId="0C9F4DA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51C022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E8B605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506149.32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3FAEE9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2214648.36</w:t>
            </w:r>
          </w:p>
        </w:tc>
      </w:tr>
      <w:tr w:rsidR="008D68D2" w:rsidRPr="00E25C35" w14:paraId="10D8CB1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672C7B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C65E08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506153.22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B6445D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2214669.78</w:t>
            </w:r>
          </w:p>
        </w:tc>
      </w:tr>
      <w:tr w:rsidR="008D68D2" w:rsidRPr="00E25C35" w14:paraId="77F80C4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7F3CD6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F1AD98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506109.82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418015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2214682.86</w:t>
            </w:r>
          </w:p>
        </w:tc>
      </w:tr>
      <w:tr w:rsidR="008D68D2" w:rsidRPr="00E25C35" w14:paraId="42722BB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1FC811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EF16CA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506115.64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EE1407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2214678.11</w:t>
            </w:r>
          </w:p>
        </w:tc>
      </w:tr>
      <w:tr w:rsidR="008D68D2" w:rsidRPr="00E25C35" w14:paraId="39A87F6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104885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5F0330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506120.65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AE3365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2214668.85</w:t>
            </w:r>
          </w:p>
        </w:tc>
      </w:tr>
      <w:tr w:rsidR="008D68D2" w:rsidRPr="00E25C35" w14:paraId="634423C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02D279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F542E5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506122.50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B825D5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2214659.32</w:t>
            </w:r>
          </w:p>
        </w:tc>
      </w:tr>
      <w:tr w:rsidR="008D68D2" w:rsidRPr="00E25C35" w14:paraId="1B12209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81E751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37E083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506123.03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50DBCD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2214650.86</w:t>
            </w:r>
          </w:p>
        </w:tc>
      </w:tr>
      <w:tr w:rsidR="008D68D2" w:rsidRPr="00E25C35" w14:paraId="50CE5C0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178A88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CE5356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506126.42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03F8B4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2214631.44</w:t>
            </w:r>
          </w:p>
        </w:tc>
      </w:tr>
      <w:tr w:rsidR="008D68D2" w:rsidRPr="00E25C35" w14:paraId="79CADD3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7AE99A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04A166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506130.66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549583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2214607.08</w:t>
            </w:r>
          </w:p>
        </w:tc>
      </w:tr>
      <w:tr w:rsidR="008D68D2" w:rsidRPr="00E25C35" w14:paraId="5453F75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694BA7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2C2C92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506144.91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5AB366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2214572.97</w:t>
            </w:r>
          </w:p>
        </w:tc>
      </w:tr>
      <w:tr w:rsidR="008D68D2" w:rsidRPr="00E25C35" w14:paraId="0F9D5E6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443EB1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C9DC2B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506115.97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B42E02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2214545.19</w:t>
            </w:r>
          </w:p>
        </w:tc>
      </w:tr>
      <w:tr w:rsidR="008D68D2" w:rsidRPr="00E25C35" w14:paraId="5ADF40D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33B7E6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C6CAE8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506101.72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0702F9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2214531.51</w:t>
            </w:r>
          </w:p>
        </w:tc>
      </w:tr>
      <w:tr w:rsidR="008D68D2" w:rsidRPr="00E25C35" w14:paraId="02841E4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1C7A21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2A3383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506090.40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AB024E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2214520.65</w:t>
            </w:r>
          </w:p>
        </w:tc>
      </w:tr>
      <w:tr w:rsidR="008D68D2" w:rsidRPr="00E25C35" w14:paraId="3B8AD04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18AC01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2F82FF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506082.90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653E52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2214513.44</w:t>
            </w:r>
          </w:p>
        </w:tc>
      </w:tr>
      <w:tr w:rsidR="008D68D2" w:rsidRPr="00E25C35" w14:paraId="363B1F1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764F5B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733DAC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506058.44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B5CE7F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2214477.59</w:t>
            </w:r>
          </w:p>
        </w:tc>
      </w:tr>
      <w:tr w:rsidR="008D68D2" w:rsidRPr="00E25C35" w14:paraId="72331F6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5243F5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A9E0CB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506045.09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C59F5B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2214458.01</w:t>
            </w:r>
          </w:p>
        </w:tc>
      </w:tr>
      <w:tr w:rsidR="008D68D2" w:rsidRPr="00E25C35" w14:paraId="5820B45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E49852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586A41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506276.86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9525F5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2214520.61</w:t>
            </w:r>
          </w:p>
        </w:tc>
      </w:tr>
      <w:tr w:rsidR="008D68D2" w:rsidRPr="00E25C35" w14:paraId="40AD9F6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9B46E9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A0354A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w:t>
            </w:r>
            <w:r w:rsidRPr="00621B00">
              <w:rPr>
                <w:rFonts w:eastAsia="Times New Roman"/>
                <w:color w:val="000000"/>
                <w:szCs w:val="28"/>
                <w:lang w:val="en-US"/>
              </w:rPr>
              <w:lastRenderedPageBreak/>
              <w:t>291.99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CD41EC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2214</w:t>
            </w:r>
            <w:r w:rsidRPr="00621B00">
              <w:rPr>
                <w:rFonts w:eastAsia="Times New Roman"/>
                <w:color w:val="000000"/>
                <w:szCs w:val="28"/>
                <w:lang w:val="en-US"/>
              </w:rPr>
              <w:lastRenderedPageBreak/>
              <w:t>522.07</w:t>
            </w:r>
          </w:p>
        </w:tc>
      </w:tr>
      <w:tr w:rsidR="008D68D2" w:rsidRPr="00E25C35" w14:paraId="5E4932C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FC8BD2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30C9A3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506316.87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5851A2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2214524.48</w:t>
            </w:r>
          </w:p>
        </w:tc>
      </w:tr>
      <w:tr w:rsidR="008D68D2" w:rsidRPr="00E25C35" w14:paraId="528D3E0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92D78E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084C8E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506341.75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11C379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2214526.89</w:t>
            </w:r>
          </w:p>
        </w:tc>
      </w:tr>
      <w:tr w:rsidR="008D68D2" w:rsidRPr="00E25C35" w14:paraId="729AEFD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F913F6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23B0AD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506364.14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E1CD16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2214529.06</w:t>
            </w:r>
          </w:p>
        </w:tc>
      </w:tr>
      <w:tr w:rsidR="008D68D2" w:rsidRPr="00E25C35" w14:paraId="65D96F9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F0734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F8473F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506386.53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760C10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2214531.23</w:t>
            </w:r>
          </w:p>
        </w:tc>
      </w:tr>
      <w:tr w:rsidR="008D68D2" w:rsidRPr="00E25C35" w14:paraId="3CF27C0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19C174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C36DE6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506408.92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0000CA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2214533.40</w:t>
            </w:r>
          </w:p>
        </w:tc>
      </w:tr>
      <w:tr w:rsidR="008D68D2" w:rsidRPr="00E25C35" w14:paraId="4E796BB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D8DAB3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EEECC3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506431.31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A1DA61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2214535.57</w:t>
            </w:r>
          </w:p>
        </w:tc>
      </w:tr>
      <w:tr w:rsidR="008D68D2" w:rsidRPr="00E25C35" w14:paraId="205BB6B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327120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CEB13E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506453.70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16810D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2214537.74</w:t>
            </w:r>
          </w:p>
        </w:tc>
      </w:tr>
      <w:tr w:rsidR="008D68D2" w:rsidRPr="00E25C35" w14:paraId="0B07431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97E634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0B4575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506476.09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188754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2214539.91</w:t>
            </w:r>
          </w:p>
        </w:tc>
      </w:tr>
      <w:tr w:rsidR="008D68D2" w:rsidRPr="00E25C35" w14:paraId="1A36B98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0A58DB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A3AFBE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506498.48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3DE177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2214542.08</w:t>
            </w:r>
          </w:p>
        </w:tc>
      </w:tr>
      <w:tr w:rsidR="008D68D2" w:rsidRPr="00E25C35" w14:paraId="522863B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078113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93A168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506502.34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47FB3F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2214502.27</w:t>
            </w:r>
          </w:p>
        </w:tc>
      </w:tr>
      <w:tr w:rsidR="008D68D2" w:rsidRPr="00E25C35" w14:paraId="3B5610D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2868B3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E98BDF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506515.47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4BC6AB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2214503.54</w:t>
            </w:r>
          </w:p>
        </w:tc>
      </w:tr>
      <w:tr w:rsidR="008D68D2" w:rsidRPr="00E25C35" w14:paraId="775A88F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FD0202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E6F610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506559.88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1E9F4A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2214507.84</w:t>
            </w:r>
          </w:p>
        </w:tc>
      </w:tr>
      <w:tr w:rsidR="008D68D2" w:rsidRPr="00E25C35" w14:paraId="68BA030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745930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326FE0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506564.77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9ED895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2214537.38</w:t>
            </w:r>
          </w:p>
        </w:tc>
      </w:tr>
      <w:tr w:rsidR="008D68D2" w:rsidRPr="00E25C35" w14:paraId="067C230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3120CA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67BA9C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506566.12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12DD61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2214545.52</w:t>
            </w:r>
          </w:p>
        </w:tc>
      </w:tr>
      <w:tr w:rsidR="008D68D2" w:rsidRPr="00E25C35" w14:paraId="093F32B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3588D3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72DA63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506570.17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D4E207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2214569.79</w:t>
            </w:r>
          </w:p>
        </w:tc>
      </w:tr>
      <w:tr w:rsidR="008D68D2" w:rsidRPr="00E25C35" w14:paraId="668C6D0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889820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E4D2CF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506572.17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1C1E57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2214581.84</w:t>
            </w:r>
          </w:p>
        </w:tc>
      </w:tr>
      <w:tr w:rsidR="008D68D2" w:rsidRPr="00E25C35" w14:paraId="04531BF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4408AB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B16D6D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506579.64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63CC4B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2214626.77</w:t>
            </w:r>
          </w:p>
        </w:tc>
      </w:tr>
      <w:tr w:rsidR="008D68D2" w:rsidRPr="00E25C35" w14:paraId="48EEFC1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365704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5915CE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506574.56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4A63FE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2214640.75</w:t>
            </w:r>
          </w:p>
        </w:tc>
      </w:tr>
      <w:tr w:rsidR="008D68D2" w:rsidRPr="00E25C35" w14:paraId="3963BE8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3495FB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0E997C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506567.58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C7115F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2214659.96</w:t>
            </w:r>
          </w:p>
        </w:tc>
      </w:tr>
      <w:tr w:rsidR="008D68D2" w:rsidRPr="00E25C35" w14:paraId="4AA5773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2912FA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6DECDE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506551.21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C8EBAE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2214705.03</w:t>
            </w:r>
          </w:p>
        </w:tc>
      </w:tr>
      <w:tr w:rsidR="008D68D2" w:rsidRPr="00E25C35" w14:paraId="152B723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8DBCC3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335C27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506539.03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071B4A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2214754.75</w:t>
            </w:r>
          </w:p>
        </w:tc>
      </w:tr>
      <w:tr w:rsidR="008D68D2" w:rsidRPr="00E25C35" w14:paraId="0CAF0E1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EC84BE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5153DD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506536.74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AF2B8F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2214764.11</w:t>
            </w:r>
          </w:p>
        </w:tc>
      </w:tr>
      <w:tr w:rsidR="008D68D2" w:rsidRPr="00E25C35" w14:paraId="0545D7A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2BB3AF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3D2676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506536.28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9D4D6E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2214765.99</w:t>
            </w:r>
          </w:p>
        </w:tc>
      </w:tr>
      <w:tr w:rsidR="008D68D2" w:rsidRPr="00E25C35" w14:paraId="0370447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36FEDA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7FDD9E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506532.37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09DDE9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2214781.99</w:t>
            </w:r>
          </w:p>
        </w:tc>
      </w:tr>
      <w:tr w:rsidR="008D68D2" w:rsidRPr="00E25C35" w14:paraId="7A8F149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4FFFA6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B36F5F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506478.57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6872B2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2214752.80</w:t>
            </w:r>
          </w:p>
        </w:tc>
      </w:tr>
      <w:tr w:rsidR="008D68D2" w:rsidRPr="00E25C35" w14:paraId="4BC72BE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E16B3A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7F63D9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506383.05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CA4DD3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2214700.99</w:t>
            </w:r>
          </w:p>
        </w:tc>
      </w:tr>
      <w:tr w:rsidR="008D68D2" w:rsidRPr="00E25C35" w14:paraId="21BCE5A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2ECC54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05894F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506375.38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157008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2214696.64</w:t>
            </w:r>
          </w:p>
        </w:tc>
      </w:tr>
      <w:tr w:rsidR="008D68D2" w:rsidRPr="00E25C35" w14:paraId="36F01B3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6C24B7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6D62FB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506348.93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1F108E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2214682.26</w:t>
            </w:r>
          </w:p>
        </w:tc>
      </w:tr>
      <w:tr w:rsidR="008D68D2" w:rsidRPr="00E25C35" w14:paraId="1A816F4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451639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165E0A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506325.91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C6785B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2214669.75</w:t>
            </w:r>
          </w:p>
        </w:tc>
      </w:tr>
      <w:tr w:rsidR="008D68D2" w:rsidRPr="00E25C35" w14:paraId="57C4777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297FB8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B9904A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853F40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2214650.42</w:t>
            </w:r>
          </w:p>
        </w:tc>
      </w:tr>
      <w:tr w:rsidR="008D68D2" w:rsidRPr="00E25C35" w14:paraId="715909D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7281DC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90AECF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506342.12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332079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2214650.42</w:t>
            </w:r>
          </w:p>
        </w:tc>
      </w:tr>
      <w:tr w:rsidR="008D68D2" w:rsidRPr="00E25C35" w14:paraId="0AFB4D9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FDC21F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B11353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506342.12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E324E8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2214649.42</w:t>
            </w:r>
          </w:p>
        </w:tc>
      </w:tr>
      <w:tr w:rsidR="008D68D2" w:rsidRPr="00E25C35" w14:paraId="1D2E8DE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5DC445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E36971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506341.12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F4E62B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2214649.42</w:t>
            </w:r>
          </w:p>
        </w:tc>
      </w:tr>
      <w:tr w:rsidR="008D68D2" w:rsidRPr="00E25C35" w14:paraId="4906B19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E07AFD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7F09BE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506327.90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49A930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2214626.10</w:t>
            </w:r>
          </w:p>
        </w:tc>
      </w:tr>
      <w:tr w:rsidR="008D68D2" w:rsidRPr="00E25C35" w14:paraId="6877E19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0D8672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8F9B62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506330.01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ECCF8F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2214622.19</w:t>
            </w:r>
          </w:p>
        </w:tc>
      </w:tr>
      <w:tr w:rsidR="008D68D2" w:rsidRPr="00E25C35" w14:paraId="6F90E97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A15363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ACEB5B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506332.51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71D715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2214615.27</w:t>
            </w:r>
          </w:p>
        </w:tc>
      </w:tr>
      <w:tr w:rsidR="008D68D2" w:rsidRPr="00E25C35" w14:paraId="042E909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5589D0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39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38CA42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506347.29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582561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2214640.39</w:t>
            </w:r>
          </w:p>
        </w:tc>
      </w:tr>
      <w:tr w:rsidR="008D68D2" w:rsidRPr="00E25C35" w14:paraId="179E6DB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96DECF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927853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506370.90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C2F24A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2214680.54</w:t>
            </w:r>
          </w:p>
        </w:tc>
      </w:tr>
      <w:tr w:rsidR="008D68D2" w:rsidRPr="00E25C35" w14:paraId="5B7A6E0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3E4DFA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E64C40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506383.49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AC17A3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2214657.56</w:t>
            </w:r>
          </w:p>
        </w:tc>
      </w:tr>
      <w:tr w:rsidR="008D68D2" w:rsidRPr="00E25C35" w14:paraId="564764C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2DB67B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626D6A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506396.45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B04E81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2214633.93</w:t>
            </w:r>
          </w:p>
        </w:tc>
      </w:tr>
      <w:tr w:rsidR="008D68D2" w:rsidRPr="00E25C35" w14:paraId="3E870C7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BF33F7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DD702D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506408.92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C94AB9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2214611.16</w:t>
            </w:r>
          </w:p>
        </w:tc>
      </w:tr>
      <w:tr w:rsidR="008D68D2" w:rsidRPr="00E25C35" w14:paraId="2CCD947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F5A71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418EFB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506420.59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BB1BDD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2214589.87</w:t>
            </w:r>
          </w:p>
        </w:tc>
      </w:tr>
      <w:tr w:rsidR="008D68D2" w:rsidRPr="00E25C35" w14:paraId="43DA8C7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5C5502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w:t>
            </w:r>
            <w:r w:rsidRPr="00621B00">
              <w:rPr>
                <w:rFonts w:eastAsia="Times New Roman"/>
                <w:color w:val="000000"/>
                <w:szCs w:val="28"/>
                <w:lang w:val="en-US"/>
              </w:rPr>
              <w:lastRenderedPageBreak/>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DA0C77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506</w:t>
            </w:r>
            <w:r w:rsidRPr="00621B00">
              <w:rPr>
                <w:rFonts w:eastAsia="Times New Roman"/>
                <w:color w:val="000000"/>
                <w:szCs w:val="28"/>
                <w:lang w:val="en-US"/>
              </w:rPr>
              <w:lastRenderedPageBreak/>
              <w:t>432.31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C116EF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2214</w:t>
            </w:r>
            <w:r w:rsidRPr="00621B00">
              <w:rPr>
                <w:rFonts w:eastAsia="Times New Roman"/>
                <w:color w:val="000000"/>
                <w:szCs w:val="28"/>
                <w:lang w:val="en-US"/>
              </w:rPr>
              <w:lastRenderedPageBreak/>
              <w:t>568.47</w:t>
            </w:r>
          </w:p>
        </w:tc>
      </w:tr>
      <w:tr w:rsidR="008D68D2" w:rsidRPr="00E25C35" w14:paraId="70B5061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24B749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46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3C4AA0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506437.54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ABAF0C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2214558.95</w:t>
            </w:r>
          </w:p>
        </w:tc>
      </w:tr>
      <w:tr w:rsidR="008D68D2" w:rsidRPr="00E25C35" w14:paraId="2CF7C8B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BB8B3B1"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7D284D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506444.68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23DEE9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2214545.91</w:t>
            </w:r>
          </w:p>
        </w:tc>
      </w:tr>
      <w:tr w:rsidR="008D68D2" w:rsidRPr="00E25C35" w14:paraId="755FDAD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8DBD97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533756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506401.37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22C37A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2214541.72</w:t>
            </w:r>
          </w:p>
        </w:tc>
      </w:tr>
      <w:tr w:rsidR="008D68D2" w:rsidRPr="00E25C35" w14:paraId="68F41BD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95AFD1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49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2AB3DE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506358.06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E73BBA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2214537.52</w:t>
            </w:r>
          </w:p>
        </w:tc>
      </w:tr>
      <w:tr w:rsidR="008D68D2" w:rsidRPr="00E25C35" w14:paraId="3C5E7F7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7DBE27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98CACC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506350.36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4CD205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2214551.58</w:t>
            </w:r>
          </w:p>
        </w:tc>
      </w:tr>
      <w:tr w:rsidR="008D68D2" w:rsidRPr="00E25C35" w14:paraId="6853E64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04D24F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A8EFF2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506341.40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AE0421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2214567.92</w:t>
            </w:r>
          </w:p>
        </w:tc>
      </w:tr>
      <w:tr w:rsidR="008D68D2" w:rsidRPr="00E25C35" w14:paraId="206DC32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5B6635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10F201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506332.84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C4EA71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2214583.53</w:t>
            </w:r>
          </w:p>
        </w:tc>
      </w:tr>
      <w:tr w:rsidR="008D68D2" w:rsidRPr="00E25C35" w14:paraId="1D7D872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DE46AE3"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EE5576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506332.01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F56516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2214585.04</w:t>
            </w:r>
          </w:p>
        </w:tc>
      </w:tr>
      <w:tr w:rsidR="008D68D2" w:rsidRPr="00E25C35" w14:paraId="18597D7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3B5C4F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F53337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506329.59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5EA4B5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2214577.34</w:t>
            </w:r>
          </w:p>
        </w:tc>
      </w:tr>
      <w:tr w:rsidR="008D68D2" w:rsidRPr="00E25C35" w14:paraId="0A93751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2FC3F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F7D538A"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506329.52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5FA9E30"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2214577.20</w:t>
            </w:r>
          </w:p>
        </w:tc>
      </w:tr>
      <w:tr w:rsidR="008D68D2" w:rsidRPr="00E25C35" w14:paraId="5BB2427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6001BD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D3A010B"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506327.64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546E45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2214574.29</w:t>
            </w:r>
          </w:p>
        </w:tc>
      </w:tr>
      <w:tr w:rsidR="008D68D2" w:rsidRPr="00E25C35" w14:paraId="5189B1D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0AD4BF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348100E"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506340.40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E9CD44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2214551.01</w:t>
            </w:r>
          </w:p>
        </w:tc>
      </w:tr>
      <w:tr w:rsidR="008D68D2" w:rsidRPr="00E25C35" w14:paraId="7105F01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A786876"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84C4B29"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506348.31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1EC4AF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2214536.58</w:t>
            </w:r>
          </w:p>
        </w:tc>
      </w:tr>
      <w:tr w:rsidR="008D68D2" w:rsidRPr="00E25C35" w14:paraId="4F70426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BD80822"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9BCC44F"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506325.03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9C4013C"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2214534.32</w:t>
            </w:r>
          </w:p>
        </w:tc>
      </w:tr>
      <w:tr w:rsidR="008D68D2" w:rsidRPr="00E25C35" w14:paraId="1197A8A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0B10B18"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30353BD"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506282.49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1B04017"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2214530.20</w:t>
            </w:r>
          </w:p>
        </w:tc>
      </w:tr>
      <w:tr w:rsidR="008D68D2" w:rsidRPr="00E25C35" w14:paraId="1FC1F8F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22E7AC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C289874"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506276.86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C6D7F85" w14:textId="77777777" w:rsidR="008D68D2" w:rsidRPr="00621B00" w:rsidRDefault="008D68D2" w:rsidP="00083FFF">
            <w:pPr>
              <w:jc w:val="center"/>
              <w:rPr>
                <w:rFonts w:eastAsia="Times New Roman"/>
                <w:color w:val="000000"/>
                <w:szCs w:val="28"/>
                <w:lang w:val="en-US"/>
              </w:rPr>
            </w:pPr>
            <w:r w:rsidRPr="00621B00">
              <w:rPr>
                <w:rFonts w:eastAsia="Times New Roman"/>
                <w:color w:val="000000"/>
                <w:szCs w:val="28"/>
                <w:lang w:val="en-US"/>
              </w:rPr>
              <w:t>2214520.61</w:t>
            </w:r>
          </w:p>
        </w:tc>
      </w:tr>
      <w:tr w:rsidR="008D68D2" w:rsidRPr="00E25C35" w14:paraId="0FE00E3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F781768"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D26D329"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506497.75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57FB8C5"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2214551.05</w:t>
            </w:r>
          </w:p>
        </w:tc>
      </w:tr>
      <w:tr w:rsidR="008D68D2" w:rsidRPr="00E25C35" w14:paraId="701DADA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18D6996"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91855AA"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506491.02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59B411C"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2214563.32</w:t>
            </w:r>
          </w:p>
        </w:tc>
      </w:tr>
      <w:tr w:rsidR="008D68D2" w:rsidRPr="00E25C35" w14:paraId="1C5FA80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D9BE1BE"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0301C74"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506481.47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0C04D3A"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2214580.40</w:t>
            </w:r>
          </w:p>
        </w:tc>
      </w:tr>
      <w:tr w:rsidR="008D68D2" w:rsidRPr="00E25C35" w14:paraId="00238EF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CBDD50F"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9A362FC"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506469.96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C1942C6"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2214601.46</w:t>
            </w:r>
          </w:p>
        </w:tc>
      </w:tr>
      <w:tr w:rsidR="008D68D2" w:rsidRPr="00E25C35" w14:paraId="1C8A909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F30FFFC"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5D9475B"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506458.45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B9349FF"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2214622.52</w:t>
            </w:r>
          </w:p>
        </w:tc>
      </w:tr>
      <w:tr w:rsidR="008D68D2" w:rsidRPr="00E25C35" w14:paraId="5D05BE6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ADA6367"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lastRenderedPageBreak/>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72418C4"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506446.94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ED719CE"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2214643.58</w:t>
            </w:r>
          </w:p>
        </w:tc>
      </w:tr>
      <w:tr w:rsidR="008D68D2" w:rsidRPr="00E25C35" w14:paraId="63C634A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065D1E7"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D326103"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506435.43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0C07E9E" w14:textId="77777777" w:rsidR="008D68D2" w:rsidRPr="006A4D5B" w:rsidRDefault="008D68D2" w:rsidP="00083FFF">
            <w:pPr>
              <w:jc w:val="center"/>
              <w:rPr>
                <w:rFonts w:eastAsia="Times New Roman"/>
                <w:color w:val="000000"/>
                <w:szCs w:val="28"/>
                <w:lang w:val="en-US"/>
              </w:rPr>
            </w:pPr>
            <w:r w:rsidRPr="00621B00">
              <w:rPr>
                <w:rFonts w:eastAsia="Times New Roman"/>
                <w:color w:val="000000"/>
                <w:szCs w:val="28"/>
                <w:lang w:val="en-US"/>
              </w:rPr>
              <w:t>2214664.64</w:t>
            </w:r>
          </w:p>
        </w:tc>
      </w:tr>
      <w:tr w:rsidR="008D68D2" w:rsidRPr="00E25C35" w14:paraId="5E58F77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5DF1940"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AD88EA2"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506423.92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0E4A34A"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2214685.70</w:t>
            </w:r>
          </w:p>
        </w:tc>
      </w:tr>
      <w:tr w:rsidR="008D68D2" w:rsidRPr="00E25C35" w14:paraId="6D30AB5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61A892B"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30CFC02"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506412.41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42C93D8"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2214706.76</w:t>
            </w:r>
          </w:p>
        </w:tc>
      </w:tr>
      <w:tr w:rsidR="008D68D2" w:rsidRPr="00E25C35" w14:paraId="67EFE35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F2B368C"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7D88D60"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506377.30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9B460BD"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2214687.58</w:t>
            </w:r>
          </w:p>
        </w:tc>
      </w:tr>
      <w:tr w:rsidR="008D68D2" w:rsidRPr="00E25C35" w14:paraId="2968259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8F2432B"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107C767"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506388.81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2797AC9"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2214666.52</w:t>
            </w:r>
          </w:p>
        </w:tc>
      </w:tr>
      <w:tr w:rsidR="008D68D2" w:rsidRPr="00E25C35" w14:paraId="2A17E91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B78175F"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9256818"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506400.32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B175B56"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2214645.46</w:t>
            </w:r>
          </w:p>
        </w:tc>
      </w:tr>
      <w:tr w:rsidR="008D68D2" w:rsidRPr="00E25C35" w14:paraId="1B23F2A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2558140"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54C5E0C"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506411.83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DC0DE7A"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2214624.40</w:t>
            </w:r>
          </w:p>
        </w:tc>
      </w:tr>
      <w:tr w:rsidR="008D68D2" w:rsidRPr="00E25C35" w14:paraId="5488D9D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D207563"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14441CF"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506423.34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29DA326"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2214603.34</w:t>
            </w:r>
          </w:p>
        </w:tc>
      </w:tr>
      <w:tr w:rsidR="008D68D2" w:rsidRPr="00E25C35" w14:paraId="503066C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11B1D86"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8486B88"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506434.85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D520FAD"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2214582.28</w:t>
            </w:r>
          </w:p>
        </w:tc>
      </w:tr>
      <w:tr w:rsidR="008D68D2" w:rsidRPr="00E25C35" w14:paraId="266FFBB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BE458D4"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230AA1D"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506446.36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FFADFFF"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2214561.22</w:t>
            </w:r>
          </w:p>
        </w:tc>
      </w:tr>
      <w:tr w:rsidR="008D68D2" w:rsidRPr="00E25C35" w14:paraId="00BF9B5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118C9FD"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F09CA53"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506447.36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5A39CB4"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2214559.75</w:t>
            </w:r>
          </w:p>
        </w:tc>
      </w:tr>
      <w:tr w:rsidR="008D68D2" w:rsidRPr="00E25C35" w14:paraId="0D0F327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1B6BB9C"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A481E32"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506454.43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BBB5740"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2214546.85</w:t>
            </w:r>
          </w:p>
        </w:tc>
      </w:tr>
      <w:tr w:rsidR="008D68D2" w:rsidRPr="00E25C35" w14:paraId="52D57B9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B0F5DE4"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791ADD3"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506497.75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AC641C1" w14:textId="77777777" w:rsidR="008D68D2" w:rsidRPr="00C671FB" w:rsidRDefault="008D68D2" w:rsidP="00083FFF">
            <w:pPr>
              <w:jc w:val="center"/>
              <w:rPr>
                <w:rFonts w:eastAsia="Times New Roman"/>
                <w:color w:val="000000"/>
                <w:szCs w:val="28"/>
                <w:lang w:val="en-US"/>
              </w:rPr>
            </w:pPr>
            <w:r w:rsidRPr="00621B00">
              <w:rPr>
                <w:rFonts w:eastAsia="Times New Roman"/>
                <w:color w:val="000000"/>
                <w:szCs w:val="28"/>
                <w:lang w:val="en-US"/>
              </w:rPr>
              <w:t>2214551.05</w:t>
            </w:r>
          </w:p>
        </w:tc>
      </w:tr>
    </w:tbl>
    <w:p w14:paraId="62F3B1C3"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3420:ЗУ2</w:t>
      </w:r>
    </w:p>
    <w:p w14:paraId="39F7787B"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297EE4E4" w14:textId="77777777" w:rsidTr="00083FFF">
        <w:trPr>
          <w:trHeight w:val="300"/>
          <w:jc w:val="center"/>
        </w:trPr>
        <w:tc>
          <w:tcPr>
            <w:tcW w:w="960" w:type="dxa"/>
            <w:shd w:val="clear" w:color="auto" w:fill="auto"/>
            <w:noWrap/>
            <w:vAlign w:val="bottom"/>
          </w:tcPr>
          <w:p w14:paraId="65D5DD13"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588F0C4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02D7BD1E"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2F64DC5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41FD321"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3F34A5D"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506282.62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778C686"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2214547.79</w:t>
            </w:r>
          </w:p>
        </w:tc>
      </w:tr>
      <w:tr w:rsidR="008D68D2" w:rsidRPr="00E25C35" w14:paraId="24442B8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B66EC3F"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6820E85"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506293.15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673D1CC"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2214548.33</w:t>
            </w:r>
          </w:p>
        </w:tc>
      </w:tr>
      <w:tr w:rsidR="008D68D2" w:rsidRPr="00E25C35" w14:paraId="6B0CE07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6474252"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6C820ED"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506305.67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6A3F578"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2214569.63</w:t>
            </w:r>
          </w:p>
        </w:tc>
      </w:tr>
      <w:tr w:rsidR="008D68D2" w:rsidRPr="00E25C35" w14:paraId="15A6C3C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80C60AA"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DE54A60"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506318.37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0631EF1"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2214591.22</w:t>
            </w:r>
          </w:p>
        </w:tc>
      </w:tr>
      <w:tr w:rsidR="008D68D2" w:rsidRPr="00E25C35" w14:paraId="5442912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9B1033B"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6D5BDC8"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506327.64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0DE8935" w14:textId="77777777" w:rsidR="008D68D2" w:rsidRPr="00BF5781" w:rsidRDefault="008D68D2" w:rsidP="00083FFF">
            <w:pPr>
              <w:jc w:val="center"/>
              <w:rPr>
                <w:rFonts w:eastAsia="Times New Roman"/>
                <w:color w:val="000000"/>
                <w:szCs w:val="28"/>
                <w:lang w:val="en-US"/>
              </w:rPr>
            </w:pPr>
            <w:r w:rsidRPr="003611C2">
              <w:rPr>
                <w:rFonts w:eastAsia="Times New Roman"/>
                <w:color w:val="000000"/>
                <w:szCs w:val="28"/>
                <w:lang w:val="en-US"/>
              </w:rPr>
              <w:t>2214574.29</w:t>
            </w:r>
          </w:p>
        </w:tc>
      </w:tr>
      <w:tr w:rsidR="008D68D2" w:rsidRPr="00E25C35" w14:paraId="5E71617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8C6F895" w14:textId="77777777" w:rsidR="008D68D2" w:rsidRPr="00E354B9" w:rsidRDefault="008D68D2" w:rsidP="00083FFF">
            <w:pPr>
              <w:jc w:val="center"/>
              <w:rPr>
                <w:rFonts w:eastAsia="Times New Roman"/>
                <w:color w:val="000000"/>
                <w:szCs w:val="28"/>
                <w:lang w:val="en-US"/>
              </w:rPr>
            </w:pPr>
            <w:r w:rsidRPr="003611C2">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43B3230" w14:textId="77777777" w:rsidR="008D68D2" w:rsidRPr="00E354B9" w:rsidRDefault="008D68D2" w:rsidP="00083FFF">
            <w:pPr>
              <w:jc w:val="center"/>
              <w:rPr>
                <w:rFonts w:eastAsia="Times New Roman"/>
                <w:color w:val="000000"/>
                <w:szCs w:val="28"/>
                <w:lang w:val="en-US"/>
              </w:rPr>
            </w:pPr>
            <w:r w:rsidRPr="003611C2">
              <w:rPr>
                <w:rFonts w:eastAsia="Times New Roman"/>
                <w:color w:val="000000"/>
                <w:szCs w:val="28"/>
                <w:lang w:val="en-US"/>
              </w:rPr>
              <w:t>506</w:t>
            </w:r>
            <w:r w:rsidRPr="003611C2">
              <w:rPr>
                <w:rFonts w:eastAsia="Times New Roman"/>
                <w:color w:val="000000"/>
                <w:szCs w:val="28"/>
                <w:lang w:val="en-US"/>
              </w:rPr>
              <w:lastRenderedPageBreak/>
              <w:t>329.52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E012EE9" w14:textId="77777777" w:rsidR="008D68D2" w:rsidRPr="00E354B9" w:rsidRDefault="008D68D2" w:rsidP="00083FFF">
            <w:pPr>
              <w:jc w:val="center"/>
              <w:rPr>
                <w:rFonts w:eastAsia="Times New Roman"/>
                <w:color w:val="000000"/>
                <w:szCs w:val="28"/>
                <w:lang w:val="en-US"/>
              </w:rPr>
            </w:pPr>
            <w:r w:rsidRPr="003611C2">
              <w:rPr>
                <w:rFonts w:eastAsia="Times New Roman"/>
                <w:color w:val="000000"/>
                <w:szCs w:val="28"/>
                <w:lang w:val="en-US"/>
              </w:rPr>
              <w:lastRenderedPageBreak/>
              <w:t>2214</w:t>
            </w:r>
            <w:r w:rsidRPr="003611C2">
              <w:rPr>
                <w:rFonts w:eastAsia="Times New Roman"/>
                <w:color w:val="000000"/>
                <w:szCs w:val="28"/>
                <w:lang w:val="en-US"/>
              </w:rPr>
              <w:lastRenderedPageBreak/>
              <w:t>577.20</w:t>
            </w:r>
          </w:p>
        </w:tc>
      </w:tr>
      <w:tr w:rsidR="008D68D2" w:rsidRPr="00E25C35" w14:paraId="6AE834A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EB4A3EA" w14:textId="77777777" w:rsidR="008D68D2" w:rsidRPr="00E354B9" w:rsidRDefault="008D68D2" w:rsidP="00083FFF">
            <w:pPr>
              <w:jc w:val="center"/>
              <w:rPr>
                <w:rFonts w:eastAsia="Times New Roman"/>
                <w:color w:val="000000"/>
                <w:szCs w:val="28"/>
                <w:lang w:val="en-US"/>
              </w:rPr>
            </w:pPr>
            <w:r w:rsidRPr="003611C2">
              <w:rPr>
                <w:rFonts w:eastAsia="Times New Roman"/>
                <w:color w:val="000000"/>
                <w:szCs w:val="28"/>
                <w:lang w:val="en-US"/>
              </w:rPr>
              <w:lastRenderedPageBreak/>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3011CC1" w14:textId="77777777" w:rsidR="008D68D2" w:rsidRPr="00E354B9" w:rsidRDefault="008D68D2" w:rsidP="00083FFF">
            <w:pPr>
              <w:jc w:val="center"/>
              <w:rPr>
                <w:rFonts w:eastAsia="Times New Roman"/>
                <w:color w:val="000000"/>
                <w:szCs w:val="28"/>
                <w:lang w:val="en-US"/>
              </w:rPr>
            </w:pPr>
            <w:r w:rsidRPr="003611C2">
              <w:rPr>
                <w:rFonts w:eastAsia="Times New Roman"/>
                <w:color w:val="000000"/>
                <w:szCs w:val="28"/>
                <w:lang w:val="en-US"/>
              </w:rPr>
              <w:t>506329.59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CB8DC4C" w14:textId="77777777" w:rsidR="008D68D2" w:rsidRPr="00E354B9" w:rsidRDefault="008D68D2" w:rsidP="00083FFF">
            <w:pPr>
              <w:jc w:val="center"/>
              <w:rPr>
                <w:rFonts w:eastAsia="Times New Roman"/>
                <w:color w:val="000000"/>
                <w:szCs w:val="28"/>
                <w:lang w:val="en-US"/>
              </w:rPr>
            </w:pPr>
            <w:r w:rsidRPr="003611C2">
              <w:rPr>
                <w:rFonts w:eastAsia="Times New Roman"/>
                <w:color w:val="000000"/>
                <w:szCs w:val="28"/>
                <w:lang w:val="en-US"/>
              </w:rPr>
              <w:t>2214577.34</w:t>
            </w:r>
          </w:p>
        </w:tc>
      </w:tr>
      <w:tr w:rsidR="008D68D2" w:rsidRPr="00E25C35" w14:paraId="62A99C1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93A1F0C"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5C60AC3"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506332.01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997E143"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2214585.04</w:t>
            </w:r>
          </w:p>
        </w:tc>
      </w:tr>
      <w:tr w:rsidR="008D68D2" w:rsidRPr="00E25C35" w14:paraId="36B1322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FD5BC2E"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5A0EF6D"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506323.68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A0E03B5"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2214600.25</w:t>
            </w:r>
          </w:p>
        </w:tc>
      </w:tr>
      <w:tr w:rsidR="008D68D2" w:rsidRPr="00E25C35" w14:paraId="3D08E81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6DE2EF4"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4BC1B3C"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506332.51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F6DA968"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2214615.27</w:t>
            </w:r>
          </w:p>
        </w:tc>
      </w:tr>
      <w:tr w:rsidR="008D68D2" w:rsidRPr="00E25C35" w14:paraId="08D0997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9BD07D0"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3E16C4A"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506330.01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A040F6C"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2214622.19</w:t>
            </w:r>
          </w:p>
        </w:tc>
      </w:tr>
      <w:tr w:rsidR="008D68D2" w:rsidRPr="00E25C35" w14:paraId="31EB582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59B83F4"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A2203CD"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506327.90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5F8B95A"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2214626.10</w:t>
            </w:r>
          </w:p>
        </w:tc>
      </w:tr>
      <w:tr w:rsidR="008D68D2" w:rsidRPr="00E25C35" w14:paraId="7164396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CA0F129"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5507F72"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506326.72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C36122D"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2214624.01</w:t>
            </w:r>
          </w:p>
        </w:tc>
      </w:tr>
      <w:tr w:rsidR="008D68D2" w:rsidRPr="00E25C35" w14:paraId="532D0E5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CFB7518"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5C7EE9D"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506306.81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219CF29"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2214588.93</w:t>
            </w:r>
          </w:p>
        </w:tc>
      </w:tr>
      <w:tr w:rsidR="008D68D2" w:rsidRPr="00E25C35" w14:paraId="342F8E1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28D0804"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7792916"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506306.81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E2A3491"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2214587.93</w:t>
            </w:r>
          </w:p>
        </w:tc>
      </w:tr>
      <w:tr w:rsidR="008D68D2" w:rsidRPr="00E25C35" w14:paraId="7F5168E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F6B0C75"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8C9A0E5"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506305.81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A2E5A78"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2214587.93</w:t>
            </w:r>
          </w:p>
        </w:tc>
      </w:tr>
      <w:tr w:rsidR="008D68D2" w:rsidRPr="00E25C35" w14:paraId="51546BE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13393A1"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2B37C99"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506282.62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ABFF631" w14:textId="77777777" w:rsidR="008D68D2" w:rsidRPr="006A4D5B" w:rsidRDefault="008D68D2" w:rsidP="00083FFF">
            <w:pPr>
              <w:jc w:val="center"/>
              <w:rPr>
                <w:rFonts w:eastAsia="Times New Roman"/>
                <w:color w:val="000000"/>
                <w:szCs w:val="28"/>
                <w:lang w:val="en-US"/>
              </w:rPr>
            </w:pPr>
            <w:r w:rsidRPr="003611C2">
              <w:rPr>
                <w:rFonts w:eastAsia="Times New Roman"/>
                <w:color w:val="000000"/>
                <w:szCs w:val="28"/>
                <w:lang w:val="en-US"/>
              </w:rPr>
              <w:t>2214547.79</w:t>
            </w:r>
          </w:p>
        </w:tc>
      </w:tr>
    </w:tbl>
    <w:p w14:paraId="2EBC35F1" w14:textId="77777777" w:rsidR="008D68D2" w:rsidRPr="00BF5781" w:rsidRDefault="008D68D2" w:rsidP="008D68D2">
      <w:pPr>
        <w:spacing w:before="240"/>
        <w:jc w:val="center"/>
        <w:rPr>
          <w:szCs w:val="28"/>
        </w:rPr>
      </w:pPr>
      <w:r w:rsidRPr="00BF5781">
        <w:rPr>
          <w:szCs w:val="28"/>
        </w:rPr>
        <w:t>Каталог координат земельного участка :</w:t>
      </w:r>
      <w:r>
        <w:rPr>
          <w:szCs w:val="28"/>
        </w:rPr>
        <w:t>3420:ЗУ3</w:t>
      </w:r>
    </w:p>
    <w:p w14:paraId="056E1ACC"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4C5A0553" w14:textId="77777777" w:rsidTr="00083FFF">
        <w:trPr>
          <w:trHeight w:val="300"/>
          <w:jc w:val="center"/>
        </w:trPr>
        <w:tc>
          <w:tcPr>
            <w:tcW w:w="960" w:type="dxa"/>
            <w:shd w:val="clear" w:color="auto" w:fill="auto"/>
            <w:noWrap/>
            <w:vAlign w:val="bottom"/>
          </w:tcPr>
          <w:p w14:paraId="6C06B915"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58F74494"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210EB59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082A8EF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48B3152"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AEFED68"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506242.24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17387B9"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2214477.00</w:t>
            </w:r>
          </w:p>
        </w:tc>
      </w:tr>
      <w:tr w:rsidR="008D68D2" w:rsidRPr="00E25C35" w14:paraId="23ED1154"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3BC3E06"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7A45C46"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506251.79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774B915"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2214478.00</w:t>
            </w:r>
          </w:p>
        </w:tc>
      </w:tr>
      <w:tr w:rsidR="008D68D2" w:rsidRPr="00E25C35" w14:paraId="4B6DDC9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8BE8DEB"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1575860"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506276.86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EE612D9"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2214520.61</w:t>
            </w:r>
          </w:p>
        </w:tc>
      </w:tr>
      <w:tr w:rsidR="008D68D2" w:rsidRPr="00E25C35" w14:paraId="4E0504B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0B514FA"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DF29F86"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506282.49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FDEB650"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2214530.20</w:t>
            </w:r>
          </w:p>
        </w:tc>
      </w:tr>
      <w:tr w:rsidR="008D68D2" w:rsidRPr="00E25C35" w14:paraId="0673538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1929874"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FEF67EA"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506292.42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E726AAC" w14:textId="77777777" w:rsidR="008D68D2" w:rsidRPr="00BF5781" w:rsidRDefault="008D68D2" w:rsidP="00083FFF">
            <w:pPr>
              <w:jc w:val="center"/>
              <w:rPr>
                <w:rFonts w:eastAsia="Times New Roman"/>
                <w:color w:val="000000"/>
                <w:szCs w:val="28"/>
                <w:lang w:val="en-US"/>
              </w:rPr>
            </w:pPr>
            <w:r w:rsidRPr="00FF6EFD">
              <w:rPr>
                <w:rFonts w:eastAsia="Times New Roman"/>
                <w:color w:val="000000"/>
                <w:szCs w:val="28"/>
                <w:lang w:val="en-US"/>
              </w:rPr>
              <w:t>2214547.09</w:t>
            </w:r>
          </w:p>
        </w:tc>
      </w:tr>
      <w:tr w:rsidR="008D68D2" w:rsidRPr="00E25C35" w14:paraId="75CB72E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15926DC" w14:textId="77777777" w:rsidR="008D68D2" w:rsidRPr="00E354B9" w:rsidRDefault="008D68D2" w:rsidP="00083FFF">
            <w:pPr>
              <w:jc w:val="center"/>
              <w:rPr>
                <w:rFonts w:eastAsia="Times New Roman"/>
                <w:color w:val="000000"/>
                <w:szCs w:val="28"/>
                <w:lang w:val="en-US"/>
              </w:rPr>
            </w:pPr>
            <w:r w:rsidRPr="00FF6EFD">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4348936" w14:textId="77777777" w:rsidR="008D68D2" w:rsidRPr="00E354B9" w:rsidRDefault="008D68D2" w:rsidP="00083FFF">
            <w:pPr>
              <w:jc w:val="center"/>
              <w:rPr>
                <w:rFonts w:eastAsia="Times New Roman"/>
                <w:color w:val="000000"/>
                <w:szCs w:val="28"/>
                <w:lang w:val="en-US"/>
              </w:rPr>
            </w:pPr>
            <w:r w:rsidRPr="00FF6EFD">
              <w:rPr>
                <w:rFonts w:eastAsia="Times New Roman"/>
                <w:color w:val="000000"/>
                <w:szCs w:val="28"/>
                <w:lang w:val="en-US"/>
              </w:rPr>
              <w:t>506293.15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E809471" w14:textId="77777777" w:rsidR="008D68D2" w:rsidRPr="00E354B9" w:rsidRDefault="008D68D2" w:rsidP="00083FFF">
            <w:pPr>
              <w:jc w:val="center"/>
              <w:rPr>
                <w:rFonts w:eastAsia="Times New Roman"/>
                <w:color w:val="000000"/>
                <w:szCs w:val="28"/>
                <w:lang w:val="en-US"/>
              </w:rPr>
            </w:pPr>
            <w:r w:rsidRPr="00FF6EFD">
              <w:rPr>
                <w:rFonts w:eastAsia="Times New Roman"/>
                <w:color w:val="000000"/>
                <w:szCs w:val="28"/>
                <w:lang w:val="en-US"/>
              </w:rPr>
              <w:t>2214548.33</w:t>
            </w:r>
          </w:p>
        </w:tc>
      </w:tr>
      <w:tr w:rsidR="008D68D2" w:rsidRPr="00E25C35" w14:paraId="11F48DB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9036561" w14:textId="77777777" w:rsidR="008D68D2" w:rsidRPr="00E354B9" w:rsidRDefault="008D68D2" w:rsidP="00083FFF">
            <w:pPr>
              <w:jc w:val="center"/>
              <w:rPr>
                <w:rFonts w:eastAsia="Times New Roman"/>
                <w:color w:val="000000"/>
                <w:szCs w:val="28"/>
                <w:lang w:val="en-US"/>
              </w:rPr>
            </w:pPr>
            <w:r w:rsidRPr="00FF6EFD">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254F7E8" w14:textId="77777777" w:rsidR="008D68D2" w:rsidRPr="00E354B9" w:rsidRDefault="008D68D2" w:rsidP="00083FFF">
            <w:pPr>
              <w:jc w:val="center"/>
              <w:rPr>
                <w:rFonts w:eastAsia="Times New Roman"/>
                <w:color w:val="000000"/>
                <w:szCs w:val="28"/>
                <w:lang w:val="en-US"/>
              </w:rPr>
            </w:pPr>
            <w:r w:rsidRPr="00FF6EFD">
              <w:rPr>
                <w:rFonts w:eastAsia="Times New Roman"/>
                <w:color w:val="000000"/>
                <w:szCs w:val="28"/>
                <w:lang w:val="en-US"/>
              </w:rPr>
              <w:t>506293.14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0B74591" w14:textId="77777777" w:rsidR="008D68D2" w:rsidRPr="00E354B9" w:rsidRDefault="008D68D2" w:rsidP="00083FFF">
            <w:pPr>
              <w:jc w:val="center"/>
              <w:rPr>
                <w:rFonts w:eastAsia="Times New Roman"/>
                <w:color w:val="000000"/>
                <w:szCs w:val="28"/>
                <w:lang w:val="en-US"/>
              </w:rPr>
            </w:pPr>
            <w:r w:rsidRPr="00FF6EFD">
              <w:rPr>
                <w:rFonts w:eastAsia="Times New Roman"/>
                <w:color w:val="000000"/>
                <w:szCs w:val="28"/>
                <w:lang w:val="en-US"/>
              </w:rPr>
              <w:t>2214548.33</w:t>
            </w:r>
          </w:p>
        </w:tc>
      </w:tr>
      <w:tr w:rsidR="008D68D2" w:rsidRPr="00E25C35" w14:paraId="6D98D22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DEC73C0"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32177CA"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506282.62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5FD32F5"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2214547.79</w:t>
            </w:r>
          </w:p>
        </w:tc>
      </w:tr>
      <w:tr w:rsidR="008D68D2" w:rsidRPr="00E25C35" w14:paraId="0FDDCEB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AC2B9EC"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lastRenderedPageBreak/>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B635C8A"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506281.71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DE1F0BF"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2214546.22</w:t>
            </w:r>
          </w:p>
        </w:tc>
      </w:tr>
      <w:tr w:rsidR="008D68D2" w:rsidRPr="00E25C35" w14:paraId="6D12C1B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B4F2727"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69DEE9E"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506276.44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3D7E901"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2214536.43</w:t>
            </w:r>
          </w:p>
        </w:tc>
      </w:tr>
      <w:tr w:rsidR="008D68D2" w:rsidRPr="00E25C35" w14:paraId="192C0BA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39FBC4B"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2073F1F"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506276.44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B0D52BE"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2214535.43</w:t>
            </w:r>
          </w:p>
        </w:tc>
      </w:tr>
      <w:tr w:rsidR="008D68D2" w:rsidRPr="00E25C35" w14:paraId="3A934B6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9C6F9B4"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1663C8A"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506275.44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A2D6547"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2214535.43</w:t>
            </w:r>
          </w:p>
        </w:tc>
      </w:tr>
      <w:tr w:rsidR="008D68D2" w:rsidRPr="00E25C35" w14:paraId="740FECD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FC09CF0"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B5179F4"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506271.84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FC06C84"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2214529.18</w:t>
            </w:r>
          </w:p>
        </w:tc>
      </w:tr>
      <w:tr w:rsidR="008D68D2" w:rsidRPr="00E25C35" w14:paraId="0CF4917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1FE4C6D"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3C6B45C"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506266.16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9020131"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2214519.59</w:t>
            </w:r>
          </w:p>
        </w:tc>
      </w:tr>
      <w:tr w:rsidR="008D68D2" w:rsidRPr="00E25C35" w14:paraId="1BC0B69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D7E3657"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DF7577D"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506241.24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4E40C82"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2214477.00</w:t>
            </w:r>
          </w:p>
        </w:tc>
      </w:tr>
      <w:tr w:rsidR="008D68D2" w:rsidRPr="00E25C35" w14:paraId="7D00F5E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B2A6147"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3E2BC22"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506242.24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C5827F0" w14:textId="77777777" w:rsidR="008D68D2" w:rsidRPr="006A4D5B" w:rsidRDefault="008D68D2" w:rsidP="00083FFF">
            <w:pPr>
              <w:jc w:val="center"/>
              <w:rPr>
                <w:rFonts w:eastAsia="Times New Roman"/>
                <w:color w:val="000000"/>
                <w:szCs w:val="28"/>
                <w:lang w:val="en-US"/>
              </w:rPr>
            </w:pPr>
            <w:r w:rsidRPr="00FF6EFD">
              <w:rPr>
                <w:rFonts w:eastAsia="Times New Roman"/>
                <w:color w:val="000000"/>
                <w:szCs w:val="28"/>
                <w:lang w:val="en-US"/>
              </w:rPr>
              <w:t>2214477.00</w:t>
            </w:r>
          </w:p>
        </w:tc>
      </w:tr>
    </w:tbl>
    <w:p w14:paraId="28E5B4D2" w14:textId="77777777" w:rsidR="008D68D2" w:rsidRPr="00BF5781" w:rsidRDefault="008D68D2" w:rsidP="008D68D2">
      <w:pPr>
        <w:spacing w:before="240"/>
        <w:jc w:val="center"/>
        <w:rPr>
          <w:szCs w:val="28"/>
        </w:rPr>
      </w:pPr>
      <w:r w:rsidRPr="00BF5781">
        <w:rPr>
          <w:szCs w:val="28"/>
        </w:rPr>
        <w:t>Катало</w:t>
      </w:r>
      <w:r>
        <w:rPr>
          <w:szCs w:val="28"/>
        </w:rPr>
        <w:t>г координат земельного участка ЗУ1</w:t>
      </w:r>
    </w:p>
    <w:p w14:paraId="0F56AE57" w14:textId="77777777" w:rsidR="008D68D2" w:rsidRPr="00BF5781" w:rsidRDefault="008D68D2" w:rsidP="008D68D2">
      <w:pPr>
        <w:jc w:val="center"/>
        <w:rPr>
          <w:szCs w:val="28"/>
        </w:rPr>
      </w:pPr>
      <w:r w:rsidRPr="00BF5781">
        <w:rPr>
          <w:szCs w:val="28"/>
        </w:rPr>
        <w:t>Система координат МСК 59</w:t>
      </w:r>
    </w:p>
    <w:tbl>
      <w:tblPr>
        <w:tblW w:w="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46"/>
      </w:tblGrid>
      <w:tr w:rsidR="008D68D2" w:rsidRPr="00E25C35" w14:paraId="44AEC844" w14:textId="77777777" w:rsidTr="00083FFF">
        <w:trPr>
          <w:trHeight w:val="300"/>
          <w:jc w:val="center"/>
        </w:trPr>
        <w:tc>
          <w:tcPr>
            <w:tcW w:w="960" w:type="dxa"/>
            <w:shd w:val="clear" w:color="auto" w:fill="auto"/>
            <w:noWrap/>
            <w:vAlign w:val="bottom"/>
          </w:tcPr>
          <w:p w14:paraId="0B6AEF1D"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w:t>
            </w:r>
          </w:p>
        </w:tc>
        <w:tc>
          <w:tcPr>
            <w:tcW w:w="1406" w:type="dxa"/>
            <w:shd w:val="clear" w:color="auto" w:fill="auto"/>
            <w:noWrap/>
            <w:vAlign w:val="bottom"/>
          </w:tcPr>
          <w:p w14:paraId="2063E52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X</w:t>
            </w:r>
          </w:p>
        </w:tc>
        <w:tc>
          <w:tcPr>
            <w:tcW w:w="1546" w:type="dxa"/>
            <w:shd w:val="clear" w:color="auto" w:fill="auto"/>
            <w:noWrap/>
            <w:vAlign w:val="bottom"/>
          </w:tcPr>
          <w:p w14:paraId="335AFD28" w14:textId="77777777" w:rsidR="008D68D2" w:rsidRPr="00BF5781" w:rsidRDefault="008D68D2" w:rsidP="00083FFF">
            <w:pPr>
              <w:jc w:val="center"/>
              <w:rPr>
                <w:rFonts w:eastAsia="Times New Roman"/>
                <w:color w:val="000000"/>
                <w:szCs w:val="28"/>
                <w:lang w:val="en-US"/>
              </w:rPr>
            </w:pPr>
            <w:r w:rsidRPr="00BF5781">
              <w:rPr>
                <w:rFonts w:eastAsia="Times New Roman"/>
                <w:color w:val="000000"/>
                <w:szCs w:val="28"/>
                <w:lang w:val="en-US"/>
              </w:rPr>
              <w:t>Y</w:t>
            </w:r>
          </w:p>
        </w:tc>
      </w:tr>
      <w:tr w:rsidR="008D68D2" w:rsidRPr="00E25C35" w14:paraId="27FADA9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0459F4A"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9FC9169"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506281.71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9630D1D"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2214546.22</w:t>
            </w:r>
          </w:p>
        </w:tc>
      </w:tr>
      <w:tr w:rsidR="008D68D2" w:rsidRPr="00E25C35" w14:paraId="3614EC6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A05481"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AD6B28D"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506282.62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98CB552"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2214547.79</w:t>
            </w:r>
          </w:p>
        </w:tc>
      </w:tr>
      <w:tr w:rsidR="008D68D2" w:rsidRPr="00E25C35" w14:paraId="5D573B8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BBEB8B5"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EC0F0EA"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506282.62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AE70FD6"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2214547.79</w:t>
            </w:r>
          </w:p>
        </w:tc>
      </w:tr>
      <w:tr w:rsidR="008D68D2" w:rsidRPr="00E25C35" w14:paraId="72CFA08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6930852"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1B33C09"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506293.14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412DDB1"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2214548.33</w:t>
            </w:r>
          </w:p>
        </w:tc>
      </w:tr>
      <w:tr w:rsidR="008D68D2" w:rsidRPr="00E25C35" w14:paraId="563B23A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24E21A1"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A6CD529"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506301.37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C3A5E29" w14:textId="77777777" w:rsidR="008D68D2" w:rsidRPr="00BF5781" w:rsidRDefault="008D68D2" w:rsidP="00083FFF">
            <w:pPr>
              <w:jc w:val="center"/>
              <w:rPr>
                <w:rFonts w:eastAsia="Times New Roman"/>
                <w:color w:val="000000"/>
                <w:szCs w:val="28"/>
                <w:lang w:val="en-US"/>
              </w:rPr>
            </w:pPr>
            <w:r w:rsidRPr="004D3515">
              <w:rPr>
                <w:rFonts w:eastAsia="Times New Roman"/>
                <w:color w:val="000000"/>
                <w:szCs w:val="28"/>
                <w:lang w:val="en-US"/>
              </w:rPr>
              <w:t>2214551.33</w:t>
            </w:r>
          </w:p>
        </w:tc>
      </w:tr>
      <w:tr w:rsidR="008D68D2" w:rsidRPr="00E25C35" w14:paraId="0B19290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5D4D3C8" w14:textId="77777777" w:rsidR="008D68D2" w:rsidRPr="00E354B9" w:rsidRDefault="008D68D2" w:rsidP="00083FFF">
            <w:pPr>
              <w:jc w:val="center"/>
              <w:rPr>
                <w:rFonts w:eastAsia="Times New Roman"/>
                <w:color w:val="000000"/>
                <w:szCs w:val="28"/>
                <w:lang w:val="en-US"/>
              </w:rPr>
            </w:pPr>
            <w:r w:rsidRPr="004D3515">
              <w:rPr>
                <w:rFonts w:eastAsia="Times New Roman"/>
                <w:color w:val="000000"/>
                <w:szCs w:val="28"/>
                <w:lang w:val="en-US"/>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0CD6604" w14:textId="77777777" w:rsidR="008D68D2" w:rsidRPr="00E354B9" w:rsidRDefault="008D68D2" w:rsidP="00083FFF">
            <w:pPr>
              <w:jc w:val="center"/>
              <w:rPr>
                <w:rFonts w:eastAsia="Times New Roman"/>
                <w:color w:val="000000"/>
                <w:szCs w:val="28"/>
                <w:lang w:val="en-US"/>
              </w:rPr>
            </w:pPr>
            <w:r w:rsidRPr="004D3515">
              <w:rPr>
                <w:rFonts w:eastAsia="Times New Roman"/>
                <w:color w:val="000000"/>
                <w:szCs w:val="28"/>
                <w:lang w:val="en-US"/>
              </w:rPr>
              <w:t>506305.16</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2CF706F" w14:textId="77777777" w:rsidR="008D68D2" w:rsidRPr="00E354B9" w:rsidRDefault="008D68D2" w:rsidP="00083FFF">
            <w:pPr>
              <w:jc w:val="center"/>
              <w:rPr>
                <w:rFonts w:eastAsia="Times New Roman"/>
                <w:color w:val="000000"/>
                <w:szCs w:val="28"/>
                <w:lang w:val="en-US"/>
              </w:rPr>
            </w:pPr>
            <w:r w:rsidRPr="004D3515">
              <w:rPr>
                <w:rFonts w:eastAsia="Times New Roman"/>
                <w:color w:val="000000"/>
                <w:szCs w:val="28"/>
                <w:lang w:val="en-US"/>
              </w:rPr>
              <w:t>2214552.98</w:t>
            </w:r>
          </w:p>
        </w:tc>
      </w:tr>
      <w:tr w:rsidR="008D68D2" w:rsidRPr="00E25C35" w14:paraId="4482ED7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F475E5C" w14:textId="77777777" w:rsidR="008D68D2" w:rsidRPr="00E354B9" w:rsidRDefault="008D68D2" w:rsidP="00083FFF">
            <w:pPr>
              <w:jc w:val="center"/>
              <w:rPr>
                <w:rFonts w:eastAsia="Times New Roman"/>
                <w:color w:val="000000"/>
                <w:szCs w:val="28"/>
                <w:lang w:val="en-US"/>
              </w:rPr>
            </w:pPr>
            <w:r w:rsidRPr="004D3515">
              <w:rPr>
                <w:rFonts w:eastAsia="Times New Roman"/>
                <w:color w:val="000000"/>
                <w:szCs w:val="28"/>
                <w:lang w:val="en-US"/>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FFBDC71" w14:textId="77777777" w:rsidR="008D68D2" w:rsidRPr="00E354B9" w:rsidRDefault="008D68D2" w:rsidP="00083FFF">
            <w:pPr>
              <w:jc w:val="center"/>
              <w:rPr>
                <w:rFonts w:eastAsia="Times New Roman"/>
                <w:color w:val="000000"/>
                <w:szCs w:val="28"/>
                <w:lang w:val="en-US"/>
              </w:rPr>
            </w:pPr>
            <w:r w:rsidRPr="004D3515">
              <w:rPr>
                <w:rFonts w:eastAsia="Times New Roman"/>
                <w:color w:val="000000"/>
                <w:szCs w:val="28"/>
                <w:lang w:val="en-US"/>
              </w:rPr>
              <w:t>506308.79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C44BFE8" w14:textId="77777777" w:rsidR="008D68D2" w:rsidRPr="00E354B9" w:rsidRDefault="008D68D2" w:rsidP="00083FFF">
            <w:pPr>
              <w:jc w:val="center"/>
              <w:rPr>
                <w:rFonts w:eastAsia="Times New Roman"/>
                <w:color w:val="000000"/>
                <w:szCs w:val="28"/>
                <w:lang w:val="en-US"/>
              </w:rPr>
            </w:pPr>
            <w:r w:rsidRPr="004D3515">
              <w:rPr>
                <w:rFonts w:eastAsia="Times New Roman"/>
                <w:color w:val="000000"/>
                <w:szCs w:val="28"/>
                <w:lang w:val="en-US"/>
              </w:rPr>
              <w:t>2214554.94</w:t>
            </w:r>
          </w:p>
        </w:tc>
      </w:tr>
      <w:tr w:rsidR="008D68D2" w:rsidRPr="00E25C35" w14:paraId="1782274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DDDB5D1"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D94F1DC"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506312.59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60F6429"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2214557.05</w:t>
            </w:r>
          </w:p>
        </w:tc>
      </w:tr>
      <w:tr w:rsidR="008D68D2" w:rsidRPr="00E25C35" w14:paraId="121E6C0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72992FA"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0F865E7"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506319.12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46A03B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2214562.77</w:t>
            </w:r>
          </w:p>
        </w:tc>
      </w:tr>
      <w:tr w:rsidR="008D68D2" w:rsidRPr="00E25C35" w14:paraId="4A190CD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4237135"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EBAD339"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506323.01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0460ACB"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2214567.55</w:t>
            </w:r>
          </w:p>
        </w:tc>
      </w:tr>
      <w:tr w:rsidR="008D68D2" w:rsidRPr="00E25C35" w14:paraId="4FD8D88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E0DD6E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3F9B34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506325.45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D60A64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2214570.89</w:t>
            </w:r>
          </w:p>
        </w:tc>
      </w:tr>
      <w:tr w:rsidR="008D68D2" w:rsidRPr="00E25C35" w14:paraId="049B1B5C"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CF8675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1</w:t>
            </w:r>
            <w:r w:rsidRPr="004D3515">
              <w:rPr>
                <w:rFonts w:eastAsia="Times New Roman"/>
                <w:color w:val="000000"/>
                <w:szCs w:val="28"/>
                <w:lang w:val="en-US"/>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0A292A8"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lastRenderedPageBreak/>
              <w:t>506</w:t>
            </w:r>
            <w:r w:rsidRPr="004D3515">
              <w:rPr>
                <w:rFonts w:eastAsia="Times New Roman"/>
                <w:color w:val="000000"/>
                <w:szCs w:val="28"/>
                <w:lang w:val="en-US"/>
              </w:rPr>
              <w:lastRenderedPageBreak/>
              <w:t>329.52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7E12D7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lastRenderedPageBreak/>
              <w:t>2214</w:t>
            </w:r>
            <w:r w:rsidRPr="004D3515">
              <w:rPr>
                <w:rFonts w:eastAsia="Times New Roman"/>
                <w:color w:val="000000"/>
                <w:szCs w:val="28"/>
                <w:lang w:val="en-US"/>
              </w:rPr>
              <w:lastRenderedPageBreak/>
              <w:t>577.20</w:t>
            </w:r>
          </w:p>
        </w:tc>
      </w:tr>
      <w:tr w:rsidR="008D68D2" w:rsidRPr="00E25C35" w14:paraId="36E7051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D755111"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lastRenderedPageBreak/>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8B3DF4E"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506329.59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78A7CEB"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2214577.34</w:t>
            </w:r>
          </w:p>
        </w:tc>
      </w:tr>
      <w:tr w:rsidR="008D68D2" w:rsidRPr="00E25C35" w14:paraId="6B34FCF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7BADBEE"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694297B"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506332.01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D081C5D"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2214585.04</w:t>
            </w:r>
          </w:p>
        </w:tc>
      </w:tr>
      <w:tr w:rsidR="008D68D2" w:rsidRPr="00E25C35" w14:paraId="748C427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AD98032"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517F0BB"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506333.93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27B056E"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2214591.15</w:t>
            </w:r>
          </w:p>
        </w:tc>
      </w:tr>
      <w:tr w:rsidR="008D68D2" w:rsidRPr="00E25C35" w14:paraId="1E99501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3DE086C"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7F5FE90"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506334.67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333A04B"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2214602.22</w:t>
            </w:r>
          </w:p>
        </w:tc>
      </w:tr>
      <w:tr w:rsidR="008D68D2" w:rsidRPr="00E25C35" w14:paraId="67796F1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AA32D8A"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117127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506333.30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D2D8CA5"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2214613.09</w:t>
            </w:r>
          </w:p>
        </w:tc>
      </w:tr>
      <w:tr w:rsidR="008D68D2" w:rsidRPr="00E25C35" w14:paraId="57CA76A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8A83E7E"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9723FE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506330.01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F09D8A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2214622.19</w:t>
            </w:r>
          </w:p>
        </w:tc>
      </w:tr>
      <w:tr w:rsidR="008D68D2" w:rsidRPr="00E25C35" w14:paraId="30FEBD07"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D36F702"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0AEB16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506327.32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8D7FC82"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2214627.18</w:t>
            </w:r>
          </w:p>
        </w:tc>
      </w:tr>
      <w:tr w:rsidR="008D68D2" w:rsidRPr="00E25C35" w14:paraId="7B633C1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7A6790E"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87EDAD1"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506323.25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59D3768"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2214633.14</w:t>
            </w:r>
          </w:p>
        </w:tc>
      </w:tr>
      <w:tr w:rsidR="008D68D2" w:rsidRPr="00E25C35" w14:paraId="41E04D4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90517B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36CC8B0"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506320.53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F5BDAA9"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2214636.28</w:t>
            </w:r>
          </w:p>
        </w:tc>
      </w:tr>
      <w:tr w:rsidR="008D68D2" w:rsidRPr="00E25C35" w14:paraId="1D894A2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5007182"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D0F593A"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506314.95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0DEC71C"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2214641.73</w:t>
            </w:r>
          </w:p>
        </w:tc>
      </w:tr>
      <w:tr w:rsidR="008D68D2" w:rsidRPr="00E25C35" w14:paraId="3545D9A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6ED7602"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ED4F009"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506308.05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A0963C8"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2214645.93</w:t>
            </w:r>
          </w:p>
        </w:tc>
      </w:tr>
      <w:tr w:rsidR="008D68D2" w:rsidRPr="00E25C35" w14:paraId="2175A01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3BCC2E0"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B8CDCFA"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506294.15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6060EE1"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2214662.24</w:t>
            </w:r>
          </w:p>
        </w:tc>
      </w:tr>
      <w:tr w:rsidR="008D68D2" w:rsidRPr="00E25C35" w14:paraId="4D7A89A0"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88B375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FD80703"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506242.40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D91CD37"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2214650.01</w:t>
            </w:r>
          </w:p>
        </w:tc>
      </w:tr>
      <w:tr w:rsidR="008D68D2" w:rsidRPr="00E25C35" w14:paraId="689B24A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0FEA660"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4419640"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506237.09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32E0C50"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2214620.44</w:t>
            </w:r>
          </w:p>
        </w:tc>
      </w:tr>
      <w:tr w:rsidR="008D68D2" w:rsidRPr="00E25C35" w14:paraId="0583F62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2DA722A"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315A7805"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506235.58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6BB2B95"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2214617.02</w:t>
            </w:r>
          </w:p>
        </w:tc>
      </w:tr>
      <w:tr w:rsidR="008D68D2" w:rsidRPr="00E25C35" w14:paraId="4441725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28810B6"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8F5F35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506233.30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E84B5DA"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2214608.70</w:t>
            </w:r>
          </w:p>
        </w:tc>
      </w:tr>
      <w:tr w:rsidR="008D68D2" w:rsidRPr="00E25C35" w14:paraId="0E55EE88"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DCB6CA9"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0146411"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506232.05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94F9D6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2214598.43</w:t>
            </w:r>
          </w:p>
        </w:tc>
      </w:tr>
      <w:tr w:rsidR="008D68D2" w:rsidRPr="00E25C35" w14:paraId="32E64473"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1AC8BC9"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37B5039"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506234.13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CC16902"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2214584.51</w:t>
            </w:r>
          </w:p>
        </w:tc>
      </w:tr>
      <w:tr w:rsidR="008D68D2" w:rsidRPr="00E25C35" w14:paraId="33AF6B0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6DCB7A2"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31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C7DA31C"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506237.49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AE73A2C"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2214577.04</w:t>
            </w:r>
          </w:p>
        </w:tc>
      </w:tr>
      <w:tr w:rsidR="008D68D2" w:rsidRPr="00E25C35" w14:paraId="0A981B91"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BA99221"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32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357EABB"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506239.39</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ED4F3C1"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2214573.36</w:t>
            </w:r>
          </w:p>
        </w:tc>
      </w:tr>
      <w:tr w:rsidR="008D68D2" w:rsidRPr="00E25C35" w14:paraId="78B11ADA"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8664519"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33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56758521"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506241.43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58133E7"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2214570.07</w:t>
            </w:r>
          </w:p>
        </w:tc>
      </w:tr>
      <w:tr w:rsidR="008D68D2" w:rsidRPr="00E25C35" w14:paraId="730EDEB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D6019CD"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lastRenderedPageBreak/>
              <w:t>34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ACAAA03"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506243.95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BE8F51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2214566.65</w:t>
            </w:r>
          </w:p>
        </w:tc>
      </w:tr>
      <w:tr w:rsidR="008D68D2" w:rsidRPr="00E25C35" w14:paraId="7D09649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C844777"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35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9B6604C"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506246.67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49902B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2214563.54</w:t>
            </w:r>
          </w:p>
        </w:tc>
      </w:tr>
      <w:tr w:rsidR="008D68D2" w:rsidRPr="00E25C35" w14:paraId="514E3EB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C65E833"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C89CE76"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506249.64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DC247ED"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2214560.67</w:t>
            </w:r>
          </w:p>
        </w:tc>
      </w:tr>
      <w:tr w:rsidR="008D68D2" w:rsidRPr="00E25C35" w14:paraId="1909BB7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1C9CB60"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37</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58BFF3C"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506252.83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6CB871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2214558.04</w:t>
            </w:r>
          </w:p>
        </w:tc>
      </w:tr>
      <w:tr w:rsidR="008D68D2" w:rsidRPr="00E25C35" w14:paraId="1C866BB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56AB79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38</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0A116456"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506255.27</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842FA3A"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2214556.32</w:t>
            </w:r>
          </w:p>
        </w:tc>
      </w:tr>
      <w:tr w:rsidR="008D68D2" w:rsidRPr="00E25C35" w14:paraId="03715ADB"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BE04EB5"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39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7386B2B"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506258.91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A741C5F"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2214554.12</w:t>
            </w:r>
          </w:p>
        </w:tc>
      </w:tr>
      <w:tr w:rsidR="008D68D2" w:rsidRPr="00E25C35" w14:paraId="6130C9D6"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EB73E14"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6D559C9"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506262.60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01E249AB"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2214552.27</w:t>
            </w:r>
          </w:p>
        </w:tc>
      </w:tr>
      <w:tr w:rsidR="008D68D2" w:rsidRPr="00E25C35" w14:paraId="7CA5F37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7BBF0BC"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41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00F2C8B"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506266.45</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12CBEF2"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2214550.75</w:t>
            </w:r>
          </w:p>
        </w:tc>
      </w:tr>
      <w:tr w:rsidR="008D68D2" w:rsidRPr="00E25C35" w14:paraId="5CE93069"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57B4813"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42</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6588BAF8"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506268.13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979B387" w14:textId="77777777" w:rsidR="008D68D2" w:rsidRPr="006A4D5B" w:rsidRDefault="008D68D2" w:rsidP="00083FFF">
            <w:pPr>
              <w:jc w:val="center"/>
              <w:rPr>
                <w:rFonts w:eastAsia="Times New Roman"/>
                <w:color w:val="000000"/>
                <w:szCs w:val="28"/>
                <w:lang w:val="en-US"/>
              </w:rPr>
            </w:pPr>
            <w:r w:rsidRPr="004D3515">
              <w:rPr>
                <w:rFonts w:eastAsia="Times New Roman"/>
                <w:color w:val="000000"/>
                <w:szCs w:val="28"/>
                <w:lang w:val="en-US"/>
              </w:rPr>
              <w:t>2214550.24</w:t>
            </w:r>
          </w:p>
        </w:tc>
      </w:tr>
      <w:tr w:rsidR="008D68D2" w:rsidRPr="00E25C35" w14:paraId="7A45632E"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8F31B56"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43</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16CA15D"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506268.13</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F772EA5"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2214550.24</w:t>
            </w:r>
          </w:p>
        </w:tc>
      </w:tr>
      <w:tr w:rsidR="008D68D2" w:rsidRPr="00E25C35" w14:paraId="65D89EF5"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2FAC37C"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44</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792A5BE9"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506270.82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6915011D"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2214545.33</w:t>
            </w:r>
          </w:p>
        </w:tc>
      </w:tr>
      <w:tr w:rsidR="008D68D2" w:rsidRPr="00E25C35" w14:paraId="667FF8D2"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2570CA6"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08D0882"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506275.44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5D8C32A6"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2214536.43</w:t>
            </w:r>
          </w:p>
        </w:tc>
      </w:tr>
      <w:tr w:rsidR="008D68D2" w:rsidRPr="00E25C35" w14:paraId="7810A5BF"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6798D6B"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46</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103328C0"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506276.44</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15AF104A"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2214536.43</w:t>
            </w:r>
          </w:p>
        </w:tc>
      </w:tr>
      <w:tr w:rsidR="008D68D2" w:rsidRPr="00E25C35" w14:paraId="398A0BAD" w14:textId="77777777" w:rsidTr="00083F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1B37970"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4D468AA3"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506281.71</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26417DF6" w14:textId="77777777" w:rsidR="008D68D2" w:rsidRPr="004D3515" w:rsidRDefault="008D68D2" w:rsidP="00083FFF">
            <w:pPr>
              <w:jc w:val="center"/>
              <w:rPr>
                <w:rFonts w:eastAsia="Times New Roman"/>
                <w:color w:val="000000"/>
                <w:szCs w:val="28"/>
                <w:lang w:val="en-US"/>
              </w:rPr>
            </w:pPr>
            <w:r w:rsidRPr="004D3515">
              <w:rPr>
                <w:rFonts w:eastAsia="Times New Roman"/>
                <w:color w:val="000000"/>
                <w:szCs w:val="28"/>
                <w:lang w:val="en-US"/>
              </w:rPr>
              <w:t>2214546.22</w:t>
            </w:r>
          </w:p>
        </w:tc>
      </w:tr>
      <w:bookmarkEnd w:id="95"/>
    </w:tbl>
    <w:p w14:paraId="7FEEC65C" w14:textId="77777777" w:rsidR="008D68D2" w:rsidRPr="00E25C35" w:rsidRDefault="008D68D2" w:rsidP="008D68D2">
      <w:pPr>
        <w:spacing w:before="240"/>
        <w:jc w:val="center"/>
        <w:rPr>
          <w:b/>
          <w:highlight w:val="yellow"/>
          <w:lang w:eastAsia="ar-SA"/>
        </w:rPr>
      </w:pPr>
    </w:p>
    <w:p w14:paraId="063CA173" w14:textId="77777777" w:rsidR="008D68D2" w:rsidRPr="00E25C35" w:rsidRDefault="008D68D2" w:rsidP="008D68D2">
      <w:pPr>
        <w:spacing w:before="240"/>
        <w:jc w:val="center"/>
        <w:rPr>
          <w:b/>
          <w:highlight w:val="yellow"/>
          <w:lang w:eastAsia="ar-SA"/>
        </w:rPr>
      </w:pPr>
    </w:p>
    <w:p w14:paraId="5F0A6D27" w14:textId="77777777" w:rsidR="008D68D2" w:rsidRPr="00E25C35" w:rsidRDefault="008D68D2" w:rsidP="008D68D2">
      <w:pPr>
        <w:spacing w:before="240"/>
        <w:jc w:val="center"/>
        <w:rPr>
          <w:b/>
          <w:highlight w:val="yellow"/>
          <w:lang w:eastAsia="ar-SA"/>
        </w:rPr>
      </w:pPr>
    </w:p>
    <w:p w14:paraId="2E0A49BC" w14:textId="77777777" w:rsidR="008D68D2" w:rsidRPr="00E25C35" w:rsidRDefault="008D68D2" w:rsidP="008D68D2">
      <w:pPr>
        <w:spacing w:before="240"/>
        <w:jc w:val="center"/>
        <w:rPr>
          <w:b/>
          <w:highlight w:val="yellow"/>
          <w:lang w:eastAsia="ar-SA"/>
        </w:rPr>
      </w:pPr>
    </w:p>
    <w:p w14:paraId="5BBB7F98" w14:textId="77777777" w:rsidR="008D68D2" w:rsidRPr="00E25C35" w:rsidRDefault="008D68D2" w:rsidP="008D68D2">
      <w:pPr>
        <w:spacing w:before="240"/>
        <w:jc w:val="center"/>
        <w:rPr>
          <w:b/>
          <w:highlight w:val="yellow"/>
          <w:lang w:eastAsia="ar-SA"/>
        </w:rPr>
      </w:pPr>
    </w:p>
    <w:p w14:paraId="431AE34E" w14:textId="77777777" w:rsidR="008D68D2" w:rsidRPr="00E25C35" w:rsidRDefault="008D68D2" w:rsidP="008D68D2">
      <w:pPr>
        <w:spacing w:before="240"/>
        <w:jc w:val="center"/>
        <w:rPr>
          <w:b/>
          <w:highlight w:val="yellow"/>
          <w:lang w:eastAsia="ar-SA"/>
        </w:rPr>
      </w:pPr>
    </w:p>
    <w:p w14:paraId="798EEF30" w14:textId="77777777" w:rsidR="008D68D2" w:rsidRPr="00E25C35" w:rsidRDefault="008D68D2" w:rsidP="008D68D2">
      <w:pPr>
        <w:spacing w:before="240"/>
        <w:jc w:val="center"/>
        <w:rPr>
          <w:b/>
          <w:highlight w:val="yellow"/>
          <w:lang w:eastAsia="ar-SA"/>
        </w:rPr>
      </w:pPr>
    </w:p>
    <w:p w14:paraId="7B7B0C0E" w14:textId="77777777" w:rsidR="008D68D2" w:rsidRPr="00E25C35" w:rsidRDefault="008D68D2" w:rsidP="008D68D2">
      <w:pPr>
        <w:spacing w:before="240"/>
        <w:jc w:val="center"/>
        <w:rPr>
          <w:b/>
          <w:highlight w:val="yellow"/>
          <w:lang w:eastAsia="ar-SA"/>
        </w:rPr>
      </w:pPr>
    </w:p>
    <w:p w14:paraId="3A8A6C99" w14:textId="77777777" w:rsidR="008D68D2" w:rsidRPr="00E25C35" w:rsidRDefault="008D68D2" w:rsidP="008D68D2">
      <w:pPr>
        <w:spacing w:before="240"/>
        <w:jc w:val="center"/>
        <w:rPr>
          <w:b/>
          <w:highlight w:val="yellow"/>
          <w:lang w:eastAsia="ar-SA"/>
        </w:rPr>
      </w:pPr>
    </w:p>
    <w:p w14:paraId="6B74F8A1" w14:textId="77777777" w:rsidR="008D68D2" w:rsidRPr="00E25C35" w:rsidRDefault="008D68D2" w:rsidP="008D68D2">
      <w:pPr>
        <w:spacing w:before="240"/>
        <w:jc w:val="center"/>
        <w:rPr>
          <w:b/>
          <w:highlight w:val="yellow"/>
          <w:lang w:eastAsia="ar-SA"/>
        </w:rPr>
      </w:pPr>
    </w:p>
    <w:p w14:paraId="01732A89" w14:textId="77777777" w:rsidR="008D68D2" w:rsidRPr="00E25C35" w:rsidRDefault="008D68D2" w:rsidP="008D68D2">
      <w:pPr>
        <w:spacing w:before="240"/>
        <w:jc w:val="center"/>
        <w:rPr>
          <w:b/>
          <w:highlight w:val="yellow"/>
          <w:lang w:eastAsia="ar-SA"/>
        </w:rPr>
      </w:pPr>
    </w:p>
    <w:p w14:paraId="3A336891" w14:textId="77777777" w:rsidR="008D68D2" w:rsidRPr="00E25C35" w:rsidRDefault="008D68D2" w:rsidP="008D68D2">
      <w:pPr>
        <w:spacing w:before="240"/>
        <w:jc w:val="center"/>
        <w:rPr>
          <w:b/>
          <w:highlight w:val="yellow"/>
          <w:lang w:eastAsia="ar-SA"/>
        </w:rPr>
      </w:pPr>
    </w:p>
    <w:p w14:paraId="613F4F41" w14:textId="77777777" w:rsidR="008D68D2" w:rsidRPr="00E25C35" w:rsidRDefault="008D68D2" w:rsidP="008D68D2">
      <w:pPr>
        <w:spacing w:before="240"/>
        <w:jc w:val="center"/>
        <w:rPr>
          <w:b/>
          <w:highlight w:val="yellow"/>
          <w:lang w:eastAsia="ar-SA"/>
        </w:rPr>
      </w:pPr>
    </w:p>
    <w:p w14:paraId="54D047FB" w14:textId="77777777" w:rsidR="008D68D2" w:rsidRPr="00E25C35" w:rsidRDefault="008D68D2" w:rsidP="008D68D2">
      <w:pPr>
        <w:spacing w:before="240"/>
        <w:jc w:val="center"/>
        <w:rPr>
          <w:b/>
          <w:highlight w:val="yellow"/>
          <w:lang w:eastAsia="ar-SA"/>
        </w:rPr>
      </w:pPr>
    </w:p>
    <w:p w14:paraId="55663A14" w14:textId="77777777" w:rsidR="008D68D2" w:rsidRDefault="008D68D2" w:rsidP="008D68D2">
      <w:pPr>
        <w:rPr>
          <w:highlight w:val="yellow"/>
        </w:rPr>
      </w:pPr>
      <w:bookmarkStart w:id="96" w:name="_Toc36500161"/>
    </w:p>
    <w:p w14:paraId="446407A5" w14:textId="77777777" w:rsidR="008D68D2" w:rsidRDefault="008D68D2" w:rsidP="008D68D2">
      <w:pPr>
        <w:rPr>
          <w:highlight w:val="yellow"/>
        </w:rPr>
      </w:pPr>
    </w:p>
    <w:p w14:paraId="4C861D22" w14:textId="77777777" w:rsidR="008D68D2" w:rsidRDefault="008D68D2" w:rsidP="008D68D2">
      <w:pPr>
        <w:rPr>
          <w:highlight w:val="yellow"/>
        </w:rPr>
      </w:pPr>
    </w:p>
    <w:p w14:paraId="5018732C" w14:textId="77777777" w:rsidR="008D68D2" w:rsidRDefault="008D68D2" w:rsidP="008D68D2">
      <w:pPr>
        <w:rPr>
          <w:highlight w:val="yellow"/>
        </w:rPr>
      </w:pPr>
    </w:p>
    <w:p w14:paraId="5507464F" w14:textId="77777777" w:rsidR="008D68D2" w:rsidRDefault="008D68D2" w:rsidP="008D68D2">
      <w:pPr>
        <w:rPr>
          <w:highlight w:val="yellow"/>
        </w:rPr>
      </w:pPr>
    </w:p>
    <w:p w14:paraId="1321310C" w14:textId="77777777" w:rsidR="008D68D2" w:rsidRDefault="008D68D2" w:rsidP="008D68D2">
      <w:pPr>
        <w:rPr>
          <w:highlight w:val="yellow"/>
        </w:rPr>
      </w:pPr>
    </w:p>
    <w:p w14:paraId="7B6365DC" w14:textId="77777777" w:rsidR="008D68D2" w:rsidRDefault="008D68D2" w:rsidP="008D68D2">
      <w:pPr>
        <w:rPr>
          <w:highlight w:val="yellow"/>
        </w:rPr>
      </w:pPr>
    </w:p>
    <w:p w14:paraId="2F479438" w14:textId="77777777" w:rsidR="008D68D2" w:rsidRDefault="008D68D2" w:rsidP="008D68D2">
      <w:pPr>
        <w:rPr>
          <w:highlight w:val="yellow"/>
        </w:rPr>
      </w:pPr>
    </w:p>
    <w:p w14:paraId="680E0660" w14:textId="77777777" w:rsidR="008D68D2" w:rsidRDefault="008D68D2" w:rsidP="008D68D2">
      <w:pPr>
        <w:rPr>
          <w:highlight w:val="yellow"/>
        </w:rPr>
      </w:pPr>
    </w:p>
    <w:p w14:paraId="7D178F80" w14:textId="77777777" w:rsidR="008D68D2" w:rsidRDefault="008D68D2" w:rsidP="008D68D2">
      <w:pPr>
        <w:rPr>
          <w:highlight w:val="yellow"/>
        </w:rPr>
      </w:pPr>
    </w:p>
    <w:p w14:paraId="0BE920A8" w14:textId="77777777" w:rsidR="008D68D2" w:rsidRDefault="008D68D2" w:rsidP="008D68D2">
      <w:pPr>
        <w:rPr>
          <w:highlight w:val="yellow"/>
        </w:rPr>
      </w:pPr>
    </w:p>
    <w:p w14:paraId="099689F4" w14:textId="77777777" w:rsidR="008D68D2" w:rsidRDefault="008D68D2" w:rsidP="008D68D2">
      <w:pPr>
        <w:rPr>
          <w:highlight w:val="yellow"/>
        </w:rPr>
      </w:pPr>
    </w:p>
    <w:p w14:paraId="6F36FC9A" w14:textId="77777777" w:rsidR="008D68D2" w:rsidRDefault="008D68D2" w:rsidP="008D68D2">
      <w:pPr>
        <w:rPr>
          <w:highlight w:val="yellow"/>
        </w:rPr>
      </w:pPr>
    </w:p>
    <w:p w14:paraId="2B858B2B" w14:textId="77777777" w:rsidR="008D68D2" w:rsidRDefault="008D68D2" w:rsidP="008D68D2">
      <w:pPr>
        <w:rPr>
          <w:highlight w:val="yellow"/>
        </w:rPr>
      </w:pPr>
    </w:p>
    <w:p w14:paraId="3D38C7C3" w14:textId="77777777" w:rsidR="008D68D2" w:rsidRDefault="008D68D2" w:rsidP="008D68D2">
      <w:pPr>
        <w:rPr>
          <w:highlight w:val="yellow"/>
        </w:rPr>
      </w:pPr>
    </w:p>
    <w:p w14:paraId="46546732" w14:textId="77777777" w:rsidR="008D68D2" w:rsidRDefault="008D68D2" w:rsidP="008D68D2">
      <w:pPr>
        <w:rPr>
          <w:highlight w:val="yellow"/>
        </w:rPr>
      </w:pPr>
    </w:p>
    <w:p w14:paraId="2F07BD76" w14:textId="77777777" w:rsidR="008D68D2" w:rsidRDefault="008D68D2" w:rsidP="008D68D2">
      <w:pPr>
        <w:rPr>
          <w:highlight w:val="yellow"/>
        </w:rPr>
      </w:pPr>
    </w:p>
    <w:p w14:paraId="56FC189B" w14:textId="77777777" w:rsidR="008D68D2" w:rsidRDefault="008D68D2" w:rsidP="008D68D2">
      <w:pPr>
        <w:rPr>
          <w:highlight w:val="yellow"/>
        </w:rPr>
      </w:pPr>
    </w:p>
    <w:p w14:paraId="2048C9C1" w14:textId="77777777" w:rsidR="008D68D2" w:rsidRDefault="008D68D2" w:rsidP="008D68D2">
      <w:pPr>
        <w:rPr>
          <w:highlight w:val="yellow"/>
        </w:rPr>
      </w:pPr>
    </w:p>
    <w:p w14:paraId="2370A39E" w14:textId="77777777" w:rsidR="008D68D2" w:rsidRDefault="008D68D2" w:rsidP="008D68D2">
      <w:pPr>
        <w:rPr>
          <w:highlight w:val="yellow"/>
        </w:rPr>
      </w:pPr>
    </w:p>
    <w:p w14:paraId="3341A836" w14:textId="77777777" w:rsidR="008D68D2" w:rsidRDefault="008D68D2" w:rsidP="008D68D2">
      <w:pPr>
        <w:rPr>
          <w:highlight w:val="yellow"/>
        </w:rPr>
      </w:pPr>
    </w:p>
    <w:p w14:paraId="78DEE1DA" w14:textId="77777777" w:rsidR="008D68D2" w:rsidRDefault="008D68D2" w:rsidP="008D68D2">
      <w:pPr>
        <w:rPr>
          <w:highlight w:val="yellow"/>
        </w:rPr>
      </w:pPr>
    </w:p>
    <w:p w14:paraId="198B57EB" w14:textId="77777777" w:rsidR="008D68D2" w:rsidRDefault="008D68D2" w:rsidP="008D68D2">
      <w:pPr>
        <w:rPr>
          <w:highlight w:val="yellow"/>
        </w:rPr>
      </w:pPr>
    </w:p>
    <w:p w14:paraId="11B87F42" w14:textId="77777777" w:rsidR="008D68D2" w:rsidRDefault="008D68D2" w:rsidP="008D68D2">
      <w:pPr>
        <w:rPr>
          <w:highlight w:val="yellow"/>
        </w:rPr>
      </w:pPr>
    </w:p>
    <w:p w14:paraId="6DF6B2E2" w14:textId="77777777" w:rsidR="008D68D2" w:rsidRDefault="008D68D2" w:rsidP="008D68D2">
      <w:pPr>
        <w:rPr>
          <w:highlight w:val="yellow"/>
        </w:rPr>
      </w:pPr>
    </w:p>
    <w:p w14:paraId="2C3972E0" w14:textId="77777777" w:rsidR="008D68D2" w:rsidRDefault="008D68D2" w:rsidP="008D68D2">
      <w:pPr>
        <w:rPr>
          <w:highlight w:val="yellow"/>
        </w:rPr>
      </w:pPr>
    </w:p>
    <w:p w14:paraId="32F8CF12" w14:textId="77777777" w:rsidR="008D68D2" w:rsidRDefault="008D68D2" w:rsidP="008D68D2">
      <w:pPr>
        <w:rPr>
          <w:highlight w:val="yellow"/>
        </w:rPr>
      </w:pPr>
    </w:p>
    <w:p w14:paraId="0E2CBB43" w14:textId="77777777" w:rsidR="008D68D2" w:rsidRDefault="008D68D2" w:rsidP="008D68D2">
      <w:pPr>
        <w:rPr>
          <w:highlight w:val="yellow"/>
        </w:rPr>
      </w:pPr>
    </w:p>
    <w:p w14:paraId="6518A505" w14:textId="77777777" w:rsidR="008D68D2" w:rsidRDefault="008D68D2" w:rsidP="008D68D2">
      <w:pPr>
        <w:rPr>
          <w:highlight w:val="yellow"/>
        </w:rPr>
      </w:pPr>
    </w:p>
    <w:p w14:paraId="7D7FAD0B" w14:textId="77777777" w:rsidR="008D68D2" w:rsidRDefault="008D68D2" w:rsidP="008D68D2">
      <w:pPr>
        <w:rPr>
          <w:highlight w:val="yellow"/>
        </w:rPr>
      </w:pPr>
    </w:p>
    <w:p w14:paraId="261E8558" w14:textId="77777777" w:rsidR="008D68D2" w:rsidRDefault="008D68D2" w:rsidP="008D68D2">
      <w:pPr>
        <w:rPr>
          <w:highlight w:val="yellow"/>
        </w:rPr>
      </w:pPr>
    </w:p>
    <w:p w14:paraId="7BEE4EAB" w14:textId="77777777" w:rsidR="008D68D2" w:rsidRDefault="008D68D2" w:rsidP="008D68D2">
      <w:pPr>
        <w:rPr>
          <w:highlight w:val="yellow"/>
        </w:rPr>
      </w:pPr>
    </w:p>
    <w:p w14:paraId="004CDDD3" w14:textId="77777777" w:rsidR="008D68D2" w:rsidRDefault="008D68D2" w:rsidP="008D68D2">
      <w:pPr>
        <w:rPr>
          <w:highlight w:val="yellow"/>
        </w:rPr>
      </w:pPr>
    </w:p>
    <w:p w14:paraId="1FE6AA1E" w14:textId="77777777" w:rsidR="008D68D2" w:rsidRPr="00E25C35" w:rsidRDefault="008D68D2" w:rsidP="008D68D2">
      <w:pPr>
        <w:rPr>
          <w:highlight w:val="yellow"/>
        </w:rPr>
      </w:pPr>
    </w:p>
    <w:p w14:paraId="4DCEFF8F" w14:textId="77777777" w:rsidR="008D68D2" w:rsidRPr="00E25C35" w:rsidRDefault="008D68D2" w:rsidP="008D68D2">
      <w:pPr>
        <w:rPr>
          <w:highlight w:val="yellow"/>
        </w:rPr>
      </w:pPr>
    </w:p>
    <w:p w14:paraId="192EF92D" w14:textId="77777777" w:rsidR="008D68D2" w:rsidRPr="00402981" w:rsidRDefault="008D68D2" w:rsidP="008D68D2"/>
    <w:p w14:paraId="3A1A003A" w14:textId="77777777" w:rsidR="008D68D2" w:rsidRPr="00402981" w:rsidRDefault="008D68D2" w:rsidP="008D68D2">
      <w:pPr>
        <w:pStyle w:val="20"/>
        <w:spacing w:before="240"/>
        <w:jc w:val="center"/>
      </w:pPr>
      <w:bookmarkStart w:id="97" w:name="_Toc75330589"/>
      <w:bookmarkStart w:id="98" w:name="_Toc76999875"/>
      <w:r w:rsidRPr="00402981">
        <w:rPr>
          <w:b w:val="0"/>
        </w:rPr>
        <w:t>ГРАФИЧЕСКАЯ ЧАСТЬ</w:t>
      </w:r>
      <w:bookmarkEnd w:id="96"/>
      <w:bookmarkEnd w:id="97"/>
      <w:bookmarkEnd w:id="98"/>
    </w:p>
    <w:p w14:paraId="1287727C" w14:textId="77777777" w:rsidR="008D68D2" w:rsidRPr="00402981" w:rsidRDefault="008D68D2" w:rsidP="008D68D2"/>
    <w:p w14:paraId="713FC879" w14:textId="77777777" w:rsidR="008D68D2" w:rsidRPr="00402981" w:rsidRDefault="008D68D2" w:rsidP="008D68D2"/>
    <w:p w14:paraId="36FACA76" w14:textId="77777777" w:rsidR="008D68D2" w:rsidRPr="00E25C35" w:rsidRDefault="008D68D2" w:rsidP="008D68D2">
      <w:pPr>
        <w:rPr>
          <w:highlight w:val="yellow"/>
        </w:rPr>
      </w:pPr>
    </w:p>
    <w:p w14:paraId="4E35D820" w14:textId="77777777" w:rsidR="008D68D2" w:rsidRPr="00E25C35" w:rsidRDefault="008D68D2" w:rsidP="008D68D2">
      <w:pPr>
        <w:rPr>
          <w:highlight w:val="yellow"/>
        </w:rPr>
      </w:pPr>
    </w:p>
    <w:p w14:paraId="02B11381" w14:textId="77777777" w:rsidR="008D68D2" w:rsidRPr="00E25C35" w:rsidRDefault="008D68D2" w:rsidP="008D68D2">
      <w:pPr>
        <w:rPr>
          <w:highlight w:val="yellow"/>
        </w:rPr>
      </w:pPr>
    </w:p>
    <w:p w14:paraId="5E45E11A" w14:textId="77777777" w:rsidR="008D68D2" w:rsidRPr="00E25C35" w:rsidRDefault="008D68D2" w:rsidP="008D68D2">
      <w:pPr>
        <w:rPr>
          <w:highlight w:val="yellow"/>
        </w:rPr>
        <w:sectPr w:rsidR="008D68D2" w:rsidRPr="00E25C35" w:rsidSect="003E39FB">
          <w:footerReference w:type="default" r:id="rId37"/>
          <w:footerReference w:type="first" r:id="rId38"/>
          <w:pgSz w:w="11906" w:h="16838"/>
          <w:pgMar w:top="680" w:right="566" w:bottom="1134" w:left="1418" w:header="709" w:footer="709" w:gutter="0"/>
          <w:cols w:space="708"/>
          <w:docGrid w:linePitch="360"/>
        </w:sectPr>
      </w:pPr>
    </w:p>
    <w:p w14:paraId="39D986DA" w14:textId="676E9F94" w:rsidR="008D68D2" w:rsidRPr="008D68D2" w:rsidRDefault="008D68D2" w:rsidP="008D68D2">
      <w:pPr>
        <w:sectPr w:rsidR="008D68D2" w:rsidRPr="008D68D2" w:rsidSect="00A83020">
          <w:pgSz w:w="16838" w:h="11906" w:orient="landscape"/>
          <w:pgMar w:top="851" w:right="680" w:bottom="567" w:left="1134" w:header="709" w:footer="709" w:gutter="0"/>
          <w:cols w:space="708"/>
          <w:docGrid w:linePitch="360"/>
        </w:sectPr>
      </w:pPr>
      <w:r>
        <w:rPr>
          <w:noProof/>
          <w:lang w:eastAsia="ru-RU"/>
        </w:rPr>
        <w:lastRenderedPageBreak/>
        <w:drawing>
          <wp:inline distT="0" distB="0" distL="0" distR="0" wp14:anchorId="548CDC43" wp14:editId="3AEACDB5">
            <wp:extent cx="9152890" cy="66598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52890" cy="6659880"/>
                    </a:xfrm>
                    <a:prstGeom prst="rect">
                      <a:avLst/>
                    </a:prstGeom>
                  </pic:spPr>
                </pic:pic>
              </a:graphicData>
            </a:graphic>
          </wp:inline>
        </w:drawing>
      </w:r>
      <w:r w:rsidRPr="008D68D2">
        <w:rPr>
          <w:noProof/>
          <w:lang w:eastAsia="ru-RU"/>
        </w:rPr>
        <w:lastRenderedPageBreak/>
        <w:t xml:space="preserve"> </w:t>
      </w:r>
      <w:r>
        <w:rPr>
          <w:noProof/>
          <w:lang w:eastAsia="ru-RU"/>
        </w:rPr>
        <w:drawing>
          <wp:inline distT="0" distB="0" distL="0" distR="0" wp14:anchorId="55577E9A" wp14:editId="18A0AF37">
            <wp:extent cx="9114155" cy="66598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14155" cy="6659880"/>
                    </a:xfrm>
                    <a:prstGeom prst="rect">
                      <a:avLst/>
                    </a:prstGeom>
                  </pic:spPr>
                </pic:pic>
              </a:graphicData>
            </a:graphic>
          </wp:inline>
        </w:drawing>
      </w:r>
    </w:p>
    <w:p w14:paraId="7D6DE951" w14:textId="77777777" w:rsidR="008D68D2" w:rsidRPr="001A0A0B" w:rsidRDefault="008D68D2" w:rsidP="008D68D2">
      <w:pPr>
        <w:spacing w:line="360" w:lineRule="auto"/>
        <w:ind w:firstLine="0"/>
        <w:jc w:val="center"/>
        <w:rPr>
          <w:rFonts w:eastAsiaTheme="minorEastAsia"/>
          <w:b/>
          <w:szCs w:val="28"/>
          <w:highlight w:val="yellow"/>
        </w:rPr>
      </w:pPr>
    </w:p>
    <w:p w14:paraId="7C9CC3D4" w14:textId="77777777" w:rsidR="008D68D2" w:rsidRPr="001A0A0B" w:rsidRDefault="008D68D2" w:rsidP="008D68D2">
      <w:pPr>
        <w:spacing w:line="360" w:lineRule="auto"/>
        <w:ind w:firstLine="0"/>
        <w:jc w:val="center"/>
        <w:rPr>
          <w:rFonts w:eastAsiaTheme="minorEastAsia"/>
          <w:b/>
          <w:szCs w:val="28"/>
          <w:highlight w:val="yellow"/>
        </w:rPr>
      </w:pPr>
    </w:p>
    <w:p w14:paraId="2511A284" w14:textId="77777777" w:rsidR="008D68D2" w:rsidRPr="001A0A0B" w:rsidRDefault="008D68D2" w:rsidP="008D68D2">
      <w:pPr>
        <w:spacing w:line="360" w:lineRule="auto"/>
        <w:ind w:firstLine="0"/>
        <w:jc w:val="center"/>
        <w:rPr>
          <w:rFonts w:eastAsiaTheme="minorEastAsia"/>
          <w:b/>
          <w:szCs w:val="28"/>
          <w:highlight w:val="yellow"/>
        </w:rPr>
      </w:pPr>
    </w:p>
    <w:p w14:paraId="3094573A" w14:textId="77777777" w:rsidR="008D68D2" w:rsidRPr="001A0A0B" w:rsidRDefault="008D68D2" w:rsidP="008D68D2">
      <w:pPr>
        <w:spacing w:line="360" w:lineRule="auto"/>
        <w:ind w:firstLine="0"/>
        <w:jc w:val="center"/>
        <w:rPr>
          <w:rFonts w:eastAsiaTheme="minorEastAsia"/>
          <w:b/>
          <w:szCs w:val="28"/>
          <w:highlight w:val="yellow"/>
        </w:rPr>
      </w:pPr>
    </w:p>
    <w:p w14:paraId="45E32B87" w14:textId="77777777" w:rsidR="008D68D2" w:rsidRPr="001A0A0B" w:rsidRDefault="008D68D2" w:rsidP="008D68D2">
      <w:pPr>
        <w:spacing w:line="360" w:lineRule="auto"/>
        <w:ind w:firstLine="0"/>
        <w:jc w:val="center"/>
        <w:rPr>
          <w:rFonts w:eastAsiaTheme="minorEastAsia"/>
          <w:b/>
          <w:szCs w:val="28"/>
          <w:highlight w:val="yellow"/>
        </w:rPr>
      </w:pPr>
    </w:p>
    <w:p w14:paraId="3709C39E" w14:textId="77777777" w:rsidR="008D68D2" w:rsidRPr="001A0A0B" w:rsidRDefault="008D68D2" w:rsidP="008D68D2">
      <w:pPr>
        <w:spacing w:line="360" w:lineRule="auto"/>
        <w:ind w:firstLine="0"/>
        <w:jc w:val="center"/>
        <w:rPr>
          <w:rFonts w:eastAsiaTheme="minorEastAsia"/>
          <w:b/>
          <w:szCs w:val="28"/>
          <w:highlight w:val="yellow"/>
        </w:rPr>
      </w:pPr>
    </w:p>
    <w:p w14:paraId="0CA25B9E" w14:textId="77777777" w:rsidR="008D68D2" w:rsidRPr="001A0A0B" w:rsidRDefault="008D68D2" w:rsidP="008D68D2">
      <w:pPr>
        <w:spacing w:line="360" w:lineRule="auto"/>
        <w:ind w:firstLine="0"/>
        <w:jc w:val="center"/>
        <w:rPr>
          <w:rFonts w:eastAsiaTheme="minorEastAsia"/>
          <w:b/>
          <w:szCs w:val="28"/>
          <w:highlight w:val="yellow"/>
        </w:rPr>
      </w:pPr>
    </w:p>
    <w:p w14:paraId="4BA1805C" w14:textId="77777777" w:rsidR="008D68D2" w:rsidRPr="001A0A0B" w:rsidRDefault="008D68D2" w:rsidP="008D68D2">
      <w:pPr>
        <w:spacing w:line="360" w:lineRule="auto"/>
        <w:ind w:firstLine="0"/>
        <w:jc w:val="center"/>
        <w:rPr>
          <w:rFonts w:eastAsiaTheme="minorEastAsia"/>
          <w:b/>
          <w:szCs w:val="28"/>
          <w:highlight w:val="yellow"/>
        </w:rPr>
      </w:pPr>
    </w:p>
    <w:p w14:paraId="0DC61999" w14:textId="77777777" w:rsidR="008D68D2" w:rsidRPr="001A0A0B" w:rsidRDefault="008D68D2" w:rsidP="008D68D2">
      <w:pPr>
        <w:spacing w:line="360" w:lineRule="auto"/>
        <w:ind w:firstLine="0"/>
        <w:jc w:val="center"/>
        <w:rPr>
          <w:rFonts w:eastAsiaTheme="minorEastAsia"/>
          <w:b/>
          <w:szCs w:val="28"/>
          <w:highlight w:val="yellow"/>
        </w:rPr>
      </w:pPr>
    </w:p>
    <w:p w14:paraId="03D0C3B3" w14:textId="77777777" w:rsidR="008D68D2" w:rsidRDefault="008D68D2" w:rsidP="008D68D2">
      <w:pPr>
        <w:ind w:firstLine="0"/>
        <w:jc w:val="center"/>
        <w:rPr>
          <w:rFonts w:eastAsiaTheme="minorEastAsia"/>
          <w:b/>
          <w:sz w:val="32"/>
          <w:szCs w:val="32"/>
        </w:rPr>
      </w:pPr>
      <w:r w:rsidRPr="004B16FE">
        <w:rPr>
          <w:rFonts w:eastAsiaTheme="minorEastAsia"/>
          <w:b/>
          <w:sz w:val="32"/>
          <w:szCs w:val="32"/>
        </w:rPr>
        <w:t>Проект планировки и проект межевания части территории</w:t>
      </w:r>
    </w:p>
    <w:p w14:paraId="7AF05795" w14:textId="77777777" w:rsidR="008D68D2" w:rsidRPr="004B16FE" w:rsidRDefault="008D68D2" w:rsidP="008D68D2">
      <w:pPr>
        <w:ind w:firstLine="0"/>
        <w:jc w:val="center"/>
        <w:rPr>
          <w:rFonts w:eastAsiaTheme="minorEastAsia"/>
          <w:b/>
          <w:sz w:val="32"/>
          <w:szCs w:val="32"/>
        </w:rPr>
      </w:pPr>
      <w:r w:rsidRPr="004B16FE">
        <w:rPr>
          <w:rFonts w:eastAsiaTheme="minorEastAsia"/>
          <w:b/>
          <w:sz w:val="32"/>
          <w:szCs w:val="32"/>
        </w:rPr>
        <w:t xml:space="preserve"> д. Шумки Култаевского сельского поселения Пермского муниципального района Пермского края, включающей земельный участок с кадастровым номером 59:32:3250002:3399</w:t>
      </w:r>
    </w:p>
    <w:p w14:paraId="715CD9C0" w14:textId="77777777" w:rsidR="008D68D2" w:rsidRPr="001A0A0B" w:rsidRDefault="008D68D2" w:rsidP="008D68D2">
      <w:pPr>
        <w:ind w:firstLine="0"/>
        <w:jc w:val="center"/>
        <w:rPr>
          <w:rFonts w:eastAsiaTheme="minorEastAsia"/>
          <w:b/>
          <w:szCs w:val="28"/>
          <w:highlight w:val="yellow"/>
        </w:rPr>
      </w:pPr>
    </w:p>
    <w:p w14:paraId="121A86E0" w14:textId="77777777" w:rsidR="008D68D2" w:rsidRPr="001A0A0B" w:rsidRDefault="008D68D2" w:rsidP="008D68D2">
      <w:pPr>
        <w:ind w:firstLine="0"/>
        <w:jc w:val="center"/>
        <w:rPr>
          <w:rFonts w:eastAsiaTheme="minorEastAsia"/>
          <w:szCs w:val="28"/>
          <w:highlight w:val="yellow"/>
        </w:rPr>
      </w:pPr>
    </w:p>
    <w:p w14:paraId="1EB4F70D" w14:textId="77777777" w:rsidR="008D68D2" w:rsidRPr="001A0A0B" w:rsidRDefault="008D68D2" w:rsidP="008D68D2">
      <w:pPr>
        <w:ind w:firstLine="0"/>
        <w:jc w:val="center"/>
        <w:rPr>
          <w:rFonts w:eastAsiaTheme="minorEastAsia"/>
          <w:b/>
          <w:szCs w:val="28"/>
          <w:highlight w:val="yellow"/>
        </w:rPr>
      </w:pPr>
    </w:p>
    <w:p w14:paraId="1F765FA1" w14:textId="77777777" w:rsidR="008D68D2" w:rsidRPr="001A0A0B" w:rsidRDefault="008D68D2" w:rsidP="008D68D2">
      <w:pPr>
        <w:ind w:firstLine="0"/>
        <w:jc w:val="center"/>
        <w:rPr>
          <w:rFonts w:eastAsiaTheme="minorEastAsia"/>
          <w:b/>
          <w:szCs w:val="28"/>
          <w:highlight w:val="yellow"/>
        </w:rPr>
      </w:pPr>
    </w:p>
    <w:p w14:paraId="1B3F55EB" w14:textId="77777777" w:rsidR="008D68D2" w:rsidRPr="001544F5" w:rsidRDefault="008D68D2" w:rsidP="008D68D2">
      <w:pPr>
        <w:ind w:firstLine="0"/>
        <w:jc w:val="center"/>
        <w:rPr>
          <w:rFonts w:eastAsiaTheme="minorEastAsia"/>
          <w:b/>
          <w:szCs w:val="28"/>
        </w:rPr>
      </w:pPr>
    </w:p>
    <w:p w14:paraId="67CFD536" w14:textId="77777777" w:rsidR="008D68D2" w:rsidRPr="001544F5" w:rsidRDefault="008D68D2" w:rsidP="008D68D2">
      <w:pPr>
        <w:ind w:firstLine="0"/>
        <w:jc w:val="center"/>
        <w:rPr>
          <w:rFonts w:eastAsiaTheme="minorEastAsia"/>
          <w:szCs w:val="28"/>
        </w:rPr>
      </w:pPr>
      <w:r w:rsidRPr="001544F5">
        <w:rPr>
          <w:rFonts w:eastAsiaTheme="minorEastAsia"/>
          <w:szCs w:val="28"/>
        </w:rPr>
        <w:t>ПРОЕКТ МЕЖЕВАНИЯ ТЕРРИТОРИИ</w:t>
      </w:r>
    </w:p>
    <w:p w14:paraId="2B336557" w14:textId="77777777" w:rsidR="008D68D2" w:rsidRPr="001544F5" w:rsidRDefault="008D68D2" w:rsidP="008D68D2">
      <w:pPr>
        <w:ind w:firstLine="0"/>
        <w:jc w:val="center"/>
        <w:rPr>
          <w:rFonts w:eastAsiaTheme="minorEastAsia"/>
          <w:szCs w:val="28"/>
        </w:rPr>
      </w:pPr>
      <w:r w:rsidRPr="001544F5">
        <w:rPr>
          <w:rFonts w:eastAsiaTheme="minorEastAsia"/>
          <w:szCs w:val="28"/>
        </w:rPr>
        <w:t>Материалы по обоснованию</w:t>
      </w:r>
    </w:p>
    <w:p w14:paraId="6DC38395" w14:textId="77777777" w:rsidR="008D68D2" w:rsidRPr="001544F5" w:rsidRDefault="008D68D2" w:rsidP="008D68D2">
      <w:pPr>
        <w:ind w:firstLine="0"/>
        <w:jc w:val="center"/>
        <w:rPr>
          <w:rFonts w:eastAsiaTheme="minorEastAsia"/>
          <w:szCs w:val="28"/>
        </w:rPr>
      </w:pPr>
      <w:r w:rsidRPr="001544F5">
        <w:rPr>
          <w:rFonts w:eastAsiaTheme="minorEastAsia"/>
          <w:szCs w:val="28"/>
        </w:rPr>
        <w:t>Том 4</w:t>
      </w:r>
    </w:p>
    <w:p w14:paraId="009BE830" w14:textId="77777777" w:rsidR="008D68D2" w:rsidRPr="001A0A0B" w:rsidRDefault="008D68D2" w:rsidP="008D68D2">
      <w:pPr>
        <w:ind w:firstLine="0"/>
        <w:jc w:val="center"/>
        <w:rPr>
          <w:rFonts w:eastAsiaTheme="minorEastAsia"/>
          <w:b/>
          <w:szCs w:val="28"/>
          <w:highlight w:val="yellow"/>
        </w:rPr>
      </w:pPr>
    </w:p>
    <w:p w14:paraId="7827330E" w14:textId="77777777" w:rsidR="008D68D2" w:rsidRPr="001A0A0B" w:rsidRDefault="008D68D2" w:rsidP="008D68D2">
      <w:pPr>
        <w:ind w:firstLine="0"/>
        <w:jc w:val="center"/>
        <w:rPr>
          <w:rFonts w:eastAsiaTheme="minorEastAsia"/>
          <w:b/>
          <w:szCs w:val="28"/>
          <w:highlight w:val="yellow"/>
        </w:rPr>
      </w:pPr>
      <w:r w:rsidRPr="00F66AEA">
        <w:rPr>
          <w:szCs w:val="28"/>
        </w:rPr>
        <w:t xml:space="preserve">ШИФР </w:t>
      </w:r>
      <w:r>
        <w:rPr>
          <w:szCs w:val="28"/>
        </w:rPr>
        <w:t>13-57.19-2021</w:t>
      </w:r>
    </w:p>
    <w:p w14:paraId="12DE9414" w14:textId="77777777" w:rsidR="008D68D2" w:rsidRPr="001A0A0B" w:rsidRDefault="008D68D2" w:rsidP="008D68D2">
      <w:pPr>
        <w:ind w:firstLine="0"/>
        <w:jc w:val="center"/>
        <w:rPr>
          <w:rFonts w:eastAsiaTheme="minorEastAsia"/>
          <w:szCs w:val="28"/>
          <w:highlight w:val="yellow"/>
        </w:rPr>
      </w:pPr>
    </w:p>
    <w:p w14:paraId="7FE3892C" w14:textId="77777777" w:rsidR="008D68D2" w:rsidRPr="001A0A0B" w:rsidRDefault="008D68D2" w:rsidP="008D68D2">
      <w:pPr>
        <w:ind w:firstLine="0"/>
        <w:jc w:val="center"/>
        <w:rPr>
          <w:rFonts w:eastAsiaTheme="minorEastAsia"/>
          <w:szCs w:val="28"/>
          <w:highlight w:val="yellow"/>
        </w:rPr>
      </w:pPr>
    </w:p>
    <w:p w14:paraId="571248E1" w14:textId="77777777" w:rsidR="008D68D2" w:rsidRPr="001A0A0B" w:rsidRDefault="008D68D2" w:rsidP="008D68D2">
      <w:pPr>
        <w:ind w:firstLine="0"/>
        <w:jc w:val="center"/>
        <w:rPr>
          <w:rFonts w:eastAsiaTheme="minorEastAsia"/>
          <w:szCs w:val="28"/>
          <w:highlight w:val="yellow"/>
        </w:rPr>
      </w:pPr>
    </w:p>
    <w:p w14:paraId="7382CF27" w14:textId="77777777" w:rsidR="008D68D2" w:rsidRPr="001A0A0B" w:rsidRDefault="008D68D2" w:rsidP="008D68D2">
      <w:pPr>
        <w:ind w:firstLine="0"/>
        <w:jc w:val="center"/>
        <w:rPr>
          <w:rFonts w:eastAsiaTheme="minorEastAsia"/>
          <w:szCs w:val="28"/>
          <w:highlight w:val="yellow"/>
        </w:rPr>
      </w:pPr>
    </w:p>
    <w:p w14:paraId="7C520F30" w14:textId="77777777" w:rsidR="008D68D2" w:rsidRPr="001A0A0B" w:rsidRDefault="008D68D2" w:rsidP="008D68D2">
      <w:pPr>
        <w:ind w:firstLine="0"/>
        <w:jc w:val="center"/>
        <w:rPr>
          <w:rFonts w:eastAsiaTheme="minorEastAsia"/>
          <w:szCs w:val="28"/>
          <w:highlight w:val="yellow"/>
        </w:rPr>
      </w:pPr>
    </w:p>
    <w:p w14:paraId="731DA6BC" w14:textId="77777777" w:rsidR="008D68D2" w:rsidRPr="001A0A0B" w:rsidRDefault="008D68D2" w:rsidP="008D68D2">
      <w:pPr>
        <w:ind w:firstLine="0"/>
        <w:jc w:val="center"/>
        <w:rPr>
          <w:rFonts w:eastAsiaTheme="minorEastAsia"/>
          <w:b/>
          <w:szCs w:val="28"/>
          <w:highlight w:val="yellow"/>
        </w:rPr>
      </w:pPr>
    </w:p>
    <w:p w14:paraId="539275B4" w14:textId="77777777" w:rsidR="008D68D2" w:rsidRPr="001A0A0B" w:rsidRDefault="008D68D2" w:rsidP="008D68D2">
      <w:pPr>
        <w:ind w:firstLine="0"/>
        <w:jc w:val="center"/>
        <w:rPr>
          <w:rFonts w:eastAsiaTheme="minorEastAsia"/>
          <w:b/>
          <w:szCs w:val="28"/>
          <w:highlight w:val="yellow"/>
        </w:rPr>
      </w:pPr>
    </w:p>
    <w:p w14:paraId="34BA5A86" w14:textId="77777777" w:rsidR="008D68D2" w:rsidRPr="001A0A0B" w:rsidRDefault="008D68D2" w:rsidP="008D68D2">
      <w:pPr>
        <w:ind w:firstLine="0"/>
        <w:jc w:val="center"/>
        <w:rPr>
          <w:rFonts w:eastAsiaTheme="minorEastAsia"/>
          <w:b/>
          <w:szCs w:val="28"/>
          <w:highlight w:val="yellow"/>
        </w:rPr>
      </w:pPr>
    </w:p>
    <w:p w14:paraId="6C2FA23D" w14:textId="77777777" w:rsidR="008D68D2" w:rsidRPr="001A0A0B" w:rsidRDefault="008D68D2" w:rsidP="008D68D2">
      <w:pPr>
        <w:ind w:firstLine="0"/>
        <w:jc w:val="center"/>
        <w:rPr>
          <w:rFonts w:eastAsiaTheme="minorEastAsia"/>
          <w:b/>
          <w:szCs w:val="28"/>
          <w:highlight w:val="yellow"/>
        </w:rPr>
      </w:pPr>
    </w:p>
    <w:p w14:paraId="7A6FFD03" w14:textId="77777777" w:rsidR="008D68D2" w:rsidRPr="001A0A0B" w:rsidRDefault="008D68D2" w:rsidP="008D68D2">
      <w:pPr>
        <w:ind w:firstLine="0"/>
        <w:jc w:val="center"/>
        <w:rPr>
          <w:rFonts w:eastAsiaTheme="minorEastAsia"/>
          <w:b/>
          <w:szCs w:val="28"/>
          <w:highlight w:val="yellow"/>
        </w:rPr>
      </w:pPr>
    </w:p>
    <w:p w14:paraId="354A49DC" w14:textId="77777777" w:rsidR="008D68D2" w:rsidRDefault="008D68D2" w:rsidP="008D68D2">
      <w:pPr>
        <w:ind w:firstLine="0"/>
        <w:jc w:val="left"/>
        <w:rPr>
          <w:rFonts w:eastAsiaTheme="minorEastAsia"/>
          <w:b/>
          <w:szCs w:val="28"/>
        </w:rPr>
      </w:pPr>
    </w:p>
    <w:p w14:paraId="1B02B8A1" w14:textId="77777777" w:rsidR="008D68D2" w:rsidRDefault="008D68D2" w:rsidP="008D68D2">
      <w:pPr>
        <w:spacing w:after="200"/>
        <w:ind w:firstLine="0"/>
        <w:jc w:val="center"/>
        <w:rPr>
          <w:rFonts w:eastAsiaTheme="minorEastAsia"/>
          <w:szCs w:val="28"/>
        </w:rPr>
      </w:pPr>
    </w:p>
    <w:p w14:paraId="5271B435" w14:textId="77777777" w:rsidR="008D68D2" w:rsidRDefault="008D68D2" w:rsidP="008D68D2">
      <w:pPr>
        <w:spacing w:after="200"/>
        <w:ind w:firstLine="0"/>
        <w:jc w:val="center"/>
        <w:rPr>
          <w:rFonts w:eastAsiaTheme="minorEastAsia"/>
          <w:szCs w:val="28"/>
        </w:rPr>
      </w:pPr>
    </w:p>
    <w:p w14:paraId="6F1B262D" w14:textId="77777777" w:rsidR="008D68D2" w:rsidRDefault="008D68D2" w:rsidP="008D68D2">
      <w:pPr>
        <w:spacing w:after="200"/>
        <w:ind w:firstLine="0"/>
        <w:jc w:val="center"/>
        <w:rPr>
          <w:rFonts w:eastAsiaTheme="minorEastAsia"/>
          <w:szCs w:val="28"/>
        </w:rPr>
      </w:pPr>
    </w:p>
    <w:p w14:paraId="517DF913" w14:textId="77777777" w:rsidR="008D68D2" w:rsidRPr="00D41ACB" w:rsidRDefault="008D68D2" w:rsidP="008D68D2">
      <w:pPr>
        <w:spacing w:after="200"/>
        <w:ind w:firstLine="0"/>
        <w:jc w:val="center"/>
        <w:rPr>
          <w:rFonts w:eastAsiaTheme="minorHAnsi"/>
          <w:b/>
          <w:szCs w:val="28"/>
        </w:rPr>
      </w:pPr>
      <w:r w:rsidRPr="00D41ACB">
        <w:rPr>
          <w:rFonts w:eastAsiaTheme="minorHAnsi"/>
          <w:b/>
          <w:szCs w:val="28"/>
        </w:rPr>
        <w:lastRenderedPageBreak/>
        <w:t>Состав проекта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6"/>
        <w:gridCol w:w="8994"/>
      </w:tblGrid>
      <w:tr w:rsidR="008D68D2" w:rsidRPr="00D41ACB" w14:paraId="72C6025E" w14:textId="77777777" w:rsidTr="00083FFF">
        <w:trPr>
          <w:trHeight w:val="454"/>
          <w:tblHeader/>
          <w:jc w:val="center"/>
        </w:trPr>
        <w:tc>
          <w:tcPr>
            <w:tcW w:w="656" w:type="dxa"/>
            <w:tcBorders>
              <w:top w:val="single" w:sz="4" w:space="0" w:color="auto"/>
              <w:left w:val="single" w:sz="4" w:space="0" w:color="auto"/>
              <w:bottom w:val="single" w:sz="4" w:space="0" w:color="auto"/>
              <w:right w:val="single" w:sz="4" w:space="0" w:color="auto"/>
            </w:tcBorders>
            <w:hideMark/>
          </w:tcPr>
          <w:p w14:paraId="68C9306E" w14:textId="77777777" w:rsidR="008D68D2" w:rsidRPr="00D41ACB" w:rsidRDefault="008D68D2" w:rsidP="00083FFF">
            <w:pPr>
              <w:keepNext/>
              <w:suppressAutoHyphens/>
              <w:ind w:firstLine="0"/>
              <w:jc w:val="center"/>
              <w:rPr>
                <w:b/>
                <w:szCs w:val="28"/>
              </w:rPr>
            </w:pPr>
            <w:r w:rsidRPr="00D41ACB">
              <w:rPr>
                <w:b/>
                <w:szCs w:val="28"/>
              </w:rPr>
              <w:t xml:space="preserve">№ п/п </w:t>
            </w:r>
          </w:p>
        </w:tc>
        <w:tc>
          <w:tcPr>
            <w:tcW w:w="8994" w:type="dxa"/>
            <w:tcBorders>
              <w:top w:val="single" w:sz="4" w:space="0" w:color="auto"/>
              <w:left w:val="single" w:sz="4" w:space="0" w:color="auto"/>
              <w:bottom w:val="single" w:sz="4" w:space="0" w:color="auto"/>
              <w:right w:val="single" w:sz="4" w:space="0" w:color="auto"/>
            </w:tcBorders>
            <w:hideMark/>
          </w:tcPr>
          <w:p w14:paraId="0953E6B2" w14:textId="77777777" w:rsidR="008D68D2" w:rsidRPr="00D41ACB" w:rsidRDefault="008D68D2" w:rsidP="00083FFF">
            <w:pPr>
              <w:keepNext/>
              <w:suppressAutoHyphens/>
              <w:ind w:firstLine="0"/>
              <w:jc w:val="center"/>
              <w:rPr>
                <w:b/>
                <w:szCs w:val="28"/>
              </w:rPr>
            </w:pPr>
            <w:r w:rsidRPr="00D41ACB">
              <w:rPr>
                <w:b/>
                <w:szCs w:val="28"/>
              </w:rPr>
              <w:t>Наименование</w:t>
            </w:r>
          </w:p>
        </w:tc>
      </w:tr>
      <w:tr w:rsidR="008D68D2" w:rsidRPr="00D41ACB" w14:paraId="432CC99E" w14:textId="77777777" w:rsidTr="00083FFF">
        <w:trPr>
          <w:trHeight w:val="454"/>
          <w:tblHeader/>
          <w:jc w:val="center"/>
        </w:trPr>
        <w:tc>
          <w:tcPr>
            <w:tcW w:w="9650" w:type="dxa"/>
            <w:gridSpan w:val="2"/>
            <w:tcBorders>
              <w:top w:val="single" w:sz="4" w:space="0" w:color="auto"/>
              <w:left w:val="single" w:sz="4" w:space="0" w:color="auto"/>
              <w:bottom w:val="single" w:sz="4" w:space="0" w:color="auto"/>
              <w:right w:val="single" w:sz="4" w:space="0" w:color="auto"/>
            </w:tcBorders>
          </w:tcPr>
          <w:p w14:paraId="3155C9D5" w14:textId="77777777" w:rsidR="008D68D2" w:rsidRPr="00D41ACB" w:rsidRDefault="008D68D2" w:rsidP="00083FFF">
            <w:pPr>
              <w:keepNext/>
              <w:suppressAutoHyphens/>
              <w:ind w:firstLine="0"/>
              <w:jc w:val="center"/>
              <w:rPr>
                <w:b/>
                <w:szCs w:val="28"/>
              </w:rPr>
            </w:pPr>
            <w:r w:rsidRPr="00D41ACB">
              <w:rPr>
                <w:b/>
                <w:szCs w:val="28"/>
              </w:rPr>
              <w:t>ПРОЕКТ ПЛАНИРОВКИ ТЕРРИТОРИИ</w:t>
            </w:r>
          </w:p>
        </w:tc>
      </w:tr>
      <w:tr w:rsidR="008D68D2" w:rsidRPr="00D41ACB" w14:paraId="2ADF5BB8"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283F990D" w14:textId="77777777" w:rsidR="008D68D2" w:rsidRPr="00D41ACB" w:rsidRDefault="008D68D2" w:rsidP="00083FFF">
            <w:pPr>
              <w:keepNext/>
              <w:suppressAutoHyphens/>
              <w:ind w:firstLine="0"/>
              <w:jc w:val="center"/>
              <w:rPr>
                <w:b/>
                <w:szCs w:val="28"/>
              </w:rPr>
            </w:pPr>
            <w:r w:rsidRPr="00D41ACB">
              <w:rPr>
                <w:b/>
                <w:szCs w:val="28"/>
              </w:rPr>
              <w:t>Основная часть</w:t>
            </w:r>
          </w:p>
        </w:tc>
      </w:tr>
      <w:tr w:rsidR="008D68D2" w:rsidRPr="00D41ACB" w14:paraId="59323398"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55CE6D12" w14:textId="77777777" w:rsidR="008D68D2" w:rsidRPr="00D41ACB" w:rsidRDefault="008D68D2" w:rsidP="00083FFF">
            <w:pPr>
              <w:suppressAutoHyphens/>
              <w:ind w:firstLine="0"/>
              <w:jc w:val="center"/>
              <w:rPr>
                <w:rFonts w:cs="Courier New"/>
                <w:szCs w:val="28"/>
              </w:rPr>
            </w:pPr>
            <w:r w:rsidRPr="00D41ACB">
              <w:rPr>
                <w:rFonts w:cs="Courier New"/>
                <w:szCs w:val="28"/>
              </w:rPr>
              <w:t>1</w:t>
            </w:r>
          </w:p>
        </w:tc>
        <w:tc>
          <w:tcPr>
            <w:tcW w:w="8994" w:type="dxa"/>
            <w:tcBorders>
              <w:top w:val="single" w:sz="4" w:space="0" w:color="auto"/>
              <w:left w:val="single" w:sz="4" w:space="0" w:color="auto"/>
              <w:bottom w:val="single" w:sz="4" w:space="0" w:color="auto"/>
              <w:right w:val="single" w:sz="4" w:space="0" w:color="auto"/>
            </w:tcBorders>
            <w:hideMark/>
          </w:tcPr>
          <w:p w14:paraId="6B3B3376" w14:textId="77777777" w:rsidR="008D68D2" w:rsidRPr="00D41ACB" w:rsidRDefault="008D68D2" w:rsidP="00083FFF">
            <w:pPr>
              <w:suppressAutoHyphens/>
              <w:ind w:left="28" w:firstLine="0"/>
              <w:rPr>
                <w:rFonts w:cs="Courier New"/>
                <w:szCs w:val="28"/>
              </w:rPr>
            </w:pPr>
            <w:r w:rsidRPr="00D41ACB">
              <w:rPr>
                <w:rFonts w:cs="Courier New"/>
                <w:szCs w:val="28"/>
              </w:rPr>
              <w:t>Том 1. Основная часть проекта планировки территории</w:t>
            </w:r>
          </w:p>
        </w:tc>
      </w:tr>
      <w:tr w:rsidR="008D68D2" w:rsidRPr="00D41ACB" w14:paraId="26F2D732"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hideMark/>
          </w:tcPr>
          <w:p w14:paraId="75F246A0" w14:textId="77777777" w:rsidR="008D68D2" w:rsidRPr="00D41ACB" w:rsidRDefault="008D68D2" w:rsidP="00083FFF">
            <w:pPr>
              <w:suppressAutoHyphens/>
              <w:ind w:firstLine="0"/>
              <w:jc w:val="center"/>
              <w:rPr>
                <w:rFonts w:cs="Courier New"/>
                <w:szCs w:val="28"/>
              </w:rPr>
            </w:pPr>
            <w:r w:rsidRPr="00D41ACB">
              <w:rPr>
                <w:rFonts w:cs="Courier New"/>
                <w:szCs w:val="28"/>
              </w:rPr>
              <w:t>2</w:t>
            </w:r>
          </w:p>
        </w:tc>
        <w:tc>
          <w:tcPr>
            <w:tcW w:w="8994" w:type="dxa"/>
            <w:tcBorders>
              <w:top w:val="single" w:sz="4" w:space="0" w:color="auto"/>
              <w:left w:val="single" w:sz="4" w:space="0" w:color="auto"/>
              <w:bottom w:val="single" w:sz="4" w:space="0" w:color="auto"/>
              <w:right w:val="single" w:sz="4" w:space="0" w:color="auto"/>
            </w:tcBorders>
            <w:hideMark/>
          </w:tcPr>
          <w:p w14:paraId="6A8C645B" w14:textId="77777777" w:rsidR="008D68D2" w:rsidRPr="00D41ACB" w:rsidRDefault="008D68D2" w:rsidP="00083FFF">
            <w:pPr>
              <w:suppressAutoHyphens/>
              <w:ind w:left="28" w:firstLine="0"/>
              <w:rPr>
                <w:rFonts w:cs="Courier New"/>
                <w:szCs w:val="28"/>
              </w:rPr>
            </w:pPr>
            <w:r w:rsidRPr="00D41ACB">
              <w:rPr>
                <w:rFonts w:cs="Courier New"/>
                <w:szCs w:val="28"/>
              </w:rPr>
              <w:t xml:space="preserve">Чертеж планировки территории </w:t>
            </w:r>
            <w:r>
              <w:rPr>
                <w:rFonts w:cs="Courier New"/>
                <w:szCs w:val="28"/>
              </w:rPr>
              <w:t>М 1:1</w:t>
            </w:r>
            <w:r w:rsidRPr="00D41ACB">
              <w:rPr>
                <w:rFonts w:cs="Courier New"/>
                <w:szCs w:val="28"/>
              </w:rPr>
              <w:t>000</w:t>
            </w:r>
          </w:p>
        </w:tc>
      </w:tr>
      <w:tr w:rsidR="008D68D2" w:rsidRPr="00D41ACB" w14:paraId="37691E47"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hideMark/>
          </w:tcPr>
          <w:p w14:paraId="4D364E5D" w14:textId="77777777" w:rsidR="008D68D2" w:rsidRPr="00D41ACB" w:rsidRDefault="008D68D2" w:rsidP="00083FFF">
            <w:pPr>
              <w:keepNext/>
              <w:suppressAutoHyphens/>
              <w:ind w:firstLine="0"/>
              <w:jc w:val="center"/>
              <w:rPr>
                <w:b/>
                <w:szCs w:val="28"/>
              </w:rPr>
            </w:pPr>
            <w:r w:rsidRPr="00D41ACB">
              <w:rPr>
                <w:b/>
                <w:szCs w:val="28"/>
              </w:rPr>
              <w:t>Материалы по обоснованию</w:t>
            </w:r>
          </w:p>
        </w:tc>
      </w:tr>
      <w:tr w:rsidR="008D68D2" w:rsidRPr="00D41ACB" w14:paraId="61723613"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56BB5120" w14:textId="77777777" w:rsidR="008D68D2" w:rsidRPr="00D41ACB" w:rsidRDefault="008D68D2" w:rsidP="00083FFF">
            <w:pPr>
              <w:suppressAutoHyphens/>
              <w:ind w:firstLine="0"/>
              <w:jc w:val="center"/>
              <w:rPr>
                <w:rFonts w:cs="Courier New"/>
                <w:szCs w:val="28"/>
              </w:rPr>
            </w:pPr>
            <w:r w:rsidRPr="00D41ACB">
              <w:rPr>
                <w:rFonts w:cs="Courier New"/>
                <w:szCs w:val="28"/>
              </w:rPr>
              <w:t>1</w:t>
            </w:r>
          </w:p>
        </w:tc>
        <w:tc>
          <w:tcPr>
            <w:tcW w:w="8994" w:type="dxa"/>
            <w:tcBorders>
              <w:top w:val="single" w:sz="4" w:space="0" w:color="auto"/>
              <w:left w:val="single" w:sz="4" w:space="0" w:color="auto"/>
              <w:bottom w:val="single" w:sz="4" w:space="0" w:color="auto"/>
              <w:right w:val="single" w:sz="4" w:space="0" w:color="auto"/>
            </w:tcBorders>
            <w:hideMark/>
          </w:tcPr>
          <w:p w14:paraId="6B240F77" w14:textId="77777777" w:rsidR="008D68D2" w:rsidRPr="00D41ACB" w:rsidRDefault="008D68D2" w:rsidP="00083FFF">
            <w:pPr>
              <w:suppressAutoHyphens/>
              <w:ind w:left="28" w:firstLine="0"/>
              <w:rPr>
                <w:rFonts w:cs="Courier New"/>
                <w:szCs w:val="28"/>
              </w:rPr>
            </w:pPr>
            <w:r w:rsidRPr="00D41ACB">
              <w:rPr>
                <w:rFonts w:cs="Courier New"/>
                <w:szCs w:val="28"/>
              </w:rPr>
              <w:t>Том 2. Материалы по обоснованию проекта планировки территории</w:t>
            </w:r>
          </w:p>
        </w:tc>
      </w:tr>
      <w:tr w:rsidR="008D68D2" w:rsidRPr="00D41ACB" w14:paraId="05D65D11"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5915BD4" w14:textId="77777777" w:rsidR="008D68D2" w:rsidRPr="00FE4454" w:rsidRDefault="008D68D2" w:rsidP="00083FFF">
            <w:pPr>
              <w:suppressAutoHyphens/>
              <w:ind w:firstLine="0"/>
              <w:jc w:val="center"/>
              <w:rPr>
                <w:rFonts w:cs="Courier New"/>
                <w:szCs w:val="28"/>
              </w:rPr>
            </w:pPr>
            <w:r w:rsidRPr="00FE4454">
              <w:rPr>
                <w:rFonts w:cs="Courier New"/>
                <w:szCs w:val="28"/>
              </w:rPr>
              <w:t>2</w:t>
            </w:r>
          </w:p>
        </w:tc>
        <w:tc>
          <w:tcPr>
            <w:tcW w:w="8994" w:type="dxa"/>
            <w:tcBorders>
              <w:top w:val="single" w:sz="4" w:space="0" w:color="auto"/>
              <w:left w:val="single" w:sz="4" w:space="0" w:color="auto"/>
              <w:bottom w:val="single" w:sz="4" w:space="0" w:color="auto"/>
              <w:right w:val="single" w:sz="4" w:space="0" w:color="auto"/>
            </w:tcBorders>
            <w:hideMark/>
          </w:tcPr>
          <w:p w14:paraId="647CC78E" w14:textId="77777777" w:rsidR="008D68D2" w:rsidRPr="00FE4454" w:rsidRDefault="008D68D2" w:rsidP="00083FFF">
            <w:pPr>
              <w:suppressAutoHyphens/>
              <w:ind w:firstLine="0"/>
              <w:rPr>
                <w:rFonts w:cs="Courier New"/>
                <w:iCs/>
                <w:szCs w:val="28"/>
              </w:rPr>
            </w:pPr>
            <w:r w:rsidRPr="00FE4454">
              <w:rPr>
                <w:rFonts w:cs="Courier New"/>
                <w:iCs/>
                <w:szCs w:val="28"/>
              </w:rPr>
              <w:t>Карта (фрагмент карты) планировочной структуры территорий поселения с отображением границ элементов планировочной структуры</w:t>
            </w:r>
          </w:p>
          <w:p w14:paraId="22007006" w14:textId="77777777" w:rsidR="008D68D2" w:rsidRPr="00FE4454" w:rsidRDefault="008D68D2" w:rsidP="00083FFF">
            <w:pPr>
              <w:suppressAutoHyphens/>
              <w:ind w:firstLine="0"/>
              <w:rPr>
                <w:rFonts w:cs="Courier New"/>
                <w:iCs/>
                <w:szCs w:val="28"/>
              </w:rPr>
            </w:pPr>
            <w:r w:rsidRPr="00FE4454">
              <w:rPr>
                <w:rFonts w:cs="Courier New"/>
                <w:iCs/>
                <w:szCs w:val="28"/>
              </w:rPr>
              <w:t>М 1:5000</w:t>
            </w:r>
          </w:p>
        </w:tc>
      </w:tr>
      <w:tr w:rsidR="008D68D2" w:rsidRPr="00D41ACB" w14:paraId="72258B8B" w14:textId="77777777" w:rsidTr="00083FFF">
        <w:trPr>
          <w:trHeight w:val="2898"/>
          <w:jc w:val="center"/>
        </w:trPr>
        <w:tc>
          <w:tcPr>
            <w:tcW w:w="656" w:type="dxa"/>
            <w:tcBorders>
              <w:top w:val="single" w:sz="4" w:space="0" w:color="auto"/>
              <w:left w:val="single" w:sz="4" w:space="0" w:color="auto"/>
              <w:right w:val="single" w:sz="4" w:space="0" w:color="auto"/>
            </w:tcBorders>
          </w:tcPr>
          <w:p w14:paraId="0BBD0236" w14:textId="77777777" w:rsidR="008D68D2" w:rsidRPr="00D41ACB" w:rsidRDefault="008D68D2" w:rsidP="00083FFF">
            <w:pPr>
              <w:suppressAutoHyphens/>
              <w:ind w:firstLine="0"/>
              <w:jc w:val="center"/>
              <w:rPr>
                <w:rFonts w:cs="Courier New"/>
                <w:szCs w:val="28"/>
              </w:rPr>
            </w:pPr>
            <w:r w:rsidRPr="00D41ACB">
              <w:rPr>
                <w:rFonts w:cs="Courier New"/>
                <w:szCs w:val="28"/>
              </w:rPr>
              <w:t>3</w:t>
            </w:r>
          </w:p>
          <w:p w14:paraId="6D0A8B76" w14:textId="77777777" w:rsidR="008D68D2" w:rsidRPr="00D41ACB" w:rsidRDefault="008D68D2" w:rsidP="00083FFF">
            <w:pPr>
              <w:suppressAutoHyphens/>
              <w:jc w:val="center"/>
              <w:rPr>
                <w:rFonts w:cs="Courier New"/>
                <w:szCs w:val="28"/>
              </w:rPr>
            </w:pPr>
            <w:r w:rsidRPr="00D41ACB">
              <w:rPr>
                <w:rFonts w:cs="Courier New"/>
                <w:szCs w:val="28"/>
              </w:rPr>
              <w:t>4</w:t>
            </w:r>
          </w:p>
        </w:tc>
        <w:tc>
          <w:tcPr>
            <w:tcW w:w="8994" w:type="dxa"/>
            <w:tcBorders>
              <w:top w:val="single" w:sz="4" w:space="0" w:color="auto"/>
              <w:left w:val="single" w:sz="4" w:space="0" w:color="auto"/>
              <w:right w:val="single" w:sz="4" w:space="0" w:color="auto"/>
            </w:tcBorders>
            <w:hideMark/>
          </w:tcPr>
          <w:p w14:paraId="48951066" w14:textId="77777777" w:rsidR="008D68D2" w:rsidRPr="00D41ACB" w:rsidRDefault="008D68D2" w:rsidP="00083FFF">
            <w:pPr>
              <w:suppressAutoHyphens/>
              <w:ind w:firstLine="0"/>
              <w:rPr>
                <w:rFonts w:cs="Courier New"/>
                <w:iCs/>
                <w:szCs w:val="28"/>
              </w:rPr>
            </w:pPr>
            <w:r w:rsidRPr="00D41ACB">
              <w:rPr>
                <w:rFonts w:cs="Courier New"/>
                <w:iCs/>
                <w:szCs w:val="28"/>
              </w:rPr>
              <w:t>Схема организации движения транспорта (включая транспорт общего пользования) и пешеходов. Схема организации улично-дорожной сети</w:t>
            </w:r>
            <w:r>
              <w:rPr>
                <w:rFonts w:cs="Courier New"/>
                <w:iCs/>
                <w:szCs w:val="28"/>
              </w:rPr>
              <w:t>.</w:t>
            </w:r>
          </w:p>
          <w:p w14:paraId="19A2ED80" w14:textId="77777777" w:rsidR="008D68D2" w:rsidRPr="00D41ACB" w:rsidRDefault="008D68D2" w:rsidP="00083FFF">
            <w:pPr>
              <w:suppressAutoHyphens/>
              <w:ind w:firstLine="0"/>
              <w:rPr>
                <w:rFonts w:cs="Courier New"/>
                <w:iCs/>
                <w:szCs w:val="28"/>
              </w:rPr>
            </w:pPr>
            <w:r w:rsidRPr="00D41ACB">
              <w:rPr>
                <w:rFonts w:cs="Courier New"/>
                <w:iCs/>
                <w:szCs w:val="28"/>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Схема границ зон с особыми условиями использования территории. Схема границ территорий объектов культурного наследия</w:t>
            </w:r>
          </w:p>
          <w:p w14:paraId="1A7E162D" w14:textId="77777777" w:rsidR="008D68D2" w:rsidRPr="00D41ACB" w:rsidRDefault="008D68D2" w:rsidP="00083FFF">
            <w:pPr>
              <w:suppressAutoHyphens/>
              <w:ind w:firstLine="0"/>
              <w:rPr>
                <w:rFonts w:cs="Courier New"/>
                <w:iCs/>
                <w:szCs w:val="28"/>
              </w:rPr>
            </w:pPr>
            <w:r>
              <w:rPr>
                <w:rFonts w:cs="Courier New"/>
                <w:iCs/>
                <w:szCs w:val="28"/>
              </w:rPr>
              <w:t>М 1:1</w:t>
            </w:r>
            <w:r w:rsidRPr="00D41ACB">
              <w:rPr>
                <w:rFonts w:cs="Courier New"/>
                <w:iCs/>
                <w:szCs w:val="28"/>
              </w:rPr>
              <w:t>000</w:t>
            </w:r>
          </w:p>
        </w:tc>
      </w:tr>
      <w:tr w:rsidR="008D68D2" w:rsidRPr="00D41ACB" w14:paraId="07FA2C17"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2567537A" w14:textId="77777777" w:rsidR="008D68D2" w:rsidRPr="00D41ACB" w:rsidRDefault="008D68D2" w:rsidP="00083FFF">
            <w:pPr>
              <w:keepNext/>
              <w:suppressAutoHyphens/>
              <w:ind w:firstLine="0"/>
              <w:jc w:val="center"/>
              <w:rPr>
                <w:b/>
                <w:szCs w:val="28"/>
              </w:rPr>
            </w:pPr>
            <w:r w:rsidRPr="00D41ACB">
              <w:rPr>
                <w:b/>
                <w:szCs w:val="28"/>
              </w:rPr>
              <w:t>ПРОЕКТ МЕЖЕВАНИЯ ТЕРРИТОРИИ</w:t>
            </w:r>
          </w:p>
        </w:tc>
      </w:tr>
      <w:tr w:rsidR="008D68D2" w:rsidRPr="00D41ACB" w14:paraId="2139C57D"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237A2DBF" w14:textId="77777777" w:rsidR="008D68D2" w:rsidRPr="00D41ACB" w:rsidRDefault="008D68D2" w:rsidP="00083FFF">
            <w:pPr>
              <w:keepNext/>
              <w:suppressAutoHyphens/>
              <w:ind w:firstLine="0"/>
              <w:jc w:val="center"/>
              <w:rPr>
                <w:b/>
                <w:szCs w:val="28"/>
              </w:rPr>
            </w:pPr>
            <w:r w:rsidRPr="00D41ACB">
              <w:rPr>
                <w:b/>
                <w:szCs w:val="28"/>
              </w:rPr>
              <w:t>Основная часть</w:t>
            </w:r>
          </w:p>
        </w:tc>
      </w:tr>
      <w:tr w:rsidR="008D68D2" w:rsidRPr="00D41ACB" w14:paraId="75AC6442"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405A22BA" w14:textId="77777777" w:rsidR="008D68D2" w:rsidRPr="00D41ACB" w:rsidRDefault="008D68D2" w:rsidP="00083FFF">
            <w:pPr>
              <w:suppressAutoHyphens/>
              <w:ind w:firstLine="0"/>
              <w:jc w:val="center"/>
              <w:rPr>
                <w:rFonts w:cs="Courier New"/>
                <w:szCs w:val="28"/>
              </w:rPr>
            </w:pPr>
            <w:r w:rsidRPr="00D41ACB">
              <w:rPr>
                <w:rFonts w:cs="Courier New"/>
                <w:szCs w:val="28"/>
              </w:rPr>
              <w:t>1</w:t>
            </w:r>
          </w:p>
        </w:tc>
        <w:tc>
          <w:tcPr>
            <w:tcW w:w="8994" w:type="dxa"/>
            <w:tcBorders>
              <w:top w:val="single" w:sz="4" w:space="0" w:color="auto"/>
              <w:left w:val="single" w:sz="4" w:space="0" w:color="auto"/>
              <w:bottom w:val="single" w:sz="4" w:space="0" w:color="auto"/>
              <w:right w:val="single" w:sz="4" w:space="0" w:color="auto"/>
            </w:tcBorders>
          </w:tcPr>
          <w:p w14:paraId="5CF31D00" w14:textId="77777777" w:rsidR="008D68D2" w:rsidRPr="00D41ACB" w:rsidRDefault="008D68D2" w:rsidP="00083FFF">
            <w:pPr>
              <w:suppressAutoHyphens/>
              <w:ind w:firstLine="0"/>
              <w:rPr>
                <w:rFonts w:cs="Courier New"/>
                <w:iCs/>
                <w:szCs w:val="28"/>
              </w:rPr>
            </w:pPr>
            <w:r w:rsidRPr="00D41ACB">
              <w:rPr>
                <w:rFonts w:cs="Courier New"/>
                <w:iCs/>
                <w:szCs w:val="28"/>
              </w:rPr>
              <w:t>Текстовая часть</w:t>
            </w:r>
          </w:p>
        </w:tc>
      </w:tr>
      <w:tr w:rsidR="008D68D2" w:rsidRPr="00D41ACB" w14:paraId="686EC6FF"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18F4151" w14:textId="77777777" w:rsidR="008D68D2" w:rsidRPr="00D41ACB" w:rsidRDefault="008D68D2" w:rsidP="00083FFF">
            <w:pPr>
              <w:suppressAutoHyphens/>
              <w:ind w:firstLine="0"/>
              <w:jc w:val="center"/>
              <w:rPr>
                <w:rFonts w:cs="Courier New"/>
                <w:szCs w:val="28"/>
              </w:rPr>
            </w:pPr>
            <w:r w:rsidRPr="00D41ACB">
              <w:rPr>
                <w:rFonts w:cs="Courier New"/>
                <w:szCs w:val="28"/>
              </w:rPr>
              <w:t>2</w:t>
            </w:r>
          </w:p>
        </w:tc>
        <w:tc>
          <w:tcPr>
            <w:tcW w:w="8994" w:type="dxa"/>
            <w:tcBorders>
              <w:top w:val="single" w:sz="4" w:space="0" w:color="auto"/>
              <w:left w:val="single" w:sz="4" w:space="0" w:color="auto"/>
              <w:bottom w:val="single" w:sz="4" w:space="0" w:color="auto"/>
              <w:right w:val="single" w:sz="4" w:space="0" w:color="auto"/>
            </w:tcBorders>
          </w:tcPr>
          <w:p w14:paraId="1FC9BEAF" w14:textId="77777777" w:rsidR="008D68D2" w:rsidRDefault="008D68D2" w:rsidP="00083FFF">
            <w:pPr>
              <w:pStyle w:val="affffe"/>
              <w:suppressAutoHyphens/>
              <w:ind w:left="0"/>
              <w:jc w:val="both"/>
              <w:rPr>
                <w:iCs/>
                <w:sz w:val="28"/>
                <w:szCs w:val="28"/>
              </w:rPr>
            </w:pPr>
            <w:r w:rsidRPr="00250B73">
              <w:rPr>
                <w:iCs/>
                <w:sz w:val="28"/>
                <w:szCs w:val="28"/>
              </w:rPr>
              <w:t xml:space="preserve">Чертеж межевания территории </w:t>
            </w:r>
            <w:r>
              <w:rPr>
                <w:iCs/>
                <w:sz w:val="28"/>
                <w:szCs w:val="28"/>
              </w:rPr>
              <w:t xml:space="preserve">1 этап </w:t>
            </w:r>
            <w:r w:rsidRPr="00250B73">
              <w:rPr>
                <w:iCs/>
                <w:sz w:val="28"/>
                <w:szCs w:val="28"/>
              </w:rPr>
              <w:t>М 1:1000</w:t>
            </w:r>
          </w:p>
          <w:p w14:paraId="19A4F59A" w14:textId="77777777" w:rsidR="008D68D2" w:rsidRPr="00D41ACB" w:rsidRDefault="008D68D2" w:rsidP="00083FFF">
            <w:pPr>
              <w:suppressAutoHyphens/>
              <w:ind w:firstLine="0"/>
              <w:rPr>
                <w:rFonts w:cs="Courier New"/>
                <w:iCs/>
                <w:szCs w:val="28"/>
              </w:rPr>
            </w:pPr>
            <w:r w:rsidRPr="00250B73">
              <w:rPr>
                <w:iCs/>
                <w:szCs w:val="28"/>
              </w:rPr>
              <w:t>Чер</w:t>
            </w:r>
            <w:r>
              <w:rPr>
                <w:iCs/>
                <w:szCs w:val="28"/>
              </w:rPr>
              <w:t>теж межевания территории 2 этап</w:t>
            </w:r>
            <w:r w:rsidRPr="00250B73">
              <w:rPr>
                <w:iCs/>
                <w:szCs w:val="28"/>
              </w:rPr>
              <w:t xml:space="preserve"> М 1:1000</w:t>
            </w:r>
          </w:p>
        </w:tc>
      </w:tr>
      <w:tr w:rsidR="008D68D2" w:rsidRPr="00D41ACB" w14:paraId="1421C9C0" w14:textId="77777777" w:rsidTr="00083FFF">
        <w:trPr>
          <w:trHeight w:val="454"/>
          <w:jc w:val="center"/>
        </w:trPr>
        <w:tc>
          <w:tcPr>
            <w:tcW w:w="9650" w:type="dxa"/>
            <w:gridSpan w:val="2"/>
            <w:tcBorders>
              <w:top w:val="single" w:sz="4" w:space="0" w:color="auto"/>
              <w:left w:val="single" w:sz="4" w:space="0" w:color="auto"/>
              <w:bottom w:val="single" w:sz="4" w:space="0" w:color="auto"/>
              <w:right w:val="single" w:sz="4" w:space="0" w:color="auto"/>
            </w:tcBorders>
          </w:tcPr>
          <w:p w14:paraId="7CD50B5C" w14:textId="77777777" w:rsidR="008D68D2" w:rsidRPr="00D41ACB" w:rsidRDefault="008D68D2" w:rsidP="00083FFF">
            <w:pPr>
              <w:keepNext/>
              <w:suppressAutoHyphens/>
              <w:ind w:firstLine="0"/>
              <w:jc w:val="center"/>
              <w:rPr>
                <w:b/>
                <w:iCs/>
                <w:szCs w:val="28"/>
              </w:rPr>
            </w:pPr>
            <w:r w:rsidRPr="00D41ACB">
              <w:rPr>
                <w:b/>
                <w:szCs w:val="28"/>
              </w:rPr>
              <w:t>Материалы по обоснованию</w:t>
            </w:r>
          </w:p>
        </w:tc>
      </w:tr>
      <w:tr w:rsidR="008D68D2" w:rsidRPr="00D41ACB" w14:paraId="0978ADB4"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6F459201" w14:textId="77777777" w:rsidR="008D68D2" w:rsidRPr="00D41ACB" w:rsidRDefault="008D68D2" w:rsidP="00083FFF">
            <w:pPr>
              <w:suppressAutoHyphens/>
              <w:ind w:firstLine="0"/>
              <w:jc w:val="center"/>
              <w:rPr>
                <w:rFonts w:cs="Courier New"/>
                <w:szCs w:val="28"/>
              </w:rPr>
            </w:pPr>
            <w:r w:rsidRPr="00D41ACB">
              <w:rPr>
                <w:rFonts w:cs="Courier New"/>
                <w:szCs w:val="28"/>
              </w:rPr>
              <w:t>1</w:t>
            </w:r>
          </w:p>
        </w:tc>
        <w:tc>
          <w:tcPr>
            <w:tcW w:w="8994" w:type="dxa"/>
            <w:tcBorders>
              <w:top w:val="single" w:sz="4" w:space="0" w:color="auto"/>
              <w:left w:val="single" w:sz="4" w:space="0" w:color="auto"/>
              <w:bottom w:val="single" w:sz="4" w:space="0" w:color="auto"/>
              <w:right w:val="single" w:sz="4" w:space="0" w:color="auto"/>
            </w:tcBorders>
          </w:tcPr>
          <w:p w14:paraId="5AFF2699" w14:textId="77777777" w:rsidR="008D68D2" w:rsidRPr="00D41ACB" w:rsidRDefault="008D68D2" w:rsidP="00083FFF">
            <w:pPr>
              <w:suppressAutoHyphens/>
              <w:ind w:firstLine="0"/>
              <w:rPr>
                <w:rFonts w:cs="Courier New"/>
                <w:iCs/>
                <w:szCs w:val="28"/>
              </w:rPr>
            </w:pPr>
            <w:r w:rsidRPr="00D41ACB">
              <w:rPr>
                <w:rFonts w:cs="Courier New"/>
                <w:iCs/>
                <w:szCs w:val="28"/>
              </w:rPr>
              <w:t>Текстовая часть</w:t>
            </w:r>
          </w:p>
        </w:tc>
      </w:tr>
      <w:tr w:rsidR="008D68D2" w:rsidRPr="00D41ACB" w14:paraId="46F8335F" w14:textId="77777777" w:rsidTr="00083FFF">
        <w:trPr>
          <w:trHeight w:val="454"/>
          <w:jc w:val="center"/>
        </w:trPr>
        <w:tc>
          <w:tcPr>
            <w:tcW w:w="656" w:type="dxa"/>
            <w:tcBorders>
              <w:top w:val="single" w:sz="4" w:space="0" w:color="auto"/>
              <w:left w:val="single" w:sz="4" w:space="0" w:color="auto"/>
              <w:bottom w:val="single" w:sz="4" w:space="0" w:color="auto"/>
              <w:right w:val="single" w:sz="4" w:space="0" w:color="auto"/>
            </w:tcBorders>
          </w:tcPr>
          <w:p w14:paraId="75AC7800" w14:textId="77777777" w:rsidR="008D68D2" w:rsidRPr="00D41ACB" w:rsidRDefault="008D68D2" w:rsidP="00083FFF">
            <w:pPr>
              <w:suppressAutoHyphens/>
              <w:ind w:firstLine="0"/>
              <w:jc w:val="center"/>
              <w:rPr>
                <w:rFonts w:cs="Courier New"/>
                <w:szCs w:val="28"/>
              </w:rPr>
            </w:pPr>
            <w:r w:rsidRPr="00D41ACB">
              <w:rPr>
                <w:rFonts w:cs="Courier New"/>
                <w:szCs w:val="28"/>
              </w:rPr>
              <w:t>2</w:t>
            </w:r>
          </w:p>
        </w:tc>
        <w:tc>
          <w:tcPr>
            <w:tcW w:w="8994" w:type="dxa"/>
            <w:tcBorders>
              <w:top w:val="single" w:sz="4" w:space="0" w:color="auto"/>
              <w:left w:val="single" w:sz="4" w:space="0" w:color="auto"/>
              <w:bottom w:val="single" w:sz="4" w:space="0" w:color="auto"/>
              <w:right w:val="single" w:sz="4" w:space="0" w:color="auto"/>
            </w:tcBorders>
          </w:tcPr>
          <w:p w14:paraId="74849F3E" w14:textId="77777777" w:rsidR="008D68D2" w:rsidRPr="00D41ACB" w:rsidRDefault="008D68D2" w:rsidP="00083FFF">
            <w:pPr>
              <w:suppressAutoHyphens/>
              <w:ind w:firstLine="0"/>
              <w:rPr>
                <w:rFonts w:cs="Courier New"/>
                <w:iCs/>
                <w:szCs w:val="28"/>
              </w:rPr>
            </w:pPr>
            <w:r w:rsidRPr="00D41ACB">
              <w:rPr>
                <w:rFonts w:cs="Courier New"/>
                <w:iCs/>
                <w:szCs w:val="28"/>
              </w:rPr>
              <w:t>Чертеж материалов по обоснованию проекта межевания территории</w:t>
            </w:r>
          </w:p>
          <w:p w14:paraId="1EDE087C" w14:textId="77777777" w:rsidR="008D68D2" w:rsidRPr="00D41ACB" w:rsidRDefault="008D68D2" w:rsidP="00083FFF">
            <w:pPr>
              <w:suppressAutoHyphens/>
              <w:ind w:firstLine="0"/>
              <w:rPr>
                <w:rFonts w:cs="Courier New"/>
                <w:iCs/>
                <w:szCs w:val="28"/>
              </w:rPr>
            </w:pPr>
            <w:r>
              <w:rPr>
                <w:rFonts w:cs="Courier New"/>
                <w:iCs/>
                <w:szCs w:val="28"/>
              </w:rPr>
              <w:t>М 1:1</w:t>
            </w:r>
            <w:r w:rsidRPr="00D41ACB">
              <w:rPr>
                <w:rFonts w:cs="Courier New"/>
                <w:iCs/>
                <w:szCs w:val="28"/>
              </w:rPr>
              <w:t>000</w:t>
            </w:r>
          </w:p>
        </w:tc>
      </w:tr>
    </w:tbl>
    <w:p w14:paraId="3AD79170" w14:textId="77777777" w:rsidR="008D68D2" w:rsidRPr="00D41ACB" w:rsidRDefault="008D68D2" w:rsidP="008D68D2">
      <w:pPr>
        <w:spacing w:after="200"/>
        <w:ind w:firstLine="0"/>
        <w:jc w:val="left"/>
        <w:rPr>
          <w:rFonts w:asciiTheme="minorHAnsi" w:eastAsiaTheme="minorHAnsi" w:hAnsiTheme="minorHAnsi" w:cstheme="minorBidi"/>
          <w:sz w:val="22"/>
          <w:highlight w:val="yellow"/>
        </w:rPr>
      </w:pPr>
      <w:r w:rsidRPr="00D41ACB">
        <w:rPr>
          <w:rFonts w:asciiTheme="minorHAnsi" w:eastAsiaTheme="minorHAnsi" w:hAnsiTheme="minorHAnsi" w:cstheme="minorBidi"/>
          <w:sz w:val="22"/>
          <w:highlight w:val="yellow"/>
        </w:rPr>
        <w:br w:type="page"/>
      </w:r>
    </w:p>
    <w:p w14:paraId="7AF34BED" w14:textId="77777777" w:rsidR="008D68D2" w:rsidRPr="001A0A0B" w:rsidRDefault="008D68D2" w:rsidP="008D68D2">
      <w:pPr>
        <w:keepNext/>
        <w:keepLines/>
        <w:spacing w:before="200" w:after="240" w:line="276" w:lineRule="auto"/>
        <w:ind w:firstLine="0"/>
        <w:jc w:val="left"/>
        <w:outlineLvl w:val="1"/>
        <w:rPr>
          <w:rFonts w:eastAsiaTheme="majorEastAsia" w:cstheme="majorBidi"/>
          <w:b/>
          <w:bCs/>
          <w:szCs w:val="26"/>
          <w:highlight w:val="yellow"/>
        </w:rPr>
        <w:sectPr w:rsidR="008D68D2" w:rsidRPr="001A0A0B" w:rsidSect="008561A6">
          <w:footerReference w:type="default" r:id="rId41"/>
          <w:footerReference w:type="first" r:id="rId42"/>
          <w:pgSz w:w="11906" w:h="16838"/>
          <w:pgMar w:top="1134" w:right="567" w:bottom="1134" w:left="1418" w:header="708" w:footer="708" w:gutter="0"/>
          <w:pgNumType w:start="1"/>
          <w:cols w:space="708"/>
          <w:titlePg/>
          <w:docGrid w:linePitch="360"/>
        </w:sectPr>
      </w:pPr>
    </w:p>
    <w:sdt>
      <w:sdtPr>
        <w:rPr>
          <w:rFonts w:eastAsiaTheme="minorEastAsia"/>
          <w:sz w:val="24"/>
          <w:szCs w:val="24"/>
          <w:highlight w:val="yellow"/>
        </w:rPr>
        <w:id w:val="1842897371"/>
        <w:docPartObj>
          <w:docPartGallery w:val="Table of Contents"/>
          <w:docPartUnique/>
        </w:docPartObj>
      </w:sdtPr>
      <w:sdtEndPr/>
      <w:sdtContent>
        <w:p w14:paraId="62B4C5EC" w14:textId="77777777" w:rsidR="008D68D2" w:rsidRPr="008D68D2" w:rsidRDefault="008D68D2" w:rsidP="008D68D2">
          <w:pPr>
            <w:keepNext/>
            <w:keepLines/>
            <w:ind w:firstLine="0"/>
            <w:jc w:val="center"/>
            <w:rPr>
              <w:rFonts w:eastAsiaTheme="majorEastAsia"/>
              <w:b/>
              <w:bCs/>
              <w:color w:val="2E74B5" w:themeColor="accent1" w:themeShade="BF"/>
              <w:szCs w:val="28"/>
            </w:rPr>
          </w:pPr>
          <w:r w:rsidRPr="008D68D2">
            <w:rPr>
              <w:rFonts w:eastAsiaTheme="majorEastAsia"/>
              <w:b/>
              <w:bCs/>
              <w:szCs w:val="28"/>
            </w:rPr>
            <w:t>Оглавление</w:t>
          </w:r>
        </w:p>
        <w:p w14:paraId="4C19CE44" w14:textId="77777777" w:rsidR="008D68D2" w:rsidRPr="008D68D2" w:rsidRDefault="008D68D2" w:rsidP="008D68D2">
          <w:pPr>
            <w:pStyle w:val="11"/>
            <w:rPr>
              <w:rFonts w:ascii="Times New Roman" w:hAnsi="Times New Roman"/>
              <w:b/>
              <w:noProof/>
              <w:szCs w:val="28"/>
            </w:rPr>
          </w:pPr>
          <w:r w:rsidRPr="008D68D2">
            <w:rPr>
              <w:rFonts w:ascii="Times New Roman" w:hAnsi="Times New Roman"/>
              <w:b/>
              <w:szCs w:val="28"/>
              <w:highlight w:val="yellow"/>
            </w:rPr>
            <w:fldChar w:fldCharType="begin"/>
          </w:r>
          <w:r w:rsidRPr="008D68D2">
            <w:rPr>
              <w:rFonts w:ascii="Times New Roman" w:hAnsi="Times New Roman"/>
              <w:szCs w:val="28"/>
              <w:highlight w:val="yellow"/>
            </w:rPr>
            <w:instrText xml:space="preserve"> TOC \o "1-3" \h \z \u </w:instrText>
          </w:r>
          <w:r w:rsidRPr="008D68D2">
            <w:rPr>
              <w:rFonts w:ascii="Times New Roman" w:hAnsi="Times New Roman"/>
              <w:b/>
              <w:szCs w:val="28"/>
              <w:highlight w:val="yellow"/>
            </w:rPr>
            <w:fldChar w:fldCharType="separate"/>
          </w:r>
          <w:hyperlink w:anchor="_Toc76368506" w:history="1">
            <w:r w:rsidRPr="008D68D2">
              <w:rPr>
                <w:rStyle w:val="aa"/>
                <w:rFonts w:ascii="Times New Roman" w:hAnsi="Times New Roman"/>
                <w:bCs/>
                <w:noProof/>
                <w:kern w:val="36"/>
                <w:szCs w:val="28"/>
              </w:rPr>
              <w:t>1.</w:t>
            </w:r>
            <w:r w:rsidRPr="008D68D2">
              <w:rPr>
                <w:rFonts w:ascii="Times New Roman" w:hAnsi="Times New Roman"/>
                <w:noProof/>
                <w:szCs w:val="28"/>
              </w:rPr>
              <w:tab/>
            </w:r>
            <w:r w:rsidRPr="008D68D2">
              <w:rPr>
                <w:rStyle w:val="aa"/>
                <w:rFonts w:ascii="Times New Roman" w:hAnsi="Times New Roman"/>
                <w:bCs/>
                <w:noProof/>
                <w:kern w:val="36"/>
                <w:szCs w:val="28"/>
              </w:rPr>
              <w:t>Материалы по обоснованию проекта межевания территории</w:t>
            </w:r>
            <w:r w:rsidRPr="008D68D2">
              <w:rPr>
                <w:rFonts w:ascii="Times New Roman" w:hAnsi="Times New Roman"/>
                <w:noProof/>
                <w:webHidden/>
                <w:szCs w:val="28"/>
              </w:rPr>
              <w:tab/>
            </w:r>
            <w:r w:rsidRPr="008D68D2">
              <w:rPr>
                <w:rFonts w:ascii="Times New Roman" w:hAnsi="Times New Roman"/>
                <w:b/>
                <w:noProof/>
                <w:webHidden/>
                <w:szCs w:val="28"/>
              </w:rPr>
              <w:fldChar w:fldCharType="begin"/>
            </w:r>
            <w:r w:rsidRPr="008D68D2">
              <w:rPr>
                <w:rFonts w:ascii="Times New Roman" w:hAnsi="Times New Roman"/>
                <w:noProof/>
                <w:webHidden/>
                <w:szCs w:val="28"/>
              </w:rPr>
              <w:instrText xml:space="preserve"> PAGEREF _Toc76368506 \h </w:instrText>
            </w:r>
            <w:r w:rsidRPr="008D68D2">
              <w:rPr>
                <w:rFonts w:ascii="Times New Roman" w:hAnsi="Times New Roman"/>
                <w:b/>
                <w:noProof/>
                <w:webHidden/>
                <w:szCs w:val="28"/>
              </w:rPr>
            </w:r>
            <w:r w:rsidRPr="008D68D2">
              <w:rPr>
                <w:rFonts w:ascii="Times New Roman" w:hAnsi="Times New Roman"/>
                <w:b/>
                <w:noProof/>
                <w:webHidden/>
                <w:szCs w:val="28"/>
              </w:rPr>
              <w:fldChar w:fldCharType="separate"/>
            </w:r>
            <w:r w:rsidRPr="008D68D2">
              <w:rPr>
                <w:rFonts w:ascii="Times New Roman" w:hAnsi="Times New Roman"/>
                <w:noProof/>
                <w:webHidden/>
                <w:szCs w:val="28"/>
              </w:rPr>
              <w:t>5</w:t>
            </w:r>
            <w:r w:rsidRPr="008D68D2">
              <w:rPr>
                <w:rFonts w:ascii="Times New Roman" w:hAnsi="Times New Roman"/>
                <w:b/>
                <w:noProof/>
                <w:webHidden/>
                <w:szCs w:val="28"/>
              </w:rPr>
              <w:fldChar w:fldCharType="end"/>
            </w:r>
          </w:hyperlink>
        </w:p>
        <w:p w14:paraId="150AF740" w14:textId="77777777" w:rsidR="008D68D2" w:rsidRPr="008D68D2" w:rsidRDefault="00F507EF" w:rsidP="008D68D2">
          <w:pPr>
            <w:pStyle w:val="11"/>
            <w:rPr>
              <w:rFonts w:ascii="Times New Roman" w:hAnsi="Times New Roman"/>
              <w:b/>
              <w:noProof/>
              <w:szCs w:val="28"/>
            </w:rPr>
          </w:pPr>
          <w:hyperlink w:anchor="_Toc76368507" w:history="1">
            <w:r w:rsidR="008D68D2" w:rsidRPr="008D68D2">
              <w:rPr>
                <w:rStyle w:val="aa"/>
                <w:rFonts w:ascii="Times New Roman" w:hAnsi="Times New Roman"/>
                <w:noProof/>
                <w:szCs w:val="28"/>
              </w:rPr>
              <w:t>2.</w:t>
            </w:r>
            <w:r w:rsidR="008D68D2" w:rsidRPr="008D68D2">
              <w:rPr>
                <w:rFonts w:ascii="Times New Roman" w:hAnsi="Times New Roman"/>
                <w:noProof/>
                <w:szCs w:val="28"/>
              </w:rPr>
              <w:tab/>
            </w:r>
            <w:r w:rsidR="008D68D2" w:rsidRPr="008D68D2">
              <w:rPr>
                <w:rStyle w:val="aa"/>
                <w:rFonts w:ascii="Times New Roman" w:hAnsi="Times New Roman"/>
                <w:noProof/>
                <w:szCs w:val="28"/>
              </w:rPr>
              <w:t>Перечень существующих земельных участков</w:t>
            </w:r>
            <w:r w:rsidR="008D68D2" w:rsidRPr="008D68D2">
              <w:rPr>
                <w:rFonts w:ascii="Times New Roman" w:hAnsi="Times New Roman"/>
                <w:noProof/>
                <w:webHidden/>
                <w:szCs w:val="28"/>
              </w:rPr>
              <w:tab/>
            </w:r>
            <w:r w:rsidR="008D68D2" w:rsidRPr="008D68D2">
              <w:rPr>
                <w:rFonts w:ascii="Times New Roman" w:hAnsi="Times New Roman"/>
                <w:b/>
                <w:noProof/>
                <w:webHidden/>
                <w:szCs w:val="28"/>
              </w:rPr>
              <w:fldChar w:fldCharType="begin"/>
            </w:r>
            <w:r w:rsidR="008D68D2" w:rsidRPr="008D68D2">
              <w:rPr>
                <w:rFonts w:ascii="Times New Roman" w:hAnsi="Times New Roman"/>
                <w:noProof/>
                <w:webHidden/>
                <w:szCs w:val="28"/>
              </w:rPr>
              <w:instrText xml:space="preserve"> PAGEREF _Toc76368507 \h </w:instrText>
            </w:r>
            <w:r w:rsidR="008D68D2" w:rsidRPr="008D68D2">
              <w:rPr>
                <w:rFonts w:ascii="Times New Roman" w:hAnsi="Times New Roman"/>
                <w:b/>
                <w:noProof/>
                <w:webHidden/>
                <w:szCs w:val="28"/>
              </w:rPr>
            </w:r>
            <w:r w:rsidR="008D68D2" w:rsidRPr="008D68D2">
              <w:rPr>
                <w:rFonts w:ascii="Times New Roman" w:hAnsi="Times New Roman"/>
                <w:b/>
                <w:noProof/>
                <w:webHidden/>
                <w:szCs w:val="28"/>
              </w:rPr>
              <w:fldChar w:fldCharType="separate"/>
            </w:r>
            <w:r w:rsidR="008D68D2" w:rsidRPr="008D68D2">
              <w:rPr>
                <w:rFonts w:ascii="Times New Roman" w:hAnsi="Times New Roman"/>
                <w:noProof/>
                <w:webHidden/>
                <w:szCs w:val="28"/>
              </w:rPr>
              <w:t>6</w:t>
            </w:r>
            <w:r w:rsidR="008D68D2" w:rsidRPr="008D68D2">
              <w:rPr>
                <w:rFonts w:ascii="Times New Roman" w:hAnsi="Times New Roman"/>
                <w:b/>
                <w:noProof/>
                <w:webHidden/>
                <w:szCs w:val="28"/>
              </w:rPr>
              <w:fldChar w:fldCharType="end"/>
            </w:r>
          </w:hyperlink>
        </w:p>
        <w:p w14:paraId="60BBFEFB" w14:textId="77777777" w:rsidR="008D68D2" w:rsidRPr="00D41ACB" w:rsidRDefault="008D68D2" w:rsidP="008D68D2">
          <w:pPr>
            <w:tabs>
              <w:tab w:val="right" w:leader="dot" w:pos="9911"/>
            </w:tabs>
            <w:ind w:firstLine="142"/>
            <w:jc w:val="left"/>
            <w:rPr>
              <w:rFonts w:eastAsiaTheme="minorEastAsia"/>
              <w:sz w:val="24"/>
              <w:szCs w:val="24"/>
              <w:highlight w:val="yellow"/>
            </w:rPr>
          </w:pPr>
          <w:r w:rsidRPr="008D68D2">
            <w:rPr>
              <w:rFonts w:eastAsiaTheme="minorEastAsia"/>
              <w:szCs w:val="28"/>
              <w:highlight w:val="yellow"/>
            </w:rPr>
            <w:fldChar w:fldCharType="end"/>
          </w:r>
        </w:p>
      </w:sdtContent>
    </w:sdt>
    <w:p w14:paraId="2731CDE2" w14:textId="77777777" w:rsidR="008D68D2" w:rsidRPr="00D41ACB" w:rsidRDefault="008D68D2" w:rsidP="008D68D2">
      <w:pPr>
        <w:ind w:firstLine="0"/>
        <w:jc w:val="center"/>
        <w:outlineLvl w:val="0"/>
        <w:rPr>
          <w:bCs/>
          <w:kern w:val="36"/>
          <w:szCs w:val="48"/>
          <w:highlight w:val="yellow"/>
        </w:rPr>
      </w:pPr>
      <w:r w:rsidRPr="00D41ACB">
        <w:rPr>
          <w:bCs/>
          <w:kern w:val="36"/>
          <w:szCs w:val="48"/>
          <w:highlight w:val="yellow"/>
        </w:rPr>
        <w:br w:type="page"/>
      </w:r>
    </w:p>
    <w:p w14:paraId="3CB423C1" w14:textId="77777777" w:rsidR="008D68D2" w:rsidRPr="001A0A0B" w:rsidRDefault="008D68D2" w:rsidP="008D68D2">
      <w:pPr>
        <w:keepNext/>
        <w:numPr>
          <w:ilvl w:val="0"/>
          <w:numId w:val="30"/>
        </w:numPr>
        <w:spacing w:before="240" w:after="240" w:line="276" w:lineRule="auto"/>
        <w:ind w:left="0" w:firstLine="0"/>
        <w:jc w:val="center"/>
        <w:outlineLvl w:val="0"/>
        <w:rPr>
          <w:b/>
          <w:bCs/>
          <w:kern w:val="36"/>
          <w:szCs w:val="48"/>
          <w:highlight w:val="yellow"/>
        </w:rPr>
        <w:sectPr w:rsidR="008D68D2" w:rsidRPr="001A0A0B" w:rsidSect="008561A6">
          <w:pgSz w:w="11906" w:h="16838"/>
          <w:pgMar w:top="1134" w:right="567" w:bottom="1134" w:left="1418" w:header="0" w:footer="1072" w:gutter="0"/>
          <w:pgNumType w:start="4"/>
          <w:cols w:space="720"/>
          <w:docGrid w:linePitch="299"/>
        </w:sectPr>
      </w:pPr>
    </w:p>
    <w:p w14:paraId="65CC75FB" w14:textId="77777777" w:rsidR="008D68D2" w:rsidRPr="00D41ACB" w:rsidRDefault="008D68D2" w:rsidP="008D68D2">
      <w:pPr>
        <w:keepNext/>
        <w:numPr>
          <w:ilvl w:val="0"/>
          <w:numId w:val="30"/>
        </w:numPr>
        <w:spacing w:before="240" w:after="240" w:line="276" w:lineRule="auto"/>
        <w:ind w:left="0" w:firstLine="0"/>
        <w:jc w:val="center"/>
        <w:outlineLvl w:val="0"/>
        <w:rPr>
          <w:b/>
          <w:bCs/>
          <w:kern w:val="36"/>
          <w:szCs w:val="48"/>
        </w:rPr>
      </w:pPr>
      <w:bookmarkStart w:id="99" w:name="_Toc48717918"/>
      <w:bookmarkStart w:id="100" w:name="_Toc49466258"/>
      <w:bookmarkStart w:id="101" w:name="_Toc76368506"/>
      <w:r w:rsidRPr="00D41ACB">
        <w:rPr>
          <w:b/>
          <w:bCs/>
          <w:kern w:val="36"/>
          <w:szCs w:val="48"/>
        </w:rPr>
        <w:lastRenderedPageBreak/>
        <w:t>Материалы по обоснованию проекта межевания территории</w:t>
      </w:r>
      <w:bookmarkEnd w:id="99"/>
      <w:bookmarkEnd w:id="100"/>
      <w:bookmarkEnd w:id="101"/>
    </w:p>
    <w:p w14:paraId="6FD71A56" w14:textId="77777777" w:rsidR="008D68D2" w:rsidRPr="00D41ACB" w:rsidRDefault="008D68D2" w:rsidP="008D68D2">
      <w:pPr>
        <w:ind w:firstLine="708"/>
        <w:rPr>
          <w:rFonts w:eastAsiaTheme="minorEastAsia"/>
          <w:szCs w:val="28"/>
        </w:rPr>
      </w:pPr>
      <w:r w:rsidRPr="00D41ACB">
        <w:rPr>
          <w:rFonts w:eastAsiaTheme="minorEastAsia"/>
          <w:szCs w:val="28"/>
        </w:rPr>
        <w:t>Проект межевания территории разработан в составе проекта планировки территории, в связи с чем, отсутствует необходимость дублирования информации, касающейся описания существующей характеристики территории, а также границ зон с особыми условиями использования территории.</w:t>
      </w:r>
    </w:p>
    <w:p w14:paraId="2A1A549F" w14:textId="77777777" w:rsidR="008D68D2" w:rsidRPr="00D41ACB" w:rsidRDefault="008D68D2" w:rsidP="008D68D2">
      <w:pPr>
        <w:ind w:firstLine="708"/>
        <w:rPr>
          <w:rFonts w:eastAsiaTheme="minorEastAsia"/>
          <w:szCs w:val="28"/>
        </w:rPr>
      </w:pPr>
      <w:r w:rsidRPr="00D41ACB">
        <w:rPr>
          <w:rFonts w:eastAsiaTheme="minorEastAsia"/>
          <w:szCs w:val="28"/>
        </w:rPr>
        <w:t>Вышеуказанная информация представлена в Томе 2 «Материалы по обоснованию проекта планировки территории».</w:t>
      </w:r>
    </w:p>
    <w:p w14:paraId="4F2D2982" w14:textId="77777777" w:rsidR="008D68D2" w:rsidRPr="001A0A0B" w:rsidRDefault="008D68D2" w:rsidP="008D68D2">
      <w:pPr>
        <w:ind w:firstLine="708"/>
        <w:rPr>
          <w:rFonts w:eastAsiaTheme="minorEastAsia"/>
          <w:szCs w:val="28"/>
          <w:highlight w:val="yellow"/>
        </w:rPr>
      </w:pPr>
    </w:p>
    <w:p w14:paraId="129E4096" w14:textId="77777777" w:rsidR="008D68D2" w:rsidRPr="001A0A0B" w:rsidRDefault="008D68D2" w:rsidP="008D68D2">
      <w:pPr>
        <w:ind w:firstLine="708"/>
        <w:rPr>
          <w:rFonts w:eastAsiaTheme="minorEastAsia"/>
          <w:szCs w:val="28"/>
          <w:highlight w:val="yellow"/>
        </w:rPr>
      </w:pPr>
    </w:p>
    <w:p w14:paraId="5C208498" w14:textId="77777777" w:rsidR="008D68D2" w:rsidRPr="001A0A0B" w:rsidRDefault="008D68D2" w:rsidP="008D68D2">
      <w:pPr>
        <w:ind w:firstLine="708"/>
        <w:rPr>
          <w:rFonts w:eastAsiaTheme="minorEastAsia"/>
          <w:szCs w:val="28"/>
          <w:highlight w:val="yellow"/>
        </w:rPr>
      </w:pPr>
    </w:p>
    <w:p w14:paraId="668BADB5" w14:textId="77777777" w:rsidR="008D68D2" w:rsidRPr="001A0A0B" w:rsidRDefault="008D68D2" w:rsidP="008D68D2">
      <w:pPr>
        <w:ind w:firstLine="708"/>
        <w:rPr>
          <w:rFonts w:eastAsiaTheme="minorEastAsia"/>
          <w:szCs w:val="28"/>
          <w:highlight w:val="yellow"/>
        </w:rPr>
      </w:pPr>
    </w:p>
    <w:p w14:paraId="1793E793" w14:textId="77777777" w:rsidR="008D68D2" w:rsidRPr="001A0A0B" w:rsidRDefault="008D68D2" w:rsidP="008D68D2">
      <w:pPr>
        <w:ind w:firstLine="708"/>
        <w:rPr>
          <w:rFonts w:eastAsiaTheme="minorEastAsia"/>
          <w:szCs w:val="28"/>
          <w:highlight w:val="yellow"/>
        </w:rPr>
      </w:pPr>
    </w:p>
    <w:p w14:paraId="2027BEAE" w14:textId="77777777" w:rsidR="008D68D2" w:rsidRPr="001A0A0B" w:rsidRDefault="008D68D2" w:rsidP="008D68D2">
      <w:pPr>
        <w:ind w:firstLine="708"/>
        <w:rPr>
          <w:rFonts w:eastAsiaTheme="minorEastAsia"/>
          <w:szCs w:val="28"/>
          <w:highlight w:val="yellow"/>
        </w:rPr>
      </w:pPr>
    </w:p>
    <w:p w14:paraId="2FCAEF9B" w14:textId="77777777" w:rsidR="008D68D2" w:rsidRPr="001A0A0B" w:rsidRDefault="008D68D2" w:rsidP="008D68D2">
      <w:pPr>
        <w:ind w:firstLine="708"/>
        <w:rPr>
          <w:rFonts w:eastAsiaTheme="minorEastAsia"/>
          <w:szCs w:val="28"/>
          <w:highlight w:val="yellow"/>
        </w:rPr>
      </w:pPr>
    </w:p>
    <w:p w14:paraId="1756D159" w14:textId="77777777" w:rsidR="008D68D2" w:rsidRPr="001A0A0B" w:rsidRDefault="008D68D2" w:rsidP="008D68D2">
      <w:pPr>
        <w:ind w:firstLine="708"/>
        <w:rPr>
          <w:rFonts w:eastAsiaTheme="minorEastAsia"/>
          <w:szCs w:val="28"/>
          <w:highlight w:val="yellow"/>
        </w:rPr>
      </w:pPr>
    </w:p>
    <w:p w14:paraId="78A9F41B" w14:textId="77777777" w:rsidR="008D68D2" w:rsidRPr="001A0A0B" w:rsidRDefault="008D68D2" w:rsidP="008D68D2">
      <w:pPr>
        <w:ind w:firstLine="708"/>
        <w:rPr>
          <w:rFonts w:eastAsiaTheme="minorEastAsia"/>
          <w:szCs w:val="28"/>
          <w:highlight w:val="yellow"/>
        </w:rPr>
      </w:pPr>
    </w:p>
    <w:p w14:paraId="2B06B987" w14:textId="77777777" w:rsidR="008D68D2" w:rsidRPr="001A0A0B" w:rsidRDefault="008D68D2" w:rsidP="008D68D2">
      <w:pPr>
        <w:ind w:firstLine="708"/>
        <w:rPr>
          <w:rFonts w:eastAsiaTheme="minorEastAsia"/>
          <w:szCs w:val="28"/>
          <w:highlight w:val="yellow"/>
        </w:rPr>
      </w:pPr>
    </w:p>
    <w:p w14:paraId="3C08447D" w14:textId="77777777" w:rsidR="008D68D2" w:rsidRPr="001A0A0B" w:rsidRDefault="008D68D2" w:rsidP="008D68D2">
      <w:pPr>
        <w:ind w:firstLine="708"/>
        <w:rPr>
          <w:rFonts w:eastAsiaTheme="minorEastAsia"/>
          <w:szCs w:val="28"/>
          <w:highlight w:val="yellow"/>
        </w:rPr>
      </w:pPr>
    </w:p>
    <w:p w14:paraId="24383E16" w14:textId="77777777" w:rsidR="008D68D2" w:rsidRPr="001A0A0B" w:rsidRDefault="008D68D2" w:rsidP="008D68D2">
      <w:pPr>
        <w:ind w:firstLine="708"/>
        <w:rPr>
          <w:rFonts w:eastAsiaTheme="minorEastAsia"/>
          <w:szCs w:val="28"/>
          <w:highlight w:val="yellow"/>
        </w:rPr>
      </w:pPr>
    </w:p>
    <w:p w14:paraId="1CB2A132" w14:textId="77777777" w:rsidR="008D68D2" w:rsidRPr="001A0A0B" w:rsidRDefault="008D68D2" w:rsidP="008D68D2">
      <w:pPr>
        <w:ind w:firstLine="708"/>
        <w:rPr>
          <w:rFonts w:eastAsiaTheme="minorEastAsia"/>
          <w:szCs w:val="28"/>
          <w:highlight w:val="yellow"/>
        </w:rPr>
      </w:pPr>
    </w:p>
    <w:p w14:paraId="0BDEAE6B" w14:textId="77777777" w:rsidR="008D68D2" w:rsidRPr="001A0A0B" w:rsidRDefault="008D68D2" w:rsidP="008D68D2">
      <w:pPr>
        <w:ind w:firstLine="708"/>
        <w:rPr>
          <w:rFonts w:eastAsiaTheme="minorEastAsia"/>
          <w:szCs w:val="28"/>
          <w:highlight w:val="yellow"/>
        </w:rPr>
      </w:pPr>
    </w:p>
    <w:p w14:paraId="78D5FBA3" w14:textId="77777777" w:rsidR="008D68D2" w:rsidRPr="001A0A0B" w:rsidRDefault="008D68D2" w:rsidP="008D68D2">
      <w:pPr>
        <w:ind w:firstLine="708"/>
        <w:rPr>
          <w:rFonts w:eastAsiaTheme="minorEastAsia"/>
          <w:szCs w:val="28"/>
          <w:highlight w:val="yellow"/>
        </w:rPr>
      </w:pPr>
    </w:p>
    <w:p w14:paraId="442381F8" w14:textId="77777777" w:rsidR="008D68D2" w:rsidRPr="001A0A0B" w:rsidRDefault="008D68D2" w:rsidP="008D68D2">
      <w:pPr>
        <w:ind w:firstLine="708"/>
        <w:rPr>
          <w:rFonts w:eastAsiaTheme="minorEastAsia"/>
          <w:szCs w:val="28"/>
          <w:highlight w:val="yellow"/>
        </w:rPr>
      </w:pPr>
    </w:p>
    <w:p w14:paraId="213DD459" w14:textId="77777777" w:rsidR="008D68D2" w:rsidRPr="001A0A0B" w:rsidRDefault="008D68D2" w:rsidP="008D68D2">
      <w:pPr>
        <w:ind w:firstLine="708"/>
        <w:rPr>
          <w:rFonts w:eastAsiaTheme="minorEastAsia"/>
          <w:szCs w:val="28"/>
          <w:highlight w:val="yellow"/>
        </w:rPr>
      </w:pPr>
    </w:p>
    <w:p w14:paraId="5C081839" w14:textId="77777777" w:rsidR="008D68D2" w:rsidRPr="001A0A0B" w:rsidRDefault="008D68D2" w:rsidP="008D68D2">
      <w:pPr>
        <w:ind w:firstLine="708"/>
        <w:rPr>
          <w:rFonts w:eastAsiaTheme="minorEastAsia"/>
          <w:szCs w:val="28"/>
          <w:highlight w:val="yellow"/>
        </w:rPr>
      </w:pPr>
    </w:p>
    <w:p w14:paraId="3D961DE5" w14:textId="77777777" w:rsidR="008D68D2" w:rsidRPr="001A0A0B" w:rsidRDefault="008D68D2" w:rsidP="008D68D2">
      <w:pPr>
        <w:ind w:firstLine="708"/>
        <w:rPr>
          <w:rFonts w:eastAsiaTheme="minorEastAsia"/>
          <w:szCs w:val="28"/>
          <w:highlight w:val="yellow"/>
        </w:rPr>
      </w:pPr>
    </w:p>
    <w:p w14:paraId="4305B634" w14:textId="77777777" w:rsidR="008D68D2" w:rsidRPr="001A0A0B" w:rsidRDefault="008D68D2" w:rsidP="008D68D2">
      <w:pPr>
        <w:ind w:firstLine="708"/>
        <w:rPr>
          <w:rFonts w:eastAsiaTheme="minorEastAsia"/>
          <w:szCs w:val="28"/>
          <w:highlight w:val="yellow"/>
        </w:rPr>
      </w:pPr>
    </w:p>
    <w:p w14:paraId="4D2BC4D4" w14:textId="77777777" w:rsidR="008D68D2" w:rsidRPr="001A0A0B" w:rsidRDefault="008D68D2" w:rsidP="008D68D2">
      <w:pPr>
        <w:ind w:firstLine="708"/>
        <w:rPr>
          <w:rFonts w:eastAsiaTheme="minorEastAsia"/>
          <w:szCs w:val="28"/>
          <w:highlight w:val="yellow"/>
        </w:rPr>
      </w:pPr>
    </w:p>
    <w:p w14:paraId="232ACDFD" w14:textId="77777777" w:rsidR="008D68D2" w:rsidRPr="001A0A0B" w:rsidRDefault="008D68D2" w:rsidP="008D68D2">
      <w:pPr>
        <w:ind w:firstLine="708"/>
        <w:rPr>
          <w:rFonts w:eastAsiaTheme="minorEastAsia"/>
          <w:szCs w:val="28"/>
          <w:highlight w:val="yellow"/>
        </w:rPr>
      </w:pPr>
    </w:p>
    <w:p w14:paraId="3C2D15A3" w14:textId="77777777" w:rsidR="008D68D2" w:rsidRPr="001A0A0B" w:rsidRDefault="008D68D2" w:rsidP="008D68D2">
      <w:pPr>
        <w:ind w:firstLine="708"/>
        <w:rPr>
          <w:rFonts w:eastAsiaTheme="minorEastAsia"/>
          <w:szCs w:val="28"/>
          <w:highlight w:val="yellow"/>
        </w:rPr>
      </w:pPr>
    </w:p>
    <w:p w14:paraId="28A3E6EF" w14:textId="77777777" w:rsidR="008D68D2" w:rsidRPr="001A0A0B" w:rsidRDefault="008D68D2" w:rsidP="008D68D2">
      <w:pPr>
        <w:ind w:firstLine="708"/>
        <w:rPr>
          <w:rFonts w:eastAsiaTheme="minorEastAsia"/>
          <w:szCs w:val="28"/>
          <w:highlight w:val="yellow"/>
        </w:rPr>
      </w:pPr>
    </w:p>
    <w:p w14:paraId="32DF14B3" w14:textId="77777777" w:rsidR="008D68D2" w:rsidRPr="001A0A0B" w:rsidRDefault="008D68D2" w:rsidP="008D68D2">
      <w:pPr>
        <w:ind w:firstLine="708"/>
        <w:rPr>
          <w:rFonts w:eastAsiaTheme="minorEastAsia"/>
          <w:szCs w:val="28"/>
          <w:highlight w:val="yellow"/>
        </w:rPr>
      </w:pPr>
    </w:p>
    <w:p w14:paraId="3329E182" w14:textId="77777777" w:rsidR="008D68D2" w:rsidRPr="001A0A0B" w:rsidRDefault="008D68D2" w:rsidP="008D68D2">
      <w:pPr>
        <w:ind w:firstLine="708"/>
        <w:rPr>
          <w:rFonts w:eastAsiaTheme="minorEastAsia"/>
          <w:szCs w:val="28"/>
          <w:highlight w:val="yellow"/>
        </w:rPr>
      </w:pPr>
    </w:p>
    <w:p w14:paraId="68BD00D4" w14:textId="77777777" w:rsidR="008D68D2" w:rsidRPr="001A0A0B" w:rsidRDefault="008D68D2" w:rsidP="008D68D2">
      <w:pPr>
        <w:ind w:firstLine="708"/>
        <w:rPr>
          <w:rFonts w:eastAsiaTheme="minorEastAsia"/>
          <w:szCs w:val="28"/>
          <w:highlight w:val="yellow"/>
        </w:rPr>
      </w:pPr>
    </w:p>
    <w:p w14:paraId="35D5C598" w14:textId="77777777" w:rsidR="008D68D2" w:rsidRPr="001A0A0B" w:rsidRDefault="008D68D2" w:rsidP="008D68D2">
      <w:pPr>
        <w:ind w:firstLine="708"/>
        <w:rPr>
          <w:rFonts w:eastAsiaTheme="minorEastAsia"/>
          <w:szCs w:val="28"/>
          <w:highlight w:val="yellow"/>
        </w:rPr>
      </w:pPr>
    </w:p>
    <w:p w14:paraId="650A265E" w14:textId="77777777" w:rsidR="008D68D2" w:rsidRPr="001A0A0B" w:rsidRDefault="008D68D2" w:rsidP="008D68D2">
      <w:pPr>
        <w:ind w:firstLine="708"/>
        <w:rPr>
          <w:rFonts w:eastAsiaTheme="minorEastAsia"/>
          <w:szCs w:val="28"/>
          <w:highlight w:val="yellow"/>
        </w:rPr>
      </w:pPr>
    </w:p>
    <w:p w14:paraId="516ECF4C" w14:textId="77777777" w:rsidR="008D68D2" w:rsidRPr="005042BC" w:rsidRDefault="008D68D2" w:rsidP="008D68D2">
      <w:pPr>
        <w:ind w:firstLine="708"/>
        <w:rPr>
          <w:sz w:val="24"/>
          <w:szCs w:val="24"/>
          <w:highlight w:val="yellow"/>
        </w:rPr>
        <w:sectPr w:rsidR="008D68D2" w:rsidRPr="005042BC" w:rsidSect="004879B9">
          <w:headerReference w:type="default" r:id="rId43"/>
          <w:headerReference w:type="first" r:id="rId44"/>
          <w:pgSz w:w="11907" w:h="16840" w:code="9"/>
          <w:pgMar w:top="1134" w:right="567" w:bottom="992" w:left="1418" w:header="567" w:footer="709" w:gutter="0"/>
          <w:cols w:space="708"/>
          <w:titlePg/>
          <w:docGrid w:linePitch="360"/>
        </w:sectPr>
      </w:pPr>
    </w:p>
    <w:p w14:paraId="231366B6" w14:textId="77777777" w:rsidR="008D68D2" w:rsidRPr="00983EB8" w:rsidRDefault="008D68D2" w:rsidP="008D68D2">
      <w:pPr>
        <w:pStyle w:val="1"/>
        <w:keepNext/>
        <w:numPr>
          <w:ilvl w:val="0"/>
          <w:numId w:val="30"/>
        </w:numPr>
        <w:spacing w:before="240" w:beforeAutospacing="0" w:after="0" w:afterAutospacing="0"/>
        <w:ind w:left="0" w:firstLine="0"/>
        <w:jc w:val="center"/>
      </w:pPr>
      <w:bookmarkStart w:id="102" w:name="_Toc71619943"/>
      <w:bookmarkStart w:id="103" w:name="_Toc76368507"/>
      <w:r w:rsidRPr="00983EB8">
        <w:lastRenderedPageBreak/>
        <w:t>Перечень существующих земельных участков</w:t>
      </w:r>
      <w:bookmarkEnd w:id="102"/>
      <w:bookmarkEnd w:id="103"/>
    </w:p>
    <w:p w14:paraId="3A580E43" w14:textId="77777777" w:rsidR="008D68D2" w:rsidRPr="00983EB8" w:rsidRDefault="008D68D2" w:rsidP="008D68D2">
      <w:pPr>
        <w:ind w:firstLine="0"/>
        <w:jc w:val="right"/>
        <w:rPr>
          <w:sz w:val="24"/>
          <w:szCs w:val="24"/>
        </w:rPr>
      </w:pPr>
      <w:r w:rsidRPr="00983EB8">
        <w:rPr>
          <w:sz w:val="24"/>
          <w:szCs w:val="24"/>
        </w:rPr>
        <w:t>Таблица 1</w:t>
      </w:r>
    </w:p>
    <w:tbl>
      <w:tblPr>
        <w:tblStyle w:val="a4"/>
        <w:tblW w:w="15304" w:type="dxa"/>
        <w:shd w:val="clear" w:color="auto" w:fill="FFC000"/>
        <w:tblLayout w:type="fixed"/>
        <w:tblLook w:val="04A0" w:firstRow="1" w:lastRow="0" w:firstColumn="1" w:lastColumn="0" w:noHBand="0" w:noVBand="1"/>
      </w:tblPr>
      <w:tblGrid>
        <w:gridCol w:w="534"/>
        <w:gridCol w:w="2013"/>
        <w:gridCol w:w="2551"/>
        <w:gridCol w:w="1985"/>
        <w:gridCol w:w="1843"/>
        <w:gridCol w:w="1701"/>
        <w:gridCol w:w="1842"/>
        <w:gridCol w:w="1418"/>
        <w:gridCol w:w="1417"/>
      </w:tblGrid>
      <w:tr w:rsidR="008D68D2" w:rsidRPr="00983EB8" w14:paraId="2EFAC94D" w14:textId="77777777" w:rsidTr="00083FFF">
        <w:tc>
          <w:tcPr>
            <w:tcW w:w="534" w:type="dxa"/>
            <w:shd w:val="clear" w:color="auto" w:fill="auto"/>
          </w:tcPr>
          <w:p w14:paraId="5F27F861" w14:textId="77777777" w:rsidR="008D68D2" w:rsidRPr="00983EB8" w:rsidRDefault="008D68D2" w:rsidP="00083FFF">
            <w:pPr>
              <w:ind w:firstLine="0"/>
              <w:jc w:val="center"/>
              <w:rPr>
                <w:sz w:val="20"/>
              </w:rPr>
            </w:pPr>
            <w:r w:rsidRPr="00983EB8">
              <w:rPr>
                <w:sz w:val="20"/>
              </w:rPr>
              <w:t xml:space="preserve">№ </w:t>
            </w:r>
          </w:p>
        </w:tc>
        <w:tc>
          <w:tcPr>
            <w:tcW w:w="2013" w:type="dxa"/>
            <w:shd w:val="clear" w:color="auto" w:fill="auto"/>
          </w:tcPr>
          <w:p w14:paraId="1B708B7D" w14:textId="77777777" w:rsidR="008D68D2" w:rsidRPr="00983EB8" w:rsidRDefault="008D68D2" w:rsidP="00083FFF">
            <w:pPr>
              <w:ind w:firstLine="0"/>
              <w:jc w:val="center"/>
              <w:rPr>
                <w:sz w:val="20"/>
              </w:rPr>
            </w:pPr>
            <w:r w:rsidRPr="00983EB8">
              <w:rPr>
                <w:sz w:val="20"/>
              </w:rPr>
              <w:t>Кадастровый номер</w:t>
            </w:r>
          </w:p>
        </w:tc>
        <w:tc>
          <w:tcPr>
            <w:tcW w:w="2551" w:type="dxa"/>
            <w:shd w:val="clear" w:color="auto" w:fill="auto"/>
          </w:tcPr>
          <w:p w14:paraId="47A4039D" w14:textId="77777777" w:rsidR="008D68D2" w:rsidRPr="00983EB8" w:rsidRDefault="008D68D2" w:rsidP="00083FFF">
            <w:pPr>
              <w:ind w:firstLine="33"/>
              <w:jc w:val="center"/>
              <w:rPr>
                <w:sz w:val="20"/>
              </w:rPr>
            </w:pPr>
            <w:r w:rsidRPr="00983EB8">
              <w:rPr>
                <w:sz w:val="20"/>
              </w:rPr>
              <w:t>Адрес земельного участка (местоположение)</w:t>
            </w:r>
          </w:p>
        </w:tc>
        <w:tc>
          <w:tcPr>
            <w:tcW w:w="1985" w:type="dxa"/>
            <w:shd w:val="clear" w:color="auto" w:fill="auto"/>
          </w:tcPr>
          <w:p w14:paraId="7A2B89A1" w14:textId="77777777" w:rsidR="008D68D2" w:rsidRPr="00983EB8" w:rsidRDefault="008D68D2" w:rsidP="00083FFF">
            <w:pPr>
              <w:ind w:firstLine="33"/>
              <w:jc w:val="center"/>
              <w:rPr>
                <w:sz w:val="20"/>
              </w:rPr>
            </w:pPr>
            <w:r w:rsidRPr="00983EB8">
              <w:rPr>
                <w:sz w:val="20"/>
              </w:rPr>
              <w:t>Землепользователь (правообладатель)</w:t>
            </w:r>
          </w:p>
        </w:tc>
        <w:tc>
          <w:tcPr>
            <w:tcW w:w="1843" w:type="dxa"/>
            <w:shd w:val="clear" w:color="auto" w:fill="auto"/>
          </w:tcPr>
          <w:p w14:paraId="734BDF65" w14:textId="77777777" w:rsidR="008D68D2" w:rsidRPr="00983EB8" w:rsidRDefault="008D68D2" w:rsidP="00083FFF">
            <w:pPr>
              <w:ind w:firstLine="34"/>
              <w:jc w:val="center"/>
              <w:rPr>
                <w:sz w:val="20"/>
              </w:rPr>
            </w:pPr>
            <w:r w:rsidRPr="00983EB8">
              <w:rPr>
                <w:sz w:val="20"/>
              </w:rPr>
              <w:t>Вид права на земельный участок</w:t>
            </w:r>
          </w:p>
        </w:tc>
        <w:tc>
          <w:tcPr>
            <w:tcW w:w="1701" w:type="dxa"/>
            <w:shd w:val="clear" w:color="auto" w:fill="auto"/>
          </w:tcPr>
          <w:p w14:paraId="40C613E9" w14:textId="77777777" w:rsidR="008D68D2" w:rsidRPr="00983EB8" w:rsidRDefault="008D68D2" w:rsidP="00083FFF">
            <w:pPr>
              <w:ind w:firstLine="33"/>
              <w:jc w:val="center"/>
              <w:rPr>
                <w:sz w:val="20"/>
              </w:rPr>
            </w:pPr>
            <w:r w:rsidRPr="00983EB8">
              <w:rPr>
                <w:sz w:val="20"/>
              </w:rPr>
              <w:t>Вид разрешенного использования</w:t>
            </w:r>
          </w:p>
        </w:tc>
        <w:tc>
          <w:tcPr>
            <w:tcW w:w="1842" w:type="dxa"/>
            <w:shd w:val="clear" w:color="auto" w:fill="auto"/>
          </w:tcPr>
          <w:p w14:paraId="09F6B2FB" w14:textId="77777777" w:rsidR="008D68D2" w:rsidRPr="00983EB8" w:rsidRDefault="008D68D2" w:rsidP="00083FFF">
            <w:pPr>
              <w:ind w:firstLine="34"/>
              <w:jc w:val="center"/>
              <w:rPr>
                <w:sz w:val="20"/>
              </w:rPr>
            </w:pPr>
            <w:r w:rsidRPr="00983EB8">
              <w:rPr>
                <w:sz w:val="20"/>
              </w:rPr>
              <w:t>Категория земель</w:t>
            </w:r>
          </w:p>
        </w:tc>
        <w:tc>
          <w:tcPr>
            <w:tcW w:w="1418" w:type="dxa"/>
            <w:shd w:val="clear" w:color="auto" w:fill="auto"/>
          </w:tcPr>
          <w:p w14:paraId="583CF8C9" w14:textId="77777777" w:rsidR="008D68D2" w:rsidRPr="00983EB8" w:rsidRDefault="008D68D2" w:rsidP="00083FFF">
            <w:pPr>
              <w:ind w:firstLine="34"/>
              <w:jc w:val="center"/>
              <w:rPr>
                <w:sz w:val="20"/>
              </w:rPr>
            </w:pPr>
            <w:r w:rsidRPr="00983EB8">
              <w:rPr>
                <w:sz w:val="20"/>
              </w:rPr>
              <w:t>Площадь по документам, кв. м</w:t>
            </w:r>
          </w:p>
        </w:tc>
        <w:tc>
          <w:tcPr>
            <w:tcW w:w="1417" w:type="dxa"/>
          </w:tcPr>
          <w:p w14:paraId="36211A4D" w14:textId="77777777" w:rsidR="008D68D2" w:rsidRPr="00983EB8" w:rsidRDefault="008D68D2" w:rsidP="00083FFF">
            <w:pPr>
              <w:ind w:firstLine="34"/>
              <w:jc w:val="center"/>
              <w:rPr>
                <w:sz w:val="20"/>
              </w:rPr>
            </w:pPr>
            <w:r>
              <w:rPr>
                <w:sz w:val="20"/>
              </w:rPr>
              <w:t>Примечание</w:t>
            </w:r>
          </w:p>
        </w:tc>
      </w:tr>
      <w:tr w:rsidR="008D68D2" w:rsidRPr="00983EB8" w14:paraId="3D950D2B" w14:textId="77777777" w:rsidTr="00083FFF">
        <w:trPr>
          <w:trHeight w:val="1483"/>
        </w:trPr>
        <w:tc>
          <w:tcPr>
            <w:tcW w:w="534" w:type="dxa"/>
            <w:shd w:val="clear" w:color="auto" w:fill="auto"/>
          </w:tcPr>
          <w:p w14:paraId="660953D4" w14:textId="77777777" w:rsidR="008D68D2" w:rsidRPr="00983EB8" w:rsidRDefault="008D68D2" w:rsidP="00083FFF">
            <w:pPr>
              <w:ind w:firstLine="0"/>
              <w:jc w:val="center"/>
              <w:rPr>
                <w:sz w:val="20"/>
              </w:rPr>
            </w:pPr>
            <w:r w:rsidRPr="00983EB8">
              <w:rPr>
                <w:sz w:val="20"/>
              </w:rPr>
              <w:t>1</w:t>
            </w:r>
          </w:p>
        </w:tc>
        <w:tc>
          <w:tcPr>
            <w:tcW w:w="2013" w:type="dxa"/>
            <w:shd w:val="clear" w:color="auto" w:fill="auto"/>
          </w:tcPr>
          <w:p w14:paraId="0EE1E973" w14:textId="77777777" w:rsidR="008D68D2" w:rsidRPr="00983EB8" w:rsidRDefault="008D68D2" w:rsidP="00083FFF">
            <w:pPr>
              <w:ind w:firstLine="33"/>
              <w:jc w:val="center"/>
              <w:rPr>
                <w:sz w:val="20"/>
              </w:rPr>
            </w:pPr>
            <w:r w:rsidRPr="001D404E">
              <w:rPr>
                <w:sz w:val="20"/>
              </w:rPr>
              <w:t>59:32:3250002:3094</w:t>
            </w:r>
          </w:p>
        </w:tc>
        <w:tc>
          <w:tcPr>
            <w:tcW w:w="2551" w:type="dxa"/>
            <w:shd w:val="clear" w:color="auto" w:fill="auto"/>
          </w:tcPr>
          <w:p w14:paraId="0BC596CE" w14:textId="77777777" w:rsidR="008D68D2" w:rsidRPr="001D404E" w:rsidRDefault="008D68D2" w:rsidP="00083FFF">
            <w:pPr>
              <w:autoSpaceDE w:val="0"/>
              <w:autoSpaceDN w:val="0"/>
              <w:adjustRightInd w:val="0"/>
              <w:ind w:firstLine="0"/>
              <w:jc w:val="center"/>
              <w:rPr>
                <w:sz w:val="20"/>
              </w:rPr>
            </w:pPr>
            <w:r w:rsidRPr="001D404E">
              <w:rPr>
                <w:sz w:val="20"/>
              </w:rPr>
              <w:t>Пермский край, Пермский район, Култаевское с/пос., в 0,40 км юго-западнее от</w:t>
            </w:r>
          </w:p>
          <w:p w14:paraId="36370EE4" w14:textId="77777777" w:rsidR="008D68D2" w:rsidRPr="00983EB8" w:rsidRDefault="008D68D2" w:rsidP="00083FFF">
            <w:pPr>
              <w:autoSpaceDE w:val="0"/>
              <w:autoSpaceDN w:val="0"/>
              <w:adjustRightInd w:val="0"/>
              <w:ind w:firstLine="0"/>
              <w:jc w:val="center"/>
              <w:rPr>
                <w:sz w:val="20"/>
              </w:rPr>
            </w:pPr>
            <w:r>
              <w:rPr>
                <w:sz w:val="20"/>
              </w:rPr>
              <w:t>ориентира д. Шумки</w:t>
            </w:r>
          </w:p>
        </w:tc>
        <w:tc>
          <w:tcPr>
            <w:tcW w:w="1985" w:type="dxa"/>
            <w:shd w:val="clear" w:color="auto" w:fill="auto"/>
          </w:tcPr>
          <w:p w14:paraId="79430130"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1A918FC4"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5D451975" w14:textId="77777777" w:rsidR="008D68D2" w:rsidRPr="00983EB8" w:rsidRDefault="008D68D2" w:rsidP="00083FFF">
            <w:pPr>
              <w:ind w:firstLine="33"/>
              <w:jc w:val="center"/>
              <w:rPr>
                <w:sz w:val="20"/>
              </w:rPr>
            </w:pPr>
            <w:r w:rsidRPr="001D404E">
              <w:rPr>
                <w:sz w:val="20"/>
              </w:rPr>
              <w:t>Для садоводства</w:t>
            </w:r>
          </w:p>
        </w:tc>
        <w:tc>
          <w:tcPr>
            <w:tcW w:w="1842" w:type="dxa"/>
            <w:shd w:val="clear" w:color="auto" w:fill="auto"/>
          </w:tcPr>
          <w:p w14:paraId="3EEE93BE" w14:textId="77777777" w:rsidR="008D68D2" w:rsidRPr="00983EB8" w:rsidRDefault="008D68D2" w:rsidP="00083FFF">
            <w:pPr>
              <w:ind w:firstLine="33"/>
              <w:jc w:val="center"/>
              <w:rPr>
                <w:sz w:val="20"/>
              </w:rPr>
            </w:pPr>
            <w:r w:rsidRPr="001D404E">
              <w:rPr>
                <w:sz w:val="20"/>
              </w:rPr>
              <w:t>Земли сельскохозяйственного назначения</w:t>
            </w:r>
          </w:p>
        </w:tc>
        <w:tc>
          <w:tcPr>
            <w:tcW w:w="1418" w:type="dxa"/>
            <w:shd w:val="clear" w:color="auto" w:fill="auto"/>
          </w:tcPr>
          <w:p w14:paraId="61A6ABA0" w14:textId="77777777" w:rsidR="008D68D2" w:rsidRPr="00983EB8" w:rsidRDefault="008D68D2" w:rsidP="00083FFF">
            <w:pPr>
              <w:ind w:firstLine="33"/>
              <w:jc w:val="center"/>
              <w:rPr>
                <w:sz w:val="20"/>
              </w:rPr>
            </w:pPr>
            <w:r w:rsidRPr="001D404E">
              <w:rPr>
                <w:sz w:val="20"/>
              </w:rPr>
              <w:t>1075 +/- 7</w:t>
            </w:r>
          </w:p>
        </w:tc>
        <w:tc>
          <w:tcPr>
            <w:tcW w:w="1417" w:type="dxa"/>
          </w:tcPr>
          <w:p w14:paraId="5212FD87" w14:textId="77777777" w:rsidR="008D68D2" w:rsidRPr="001D404E"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501E54EB" w14:textId="77777777" w:rsidTr="00083FFF">
        <w:trPr>
          <w:trHeight w:val="1405"/>
        </w:trPr>
        <w:tc>
          <w:tcPr>
            <w:tcW w:w="534" w:type="dxa"/>
            <w:shd w:val="clear" w:color="auto" w:fill="auto"/>
          </w:tcPr>
          <w:p w14:paraId="1A26FE65" w14:textId="77777777" w:rsidR="008D68D2" w:rsidRPr="008C6271" w:rsidRDefault="008D68D2" w:rsidP="00083FFF">
            <w:pPr>
              <w:ind w:firstLine="0"/>
              <w:jc w:val="center"/>
              <w:rPr>
                <w:sz w:val="20"/>
              </w:rPr>
            </w:pPr>
            <w:r w:rsidRPr="008C6271">
              <w:rPr>
                <w:sz w:val="20"/>
              </w:rPr>
              <w:t>2</w:t>
            </w:r>
          </w:p>
        </w:tc>
        <w:tc>
          <w:tcPr>
            <w:tcW w:w="2013" w:type="dxa"/>
            <w:shd w:val="clear" w:color="auto" w:fill="auto"/>
          </w:tcPr>
          <w:p w14:paraId="64FA1F03" w14:textId="77777777" w:rsidR="008D68D2" w:rsidRPr="008C6271" w:rsidRDefault="008D68D2" w:rsidP="00083FFF">
            <w:pPr>
              <w:ind w:firstLine="33"/>
              <w:jc w:val="center"/>
              <w:rPr>
                <w:sz w:val="20"/>
              </w:rPr>
            </w:pPr>
            <w:r w:rsidRPr="008C6271">
              <w:rPr>
                <w:sz w:val="20"/>
              </w:rPr>
              <w:t>59:32:3250002:3134</w:t>
            </w:r>
          </w:p>
        </w:tc>
        <w:tc>
          <w:tcPr>
            <w:tcW w:w="2551" w:type="dxa"/>
            <w:shd w:val="clear" w:color="auto" w:fill="auto"/>
          </w:tcPr>
          <w:p w14:paraId="6A84AA60" w14:textId="77777777" w:rsidR="008D68D2" w:rsidRPr="008C6271" w:rsidRDefault="008D68D2" w:rsidP="00083FFF">
            <w:pPr>
              <w:autoSpaceDE w:val="0"/>
              <w:autoSpaceDN w:val="0"/>
              <w:adjustRightInd w:val="0"/>
              <w:ind w:firstLine="0"/>
              <w:jc w:val="center"/>
              <w:rPr>
                <w:sz w:val="20"/>
              </w:rPr>
            </w:pPr>
            <w:r w:rsidRPr="008C6271">
              <w:rPr>
                <w:sz w:val="20"/>
              </w:rPr>
              <w:t>Пермский край, Пермский район, Култаевское с/пос., в 0,38 км юго-западнее от</w:t>
            </w:r>
          </w:p>
          <w:p w14:paraId="7E89217A" w14:textId="77777777" w:rsidR="008D68D2" w:rsidRPr="00A26615" w:rsidRDefault="008D68D2" w:rsidP="00083FFF">
            <w:pPr>
              <w:autoSpaceDE w:val="0"/>
              <w:autoSpaceDN w:val="0"/>
              <w:adjustRightInd w:val="0"/>
              <w:ind w:firstLine="0"/>
              <w:jc w:val="center"/>
              <w:rPr>
                <w:sz w:val="20"/>
                <w:highlight w:val="yellow"/>
              </w:rPr>
            </w:pPr>
            <w:r w:rsidRPr="008C6271">
              <w:rPr>
                <w:sz w:val="20"/>
              </w:rPr>
              <w:t>ориентира д. Шумки.</w:t>
            </w:r>
          </w:p>
        </w:tc>
        <w:tc>
          <w:tcPr>
            <w:tcW w:w="1985" w:type="dxa"/>
            <w:shd w:val="clear" w:color="auto" w:fill="auto"/>
          </w:tcPr>
          <w:p w14:paraId="6DD64825" w14:textId="77777777" w:rsidR="008D68D2" w:rsidRPr="00A26615" w:rsidRDefault="008D68D2" w:rsidP="00083FFF">
            <w:pPr>
              <w:ind w:firstLine="33"/>
              <w:jc w:val="center"/>
              <w:rPr>
                <w:sz w:val="20"/>
                <w:highlight w:val="yellow"/>
              </w:rPr>
            </w:pPr>
            <w:r w:rsidRPr="001D404E">
              <w:rPr>
                <w:sz w:val="20"/>
              </w:rPr>
              <w:t>частная собственность</w:t>
            </w:r>
          </w:p>
        </w:tc>
        <w:tc>
          <w:tcPr>
            <w:tcW w:w="1843" w:type="dxa"/>
            <w:shd w:val="clear" w:color="auto" w:fill="auto"/>
          </w:tcPr>
          <w:p w14:paraId="509A92F9" w14:textId="77777777" w:rsidR="008D68D2" w:rsidRPr="00A26615" w:rsidRDefault="008D68D2" w:rsidP="00083FFF">
            <w:pPr>
              <w:ind w:firstLine="33"/>
              <w:jc w:val="center"/>
              <w:rPr>
                <w:sz w:val="20"/>
                <w:highlight w:val="yellow"/>
              </w:rPr>
            </w:pPr>
            <w:r>
              <w:rPr>
                <w:sz w:val="20"/>
              </w:rPr>
              <w:t>собственность</w:t>
            </w:r>
          </w:p>
        </w:tc>
        <w:tc>
          <w:tcPr>
            <w:tcW w:w="1701" w:type="dxa"/>
            <w:shd w:val="clear" w:color="auto" w:fill="auto"/>
          </w:tcPr>
          <w:p w14:paraId="55054B13" w14:textId="77777777" w:rsidR="008D68D2" w:rsidRPr="00A26615" w:rsidRDefault="008D68D2" w:rsidP="00083FFF">
            <w:pPr>
              <w:ind w:firstLine="33"/>
              <w:jc w:val="center"/>
              <w:rPr>
                <w:sz w:val="20"/>
                <w:highlight w:val="yellow"/>
              </w:rPr>
            </w:pPr>
            <w:r w:rsidRPr="001D404E">
              <w:rPr>
                <w:sz w:val="20"/>
              </w:rPr>
              <w:t>Для садоводства</w:t>
            </w:r>
          </w:p>
        </w:tc>
        <w:tc>
          <w:tcPr>
            <w:tcW w:w="1842" w:type="dxa"/>
            <w:shd w:val="clear" w:color="auto" w:fill="auto"/>
          </w:tcPr>
          <w:p w14:paraId="471DF1F7" w14:textId="77777777" w:rsidR="008D68D2" w:rsidRPr="00A26615" w:rsidRDefault="008D68D2" w:rsidP="00083FFF">
            <w:pPr>
              <w:ind w:firstLine="33"/>
              <w:jc w:val="center"/>
              <w:rPr>
                <w:sz w:val="20"/>
                <w:highlight w:val="yellow"/>
              </w:rPr>
            </w:pPr>
            <w:r w:rsidRPr="001D404E">
              <w:rPr>
                <w:sz w:val="20"/>
              </w:rPr>
              <w:t>Земли сельскохозяйственного назначения</w:t>
            </w:r>
          </w:p>
        </w:tc>
        <w:tc>
          <w:tcPr>
            <w:tcW w:w="1418" w:type="dxa"/>
            <w:shd w:val="clear" w:color="auto" w:fill="auto"/>
          </w:tcPr>
          <w:p w14:paraId="62D8774E" w14:textId="77777777" w:rsidR="008D68D2" w:rsidRPr="00A26615" w:rsidRDefault="008D68D2" w:rsidP="00083FFF">
            <w:pPr>
              <w:ind w:firstLine="33"/>
              <w:jc w:val="center"/>
              <w:rPr>
                <w:sz w:val="20"/>
                <w:highlight w:val="yellow"/>
              </w:rPr>
            </w:pPr>
            <w:r w:rsidRPr="008C6271">
              <w:rPr>
                <w:sz w:val="20"/>
              </w:rPr>
              <w:t>1088 +/- 7</w:t>
            </w:r>
          </w:p>
        </w:tc>
        <w:tc>
          <w:tcPr>
            <w:tcW w:w="1417" w:type="dxa"/>
          </w:tcPr>
          <w:p w14:paraId="2565DEBA" w14:textId="77777777" w:rsidR="008D68D2" w:rsidRPr="008C6271"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52EC6B0B" w14:textId="77777777" w:rsidTr="00083FFF">
        <w:trPr>
          <w:trHeight w:val="849"/>
        </w:trPr>
        <w:tc>
          <w:tcPr>
            <w:tcW w:w="534" w:type="dxa"/>
            <w:shd w:val="clear" w:color="auto" w:fill="auto"/>
          </w:tcPr>
          <w:p w14:paraId="36ACA2EC" w14:textId="77777777" w:rsidR="008D68D2" w:rsidRPr="00983EB8" w:rsidRDefault="008D68D2" w:rsidP="00083FFF">
            <w:pPr>
              <w:ind w:firstLine="0"/>
              <w:jc w:val="center"/>
              <w:rPr>
                <w:sz w:val="20"/>
              </w:rPr>
            </w:pPr>
            <w:r w:rsidRPr="00983EB8">
              <w:rPr>
                <w:sz w:val="20"/>
              </w:rPr>
              <w:t>3</w:t>
            </w:r>
          </w:p>
        </w:tc>
        <w:tc>
          <w:tcPr>
            <w:tcW w:w="2013" w:type="dxa"/>
            <w:shd w:val="clear" w:color="auto" w:fill="auto"/>
          </w:tcPr>
          <w:p w14:paraId="17F312A0" w14:textId="77777777" w:rsidR="008D68D2" w:rsidRPr="00983EB8" w:rsidRDefault="008D68D2" w:rsidP="00083FFF">
            <w:pPr>
              <w:ind w:firstLine="33"/>
              <w:jc w:val="center"/>
              <w:rPr>
                <w:sz w:val="20"/>
              </w:rPr>
            </w:pPr>
            <w:r w:rsidRPr="008C6271">
              <w:rPr>
                <w:sz w:val="20"/>
              </w:rPr>
              <w:t>59:32:3250002:3141</w:t>
            </w:r>
          </w:p>
        </w:tc>
        <w:tc>
          <w:tcPr>
            <w:tcW w:w="2551" w:type="dxa"/>
            <w:shd w:val="clear" w:color="auto" w:fill="auto"/>
          </w:tcPr>
          <w:p w14:paraId="631E4443" w14:textId="77777777" w:rsidR="008D68D2" w:rsidRPr="00983EB8" w:rsidRDefault="008D68D2" w:rsidP="00083FFF">
            <w:pPr>
              <w:autoSpaceDE w:val="0"/>
              <w:autoSpaceDN w:val="0"/>
              <w:adjustRightInd w:val="0"/>
              <w:ind w:firstLine="0"/>
              <w:jc w:val="center"/>
              <w:rPr>
                <w:sz w:val="20"/>
              </w:rPr>
            </w:pPr>
            <w:r w:rsidRPr="008C6271">
              <w:rPr>
                <w:sz w:val="20"/>
              </w:rPr>
              <w:t xml:space="preserve">Пермский край, Пермский район, Култаевское с/пос., </w:t>
            </w:r>
            <w:r>
              <w:rPr>
                <w:sz w:val="20"/>
              </w:rPr>
              <w:t xml:space="preserve"> в </w:t>
            </w:r>
            <w:r w:rsidRPr="008C6271">
              <w:rPr>
                <w:sz w:val="20"/>
              </w:rPr>
              <w:t>0,16 км от ориентира д. Шумки</w:t>
            </w:r>
          </w:p>
        </w:tc>
        <w:tc>
          <w:tcPr>
            <w:tcW w:w="1985" w:type="dxa"/>
            <w:shd w:val="clear" w:color="auto" w:fill="auto"/>
          </w:tcPr>
          <w:p w14:paraId="1B2DAAC3"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41FCCE4F"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1A8393E1" w14:textId="77777777" w:rsidR="008D68D2" w:rsidRPr="00983EB8" w:rsidRDefault="008D68D2" w:rsidP="00083FFF">
            <w:pPr>
              <w:ind w:firstLine="33"/>
              <w:jc w:val="center"/>
              <w:rPr>
                <w:sz w:val="20"/>
              </w:rPr>
            </w:pPr>
            <w:r w:rsidRPr="001D404E">
              <w:rPr>
                <w:sz w:val="20"/>
              </w:rPr>
              <w:t>Для садоводства</w:t>
            </w:r>
          </w:p>
        </w:tc>
        <w:tc>
          <w:tcPr>
            <w:tcW w:w="1842" w:type="dxa"/>
            <w:shd w:val="clear" w:color="auto" w:fill="auto"/>
          </w:tcPr>
          <w:p w14:paraId="44CCD6C9" w14:textId="77777777" w:rsidR="008D68D2" w:rsidRPr="00983EB8" w:rsidRDefault="008D68D2" w:rsidP="00083FFF">
            <w:pPr>
              <w:ind w:firstLine="33"/>
              <w:jc w:val="center"/>
              <w:rPr>
                <w:sz w:val="20"/>
              </w:rPr>
            </w:pPr>
            <w:r w:rsidRPr="001D404E">
              <w:rPr>
                <w:sz w:val="20"/>
              </w:rPr>
              <w:t>Земли сельскохозяйственного назначения</w:t>
            </w:r>
          </w:p>
        </w:tc>
        <w:tc>
          <w:tcPr>
            <w:tcW w:w="1418" w:type="dxa"/>
            <w:shd w:val="clear" w:color="auto" w:fill="auto"/>
          </w:tcPr>
          <w:p w14:paraId="0158B1C5" w14:textId="77777777" w:rsidR="008D68D2" w:rsidRPr="00983EB8" w:rsidRDefault="008D68D2" w:rsidP="00083FFF">
            <w:pPr>
              <w:ind w:firstLine="33"/>
              <w:jc w:val="center"/>
              <w:rPr>
                <w:sz w:val="20"/>
              </w:rPr>
            </w:pPr>
            <w:r w:rsidRPr="008C6271">
              <w:rPr>
                <w:sz w:val="20"/>
              </w:rPr>
              <w:t>18360 +/- 12</w:t>
            </w:r>
          </w:p>
        </w:tc>
        <w:tc>
          <w:tcPr>
            <w:tcW w:w="1417" w:type="dxa"/>
          </w:tcPr>
          <w:p w14:paraId="42A87063" w14:textId="77777777" w:rsidR="008D68D2" w:rsidRPr="00C25127"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11E9B0A3" w14:textId="77777777" w:rsidTr="00083FFF">
        <w:trPr>
          <w:trHeight w:val="1380"/>
        </w:trPr>
        <w:tc>
          <w:tcPr>
            <w:tcW w:w="534" w:type="dxa"/>
            <w:shd w:val="clear" w:color="auto" w:fill="auto"/>
          </w:tcPr>
          <w:p w14:paraId="52D36B92" w14:textId="77777777" w:rsidR="008D68D2" w:rsidRPr="00983EB8" w:rsidRDefault="008D68D2" w:rsidP="00083FFF">
            <w:pPr>
              <w:ind w:firstLine="0"/>
              <w:jc w:val="center"/>
              <w:rPr>
                <w:sz w:val="20"/>
              </w:rPr>
            </w:pPr>
            <w:r w:rsidRPr="00983EB8">
              <w:rPr>
                <w:sz w:val="20"/>
              </w:rPr>
              <w:t>4</w:t>
            </w:r>
          </w:p>
        </w:tc>
        <w:tc>
          <w:tcPr>
            <w:tcW w:w="2013" w:type="dxa"/>
            <w:shd w:val="clear" w:color="auto" w:fill="auto"/>
          </w:tcPr>
          <w:p w14:paraId="13D2B36F" w14:textId="77777777" w:rsidR="008D68D2" w:rsidRPr="00983EB8" w:rsidRDefault="008D68D2" w:rsidP="00083FFF">
            <w:pPr>
              <w:ind w:firstLine="33"/>
              <w:jc w:val="center"/>
              <w:rPr>
                <w:sz w:val="20"/>
              </w:rPr>
            </w:pPr>
            <w:r w:rsidRPr="008C6271">
              <w:rPr>
                <w:sz w:val="20"/>
              </w:rPr>
              <w:t>59:32:3250002:3224</w:t>
            </w:r>
          </w:p>
        </w:tc>
        <w:tc>
          <w:tcPr>
            <w:tcW w:w="2551" w:type="dxa"/>
            <w:shd w:val="clear" w:color="auto" w:fill="auto"/>
          </w:tcPr>
          <w:p w14:paraId="153A5250" w14:textId="77777777" w:rsidR="008D68D2" w:rsidRPr="00C10A9E" w:rsidRDefault="008D68D2" w:rsidP="00083FFF">
            <w:pPr>
              <w:autoSpaceDE w:val="0"/>
              <w:autoSpaceDN w:val="0"/>
              <w:adjustRightInd w:val="0"/>
              <w:ind w:firstLine="0"/>
              <w:jc w:val="center"/>
              <w:rPr>
                <w:sz w:val="20"/>
              </w:rPr>
            </w:pPr>
            <w:r w:rsidRPr="00C10A9E">
              <w:rPr>
                <w:sz w:val="20"/>
              </w:rPr>
              <w:t>Пермский край, м.р-н Пермский, с.п. Култаевское, кв-л Кичановский, ул. Нагорная,</w:t>
            </w:r>
          </w:p>
          <w:p w14:paraId="7974883F" w14:textId="77777777" w:rsidR="008D68D2" w:rsidRPr="00983EB8" w:rsidRDefault="008D68D2" w:rsidP="00083FFF">
            <w:pPr>
              <w:autoSpaceDE w:val="0"/>
              <w:autoSpaceDN w:val="0"/>
              <w:adjustRightInd w:val="0"/>
              <w:ind w:firstLine="0"/>
              <w:jc w:val="center"/>
              <w:rPr>
                <w:sz w:val="20"/>
              </w:rPr>
            </w:pPr>
            <w:r w:rsidRPr="00C10A9E">
              <w:rPr>
                <w:sz w:val="20"/>
              </w:rPr>
              <w:t>з/у 12</w:t>
            </w:r>
          </w:p>
        </w:tc>
        <w:tc>
          <w:tcPr>
            <w:tcW w:w="1985" w:type="dxa"/>
            <w:shd w:val="clear" w:color="auto" w:fill="auto"/>
          </w:tcPr>
          <w:p w14:paraId="069BDA24"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240C574B"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087DA547" w14:textId="77777777" w:rsidR="008D68D2" w:rsidRPr="00983EB8" w:rsidRDefault="008D68D2" w:rsidP="00083FFF">
            <w:pPr>
              <w:ind w:firstLine="33"/>
              <w:jc w:val="center"/>
              <w:rPr>
                <w:sz w:val="20"/>
              </w:rPr>
            </w:pPr>
            <w:r w:rsidRPr="001D404E">
              <w:rPr>
                <w:sz w:val="20"/>
              </w:rPr>
              <w:t>Для садоводства</w:t>
            </w:r>
          </w:p>
        </w:tc>
        <w:tc>
          <w:tcPr>
            <w:tcW w:w="1842" w:type="dxa"/>
            <w:shd w:val="clear" w:color="auto" w:fill="auto"/>
          </w:tcPr>
          <w:p w14:paraId="573A3DC7" w14:textId="77777777" w:rsidR="008D68D2" w:rsidRPr="00983EB8" w:rsidRDefault="008D68D2" w:rsidP="00083FFF">
            <w:pPr>
              <w:ind w:firstLine="33"/>
              <w:jc w:val="center"/>
              <w:rPr>
                <w:sz w:val="20"/>
              </w:rPr>
            </w:pPr>
            <w:r w:rsidRPr="001D404E">
              <w:rPr>
                <w:sz w:val="20"/>
              </w:rPr>
              <w:t>Земли сельскохозяйственного назначения</w:t>
            </w:r>
          </w:p>
        </w:tc>
        <w:tc>
          <w:tcPr>
            <w:tcW w:w="1418" w:type="dxa"/>
            <w:shd w:val="clear" w:color="auto" w:fill="auto"/>
          </w:tcPr>
          <w:p w14:paraId="7060E2D7" w14:textId="77777777" w:rsidR="008D68D2" w:rsidRPr="00983EB8" w:rsidRDefault="008D68D2" w:rsidP="00083FFF">
            <w:pPr>
              <w:ind w:firstLine="33"/>
              <w:jc w:val="center"/>
              <w:rPr>
                <w:sz w:val="20"/>
              </w:rPr>
            </w:pPr>
            <w:r w:rsidRPr="00002932">
              <w:rPr>
                <w:sz w:val="20"/>
              </w:rPr>
              <w:t>700 +/- 6</w:t>
            </w:r>
          </w:p>
        </w:tc>
        <w:tc>
          <w:tcPr>
            <w:tcW w:w="1417" w:type="dxa"/>
          </w:tcPr>
          <w:p w14:paraId="4FEB535B" w14:textId="77777777" w:rsidR="008D68D2" w:rsidRPr="006E1EC5" w:rsidRDefault="008D68D2" w:rsidP="00083FFF">
            <w:pPr>
              <w:ind w:firstLine="33"/>
              <w:jc w:val="center"/>
              <w:rPr>
                <w:sz w:val="20"/>
              </w:rPr>
            </w:pPr>
          </w:p>
        </w:tc>
      </w:tr>
      <w:tr w:rsidR="008D68D2" w:rsidRPr="00983EB8" w14:paraId="1B40C500" w14:textId="77777777" w:rsidTr="00083FFF">
        <w:trPr>
          <w:trHeight w:val="1675"/>
        </w:trPr>
        <w:tc>
          <w:tcPr>
            <w:tcW w:w="534" w:type="dxa"/>
            <w:shd w:val="clear" w:color="auto" w:fill="auto"/>
          </w:tcPr>
          <w:p w14:paraId="4D2A2A3E" w14:textId="77777777" w:rsidR="008D68D2" w:rsidRPr="00983EB8" w:rsidRDefault="008D68D2" w:rsidP="00083FFF">
            <w:pPr>
              <w:ind w:firstLine="0"/>
              <w:jc w:val="center"/>
              <w:rPr>
                <w:sz w:val="20"/>
              </w:rPr>
            </w:pPr>
            <w:r w:rsidRPr="00983EB8">
              <w:rPr>
                <w:sz w:val="20"/>
              </w:rPr>
              <w:t>5</w:t>
            </w:r>
          </w:p>
        </w:tc>
        <w:tc>
          <w:tcPr>
            <w:tcW w:w="2013" w:type="dxa"/>
            <w:shd w:val="clear" w:color="auto" w:fill="auto"/>
          </w:tcPr>
          <w:p w14:paraId="65A35BDF" w14:textId="77777777" w:rsidR="008D68D2" w:rsidRPr="00983EB8" w:rsidRDefault="008D68D2" w:rsidP="00083FFF">
            <w:pPr>
              <w:ind w:firstLine="33"/>
              <w:jc w:val="center"/>
              <w:rPr>
                <w:sz w:val="20"/>
              </w:rPr>
            </w:pPr>
            <w:r w:rsidRPr="00FC0C23">
              <w:rPr>
                <w:sz w:val="20"/>
              </w:rPr>
              <w:t>59:32:3250002:3379</w:t>
            </w:r>
          </w:p>
        </w:tc>
        <w:tc>
          <w:tcPr>
            <w:tcW w:w="2551" w:type="dxa"/>
            <w:shd w:val="clear" w:color="auto" w:fill="auto"/>
          </w:tcPr>
          <w:p w14:paraId="47086190" w14:textId="77777777" w:rsidR="008D68D2" w:rsidRPr="00983EB8" w:rsidRDefault="008D68D2" w:rsidP="00083FFF">
            <w:pPr>
              <w:autoSpaceDE w:val="0"/>
              <w:autoSpaceDN w:val="0"/>
              <w:adjustRightInd w:val="0"/>
              <w:ind w:firstLine="0"/>
              <w:jc w:val="center"/>
              <w:rPr>
                <w:sz w:val="20"/>
              </w:rPr>
            </w:pPr>
            <w:r w:rsidRPr="00FC0C23">
              <w:rPr>
                <w:sz w:val="20"/>
              </w:rPr>
              <w:t>Пермский край, Пермский р-н, Култаевское с/пос, в 0,41 км юго-западнее д.Шумки</w:t>
            </w:r>
          </w:p>
        </w:tc>
        <w:tc>
          <w:tcPr>
            <w:tcW w:w="1985" w:type="dxa"/>
            <w:shd w:val="clear" w:color="auto" w:fill="auto"/>
          </w:tcPr>
          <w:p w14:paraId="2793AC34"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67420707"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6B1483F6" w14:textId="77777777" w:rsidR="008D68D2" w:rsidRPr="00983EB8" w:rsidRDefault="008D68D2" w:rsidP="00083FFF">
            <w:pPr>
              <w:ind w:firstLine="33"/>
              <w:jc w:val="center"/>
              <w:rPr>
                <w:sz w:val="20"/>
              </w:rPr>
            </w:pPr>
            <w:r w:rsidRPr="001D404E">
              <w:rPr>
                <w:sz w:val="20"/>
              </w:rPr>
              <w:t>Для садоводства</w:t>
            </w:r>
          </w:p>
        </w:tc>
        <w:tc>
          <w:tcPr>
            <w:tcW w:w="1842" w:type="dxa"/>
            <w:shd w:val="clear" w:color="auto" w:fill="auto"/>
          </w:tcPr>
          <w:p w14:paraId="0D176E34" w14:textId="77777777" w:rsidR="008D68D2" w:rsidRPr="00983EB8" w:rsidRDefault="008D68D2" w:rsidP="00083FFF">
            <w:pPr>
              <w:ind w:firstLine="33"/>
              <w:jc w:val="center"/>
              <w:rPr>
                <w:sz w:val="20"/>
              </w:rPr>
            </w:pPr>
            <w:r w:rsidRPr="001D404E">
              <w:rPr>
                <w:sz w:val="20"/>
              </w:rPr>
              <w:t>Земли сельскохозяйственного назначения</w:t>
            </w:r>
          </w:p>
        </w:tc>
        <w:tc>
          <w:tcPr>
            <w:tcW w:w="1418" w:type="dxa"/>
            <w:shd w:val="clear" w:color="auto" w:fill="auto"/>
          </w:tcPr>
          <w:p w14:paraId="56EB81DA" w14:textId="77777777" w:rsidR="008D68D2" w:rsidRPr="00983EB8" w:rsidRDefault="008D68D2" w:rsidP="00083FFF">
            <w:pPr>
              <w:ind w:firstLine="33"/>
              <w:jc w:val="center"/>
              <w:rPr>
                <w:sz w:val="20"/>
              </w:rPr>
            </w:pPr>
            <w:r w:rsidRPr="00FC0C23">
              <w:rPr>
                <w:sz w:val="20"/>
              </w:rPr>
              <w:t>627 +/- 6</w:t>
            </w:r>
          </w:p>
        </w:tc>
        <w:tc>
          <w:tcPr>
            <w:tcW w:w="1417" w:type="dxa"/>
          </w:tcPr>
          <w:p w14:paraId="23E1748B" w14:textId="77777777" w:rsidR="008D68D2" w:rsidRPr="0066478A" w:rsidRDefault="008D68D2" w:rsidP="00083FFF">
            <w:pPr>
              <w:ind w:firstLine="33"/>
              <w:jc w:val="center"/>
              <w:rPr>
                <w:sz w:val="20"/>
              </w:rPr>
            </w:pPr>
          </w:p>
        </w:tc>
      </w:tr>
      <w:tr w:rsidR="008D68D2" w:rsidRPr="00983EB8" w14:paraId="2D3D4F05" w14:textId="77777777" w:rsidTr="00083FFF">
        <w:trPr>
          <w:trHeight w:val="1055"/>
        </w:trPr>
        <w:tc>
          <w:tcPr>
            <w:tcW w:w="534" w:type="dxa"/>
            <w:shd w:val="clear" w:color="auto" w:fill="auto"/>
          </w:tcPr>
          <w:p w14:paraId="1ED255F0" w14:textId="77777777" w:rsidR="008D68D2" w:rsidRPr="00983EB8" w:rsidRDefault="008D68D2" w:rsidP="00083FFF">
            <w:pPr>
              <w:ind w:firstLine="0"/>
              <w:jc w:val="center"/>
              <w:rPr>
                <w:sz w:val="20"/>
              </w:rPr>
            </w:pPr>
            <w:r w:rsidRPr="00983EB8">
              <w:rPr>
                <w:sz w:val="20"/>
              </w:rPr>
              <w:lastRenderedPageBreak/>
              <w:t>6</w:t>
            </w:r>
          </w:p>
        </w:tc>
        <w:tc>
          <w:tcPr>
            <w:tcW w:w="2013" w:type="dxa"/>
            <w:shd w:val="clear" w:color="auto" w:fill="auto"/>
          </w:tcPr>
          <w:p w14:paraId="06378FDD" w14:textId="77777777" w:rsidR="008D68D2" w:rsidRPr="00983EB8" w:rsidRDefault="008D68D2" w:rsidP="00083FFF">
            <w:pPr>
              <w:ind w:firstLine="33"/>
              <w:jc w:val="center"/>
              <w:rPr>
                <w:sz w:val="20"/>
              </w:rPr>
            </w:pPr>
            <w:r w:rsidRPr="00FC0C23">
              <w:rPr>
                <w:sz w:val="20"/>
              </w:rPr>
              <w:t>59:32:3250002:3380</w:t>
            </w:r>
          </w:p>
        </w:tc>
        <w:tc>
          <w:tcPr>
            <w:tcW w:w="2551" w:type="dxa"/>
            <w:shd w:val="clear" w:color="auto" w:fill="auto"/>
          </w:tcPr>
          <w:p w14:paraId="1C96C331" w14:textId="77777777" w:rsidR="008D68D2" w:rsidRPr="00983EB8" w:rsidRDefault="008D68D2" w:rsidP="00083FFF">
            <w:pPr>
              <w:autoSpaceDE w:val="0"/>
              <w:autoSpaceDN w:val="0"/>
              <w:adjustRightInd w:val="0"/>
              <w:ind w:firstLine="0"/>
              <w:jc w:val="center"/>
              <w:rPr>
                <w:sz w:val="20"/>
              </w:rPr>
            </w:pPr>
            <w:r w:rsidRPr="00FC0C23">
              <w:rPr>
                <w:sz w:val="20"/>
              </w:rPr>
              <w:t>Пермский край, Пермский район, Култаевское с/пос, в 0,41 км юго-западнее д.Шумки</w:t>
            </w:r>
          </w:p>
        </w:tc>
        <w:tc>
          <w:tcPr>
            <w:tcW w:w="1985" w:type="dxa"/>
            <w:shd w:val="clear" w:color="auto" w:fill="auto"/>
          </w:tcPr>
          <w:p w14:paraId="5ECAE13A"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282F5147"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3A4DD727" w14:textId="77777777" w:rsidR="008D68D2" w:rsidRPr="00983EB8" w:rsidRDefault="008D68D2" w:rsidP="00083FFF">
            <w:pPr>
              <w:ind w:firstLine="33"/>
              <w:jc w:val="center"/>
              <w:rPr>
                <w:sz w:val="20"/>
              </w:rPr>
            </w:pPr>
            <w:r w:rsidRPr="001D404E">
              <w:rPr>
                <w:sz w:val="20"/>
              </w:rPr>
              <w:t>Для садоводства</w:t>
            </w:r>
          </w:p>
        </w:tc>
        <w:tc>
          <w:tcPr>
            <w:tcW w:w="1842" w:type="dxa"/>
            <w:shd w:val="clear" w:color="auto" w:fill="auto"/>
          </w:tcPr>
          <w:p w14:paraId="5743BC26" w14:textId="77777777" w:rsidR="008D68D2" w:rsidRPr="00983EB8" w:rsidRDefault="008D68D2" w:rsidP="00083FFF">
            <w:pPr>
              <w:ind w:firstLine="33"/>
              <w:jc w:val="center"/>
              <w:rPr>
                <w:sz w:val="20"/>
              </w:rPr>
            </w:pPr>
            <w:r w:rsidRPr="001D404E">
              <w:rPr>
                <w:sz w:val="20"/>
              </w:rPr>
              <w:t>Земли сельскохозяйственного назначения</w:t>
            </w:r>
          </w:p>
        </w:tc>
        <w:tc>
          <w:tcPr>
            <w:tcW w:w="1418" w:type="dxa"/>
            <w:shd w:val="clear" w:color="auto" w:fill="auto"/>
          </w:tcPr>
          <w:p w14:paraId="5C95D47F" w14:textId="77777777" w:rsidR="008D68D2" w:rsidRPr="00983EB8" w:rsidRDefault="008D68D2" w:rsidP="00083FFF">
            <w:pPr>
              <w:ind w:firstLine="33"/>
              <w:jc w:val="center"/>
              <w:rPr>
                <w:sz w:val="20"/>
              </w:rPr>
            </w:pPr>
            <w:r w:rsidRPr="00FC0C23">
              <w:rPr>
                <w:sz w:val="20"/>
              </w:rPr>
              <w:t>658 +/- 5</w:t>
            </w:r>
          </w:p>
        </w:tc>
        <w:tc>
          <w:tcPr>
            <w:tcW w:w="1417" w:type="dxa"/>
          </w:tcPr>
          <w:p w14:paraId="7B05EC0B" w14:textId="77777777" w:rsidR="008D68D2" w:rsidRPr="002630CB" w:rsidRDefault="008D68D2" w:rsidP="00083FFF">
            <w:pPr>
              <w:ind w:firstLine="33"/>
              <w:jc w:val="center"/>
              <w:rPr>
                <w:sz w:val="20"/>
              </w:rPr>
            </w:pPr>
          </w:p>
        </w:tc>
      </w:tr>
      <w:tr w:rsidR="008D68D2" w:rsidRPr="00983EB8" w14:paraId="62D1C5BB" w14:textId="77777777" w:rsidTr="00083FFF">
        <w:trPr>
          <w:trHeight w:val="1332"/>
        </w:trPr>
        <w:tc>
          <w:tcPr>
            <w:tcW w:w="534" w:type="dxa"/>
            <w:shd w:val="clear" w:color="auto" w:fill="auto"/>
          </w:tcPr>
          <w:p w14:paraId="240D3162" w14:textId="77777777" w:rsidR="008D68D2" w:rsidRPr="00983EB8" w:rsidRDefault="008D68D2" w:rsidP="00083FFF">
            <w:pPr>
              <w:ind w:firstLine="0"/>
              <w:jc w:val="center"/>
              <w:rPr>
                <w:sz w:val="20"/>
              </w:rPr>
            </w:pPr>
            <w:r w:rsidRPr="00983EB8">
              <w:rPr>
                <w:sz w:val="20"/>
              </w:rPr>
              <w:t>7</w:t>
            </w:r>
          </w:p>
        </w:tc>
        <w:tc>
          <w:tcPr>
            <w:tcW w:w="2013" w:type="dxa"/>
            <w:shd w:val="clear" w:color="auto" w:fill="auto"/>
          </w:tcPr>
          <w:p w14:paraId="292C49C8" w14:textId="77777777" w:rsidR="008D68D2" w:rsidRPr="00983EB8" w:rsidRDefault="008D68D2" w:rsidP="00083FFF">
            <w:pPr>
              <w:ind w:firstLine="33"/>
              <w:jc w:val="center"/>
              <w:rPr>
                <w:sz w:val="20"/>
              </w:rPr>
            </w:pPr>
            <w:r w:rsidRPr="00BA1E50">
              <w:rPr>
                <w:sz w:val="20"/>
              </w:rPr>
              <w:t>59:32:3250002:3399</w:t>
            </w:r>
          </w:p>
        </w:tc>
        <w:tc>
          <w:tcPr>
            <w:tcW w:w="2551" w:type="dxa"/>
            <w:shd w:val="clear" w:color="auto" w:fill="auto"/>
          </w:tcPr>
          <w:p w14:paraId="23173495" w14:textId="77777777" w:rsidR="008D68D2" w:rsidRPr="00983EB8" w:rsidRDefault="008D68D2" w:rsidP="00083FFF">
            <w:pPr>
              <w:autoSpaceDE w:val="0"/>
              <w:autoSpaceDN w:val="0"/>
              <w:adjustRightInd w:val="0"/>
              <w:ind w:firstLine="0"/>
              <w:jc w:val="center"/>
              <w:rPr>
                <w:sz w:val="20"/>
              </w:rPr>
            </w:pPr>
            <w:r w:rsidRPr="00BA1E50">
              <w:rPr>
                <w:sz w:val="20"/>
              </w:rPr>
              <w:t>Пермский край, Пермский район, Култаевское с/пос., в 0.38 км западнее д. Шумки</w:t>
            </w:r>
          </w:p>
        </w:tc>
        <w:tc>
          <w:tcPr>
            <w:tcW w:w="1985" w:type="dxa"/>
            <w:shd w:val="clear" w:color="auto" w:fill="auto"/>
          </w:tcPr>
          <w:p w14:paraId="4C48F113"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2555418B"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52C02A97" w14:textId="77777777" w:rsidR="008D68D2" w:rsidRPr="00983EB8" w:rsidRDefault="008D68D2" w:rsidP="00083FFF">
            <w:pPr>
              <w:ind w:firstLine="33"/>
              <w:jc w:val="center"/>
              <w:rPr>
                <w:sz w:val="20"/>
              </w:rPr>
            </w:pPr>
            <w:r w:rsidRPr="00BA1E50">
              <w:rPr>
                <w:sz w:val="20"/>
              </w:rPr>
              <w:t>Для индивидуального жилищного строительства</w:t>
            </w:r>
          </w:p>
        </w:tc>
        <w:tc>
          <w:tcPr>
            <w:tcW w:w="1842" w:type="dxa"/>
            <w:shd w:val="clear" w:color="auto" w:fill="auto"/>
          </w:tcPr>
          <w:p w14:paraId="312ECC6E" w14:textId="77777777" w:rsidR="008D68D2" w:rsidRPr="00983EB8" w:rsidRDefault="008D68D2" w:rsidP="00083FFF">
            <w:pPr>
              <w:ind w:firstLine="33"/>
              <w:jc w:val="center"/>
              <w:rPr>
                <w:sz w:val="20"/>
              </w:rPr>
            </w:pPr>
            <w:r w:rsidRPr="00BA1E50">
              <w:rPr>
                <w:sz w:val="20"/>
              </w:rPr>
              <w:t>Земли населенных пунктов</w:t>
            </w:r>
          </w:p>
        </w:tc>
        <w:tc>
          <w:tcPr>
            <w:tcW w:w="1418" w:type="dxa"/>
            <w:shd w:val="clear" w:color="auto" w:fill="auto"/>
          </w:tcPr>
          <w:p w14:paraId="6B656F2D" w14:textId="77777777" w:rsidR="008D68D2" w:rsidRPr="00983EB8" w:rsidRDefault="008D68D2" w:rsidP="00083FFF">
            <w:pPr>
              <w:ind w:firstLine="33"/>
              <w:jc w:val="center"/>
              <w:rPr>
                <w:sz w:val="20"/>
              </w:rPr>
            </w:pPr>
            <w:r w:rsidRPr="00BA1E50">
              <w:rPr>
                <w:sz w:val="20"/>
              </w:rPr>
              <w:t>6606 +/- 16</w:t>
            </w:r>
          </w:p>
        </w:tc>
        <w:tc>
          <w:tcPr>
            <w:tcW w:w="1417" w:type="dxa"/>
          </w:tcPr>
          <w:p w14:paraId="2D66FBAC" w14:textId="77777777" w:rsidR="008D68D2" w:rsidRPr="002630CB"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08291AD1" w14:textId="77777777" w:rsidTr="00083FFF">
        <w:trPr>
          <w:trHeight w:val="1055"/>
        </w:trPr>
        <w:tc>
          <w:tcPr>
            <w:tcW w:w="534" w:type="dxa"/>
            <w:shd w:val="clear" w:color="auto" w:fill="auto"/>
          </w:tcPr>
          <w:p w14:paraId="249B8561" w14:textId="77777777" w:rsidR="008D68D2" w:rsidRPr="00983EB8" w:rsidRDefault="008D68D2" w:rsidP="00083FFF">
            <w:pPr>
              <w:ind w:firstLine="0"/>
              <w:jc w:val="center"/>
              <w:rPr>
                <w:sz w:val="20"/>
              </w:rPr>
            </w:pPr>
            <w:r w:rsidRPr="00983EB8">
              <w:rPr>
                <w:sz w:val="20"/>
              </w:rPr>
              <w:t>8</w:t>
            </w:r>
          </w:p>
        </w:tc>
        <w:tc>
          <w:tcPr>
            <w:tcW w:w="2013" w:type="dxa"/>
            <w:shd w:val="clear" w:color="auto" w:fill="auto"/>
          </w:tcPr>
          <w:p w14:paraId="7D58AA09" w14:textId="77777777" w:rsidR="008D68D2" w:rsidRPr="00983EB8" w:rsidRDefault="008D68D2" w:rsidP="00083FFF">
            <w:pPr>
              <w:ind w:firstLine="33"/>
              <w:jc w:val="center"/>
              <w:rPr>
                <w:sz w:val="20"/>
              </w:rPr>
            </w:pPr>
            <w:r w:rsidRPr="00BA1E50">
              <w:rPr>
                <w:sz w:val="20"/>
              </w:rPr>
              <w:t>59:32:3250002:3400</w:t>
            </w:r>
          </w:p>
        </w:tc>
        <w:tc>
          <w:tcPr>
            <w:tcW w:w="2551" w:type="dxa"/>
            <w:shd w:val="clear" w:color="auto" w:fill="auto"/>
          </w:tcPr>
          <w:p w14:paraId="4D800644" w14:textId="77777777" w:rsidR="008D68D2" w:rsidRPr="00983EB8" w:rsidRDefault="008D68D2" w:rsidP="00083FFF">
            <w:pPr>
              <w:autoSpaceDE w:val="0"/>
              <w:autoSpaceDN w:val="0"/>
              <w:adjustRightInd w:val="0"/>
              <w:ind w:firstLine="0"/>
              <w:jc w:val="center"/>
              <w:rPr>
                <w:sz w:val="20"/>
              </w:rPr>
            </w:pPr>
            <w:r w:rsidRPr="00BA1E50">
              <w:rPr>
                <w:sz w:val="20"/>
              </w:rPr>
              <w:t>Пермский край, Пермский район, Култаевское с/пос., в 0.38 км западнее д. Шумки</w:t>
            </w:r>
          </w:p>
        </w:tc>
        <w:tc>
          <w:tcPr>
            <w:tcW w:w="1985" w:type="dxa"/>
            <w:shd w:val="clear" w:color="auto" w:fill="auto"/>
          </w:tcPr>
          <w:p w14:paraId="437D473A"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382264D2"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1A82A395" w14:textId="77777777" w:rsidR="008D68D2" w:rsidRPr="00BA1E50" w:rsidRDefault="008D68D2" w:rsidP="00083FFF">
            <w:pPr>
              <w:ind w:firstLine="33"/>
              <w:jc w:val="center"/>
              <w:rPr>
                <w:sz w:val="20"/>
              </w:rPr>
            </w:pPr>
            <w:r w:rsidRPr="00BA1E50">
              <w:rPr>
                <w:sz w:val="20"/>
              </w:rPr>
              <w:t>отдельно стоящие одноквартирные жилые дома с приусадебными участками этажностью не выше 3х</w:t>
            </w:r>
          </w:p>
          <w:p w14:paraId="20CA560F" w14:textId="77777777" w:rsidR="008D68D2" w:rsidRPr="00983EB8" w:rsidRDefault="008D68D2" w:rsidP="00083FFF">
            <w:pPr>
              <w:ind w:firstLine="33"/>
              <w:jc w:val="center"/>
              <w:rPr>
                <w:sz w:val="20"/>
              </w:rPr>
            </w:pPr>
            <w:r w:rsidRPr="00BA1E50">
              <w:rPr>
                <w:sz w:val="20"/>
              </w:rPr>
              <w:t>этажей</w:t>
            </w:r>
          </w:p>
        </w:tc>
        <w:tc>
          <w:tcPr>
            <w:tcW w:w="1842" w:type="dxa"/>
            <w:shd w:val="clear" w:color="auto" w:fill="auto"/>
          </w:tcPr>
          <w:p w14:paraId="0D544981" w14:textId="77777777" w:rsidR="008D68D2" w:rsidRPr="00983EB8" w:rsidRDefault="008D68D2" w:rsidP="00083FFF">
            <w:pPr>
              <w:ind w:firstLine="33"/>
              <w:jc w:val="center"/>
              <w:rPr>
                <w:sz w:val="20"/>
              </w:rPr>
            </w:pPr>
            <w:r w:rsidRPr="00BA1E50">
              <w:rPr>
                <w:sz w:val="20"/>
              </w:rPr>
              <w:t>Земли населенных пунктов</w:t>
            </w:r>
          </w:p>
        </w:tc>
        <w:tc>
          <w:tcPr>
            <w:tcW w:w="1418" w:type="dxa"/>
            <w:shd w:val="clear" w:color="auto" w:fill="auto"/>
          </w:tcPr>
          <w:p w14:paraId="75949B59" w14:textId="77777777" w:rsidR="008D68D2" w:rsidRPr="00983EB8" w:rsidRDefault="008D68D2" w:rsidP="00083FFF">
            <w:pPr>
              <w:ind w:firstLine="33"/>
              <w:jc w:val="center"/>
              <w:rPr>
                <w:sz w:val="20"/>
              </w:rPr>
            </w:pPr>
            <w:r w:rsidRPr="00BA1E50">
              <w:rPr>
                <w:sz w:val="20"/>
              </w:rPr>
              <w:t>912 +/- 6</w:t>
            </w:r>
          </w:p>
        </w:tc>
        <w:tc>
          <w:tcPr>
            <w:tcW w:w="1417" w:type="dxa"/>
          </w:tcPr>
          <w:p w14:paraId="61189C17" w14:textId="77777777" w:rsidR="008D68D2" w:rsidRPr="00386AAD" w:rsidRDefault="008D68D2" w:rsidP="00083FFF">
            <w:pPr>
              <w:ind w:firstLine="33"/>
              <w:jc w:val="center"/>
              <w:rPr>
                <w:sz w:val="20"/>
              </w:rPr>
            </w:pPr>
          </w:p>
        </w:tc>
      </w:tr>
      <w:tr w:rsidR="008D68D2" w:rsidRPr="00983EB8" w14:paraId="3EEF8928" w14:textId="77777777" w:rsidTr="00083FFF">
        <w:trPr>
          <w:trHeight w:val="1610"/>
        </w:trPr>
        <w:tc>
          <w:tcPr>
            <w:tcW w:w="534" w:type="dxa"/>
            <w:shd w:val="clear" w:color="auto" w:fill="auto"/>
          </w:tcPr>
          <w:p w14:paraId="2BF66C17" w14:textId="77777777" w:rsidR="008D68D2" w:rsidRPr="00983EB8" w:rsidRDefault="008D68D2" w:rsidP="00083FFF">
            <w:pPr>
              <w:ind w:firstLine="0"/>
              <w:jc w:val="center"/>
              <w:rPr>
                <w:sz w:val="20"/>
              </w:rPr>
            </w:pPr>
            <w:r w:rsidRPr="00983EB8">
              <w:rPr>
                <w:sz w:val="20"/>
              </w:rPr>
              <w:t>9</w:t>
            </w:r>
          </w:p>
        </w:tc>
        <w:tc>
          <w:tcPr>
            <w:tcW w:w="2013" w:type="dxa"/>
            <w:shd w:val="clear" w:color="auto" w:fill="auto"/>
          </w:tcPr>
          <w:p w14:paraId="279D6F9F" w14:textId="77777777" w:rsidR="008D68D2" w:rsidRPr="00983EB8" w:rsidRDefault="008D68D2" w:rsidP="00083FFF">
            <w:pPr>
              <w:ind w:firstLine="33"/>
              <w:jc w:val="center"/>
              <w:rPr>
                <w:sz w:val="20"/>
              </w:rPr>
            </w:pPr>
            <w:r w:rsidRPr="00BA1E50">
              <w:rPr>
                <w:sz w:val="20"/>
              </w:rPr>
              <w:t>59:32:3250002:3401</w:t>
            </w:r>
          </w:p>
        </w:tc>
        <w:tc>
          <w:tcPr>
            <w:tcW w:w="2551" w:type="dxa"/>
            <w:shd w:val="clear" w:color="auto" w:fill="auto"/>
          </w:tcPr>
          <w:p w14:paraId="5DCFE241" w14:textId="77777777" w:rsidR="008D68D2" w:rsidRPr="00983EB8" w:rsidRDefault="008D68D2" w:rsidP="00083FFF">
            <w:pPr>
              <w:autoSpaceDE w:val="0"/>
              <w:autoSpaceDN w:val="0"/>
              <w:adjustRightInd w:val="0"/>
              <w:ind w:firstLine="0"/>
              <w:jc w:val="center"/>
              <w:rPr>
                <w:sz w:val="20"/>
              </w:rPr>
            </w:pPr>
            <w:r w:rsidRPr="00BA1E50">
              <w:rPr>
                <w:sz w:val="20"/>
              </w:rPr>
              <w:t>Пермский край, Пермский район, Култаевское с/пос., в 0.38 км западнее д. Шумки</w:t>
            </w:r>
          </w:p>
        </w:tc>
        <w:tc>
          <w:tcPr>
            <w:tcW w:w="1985" w:type="dxa"/>
            <w:shd w:val="clear" w:color="auto" w:fill="auto"/>
          </w:tcPr>
          <w:p w14:paraId="0B27B9FF"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0E173213"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2AE8AC7D" w14:textId="77777777" w:rsidR="008D68D2" w:rsidRPr="00266FFB" w:rsidRDefault="008D68D2" w:rsidP="00083FFF">
            <w:pPr>
              <w:ind w:firstLine="33"/>
              <w:jc w:val="center"/>
              <w:rPr>
                <w:sz w:val="20"/>
              </w:rPr>
            </w:pPr>
            <w:r w:rsidRPr="00266FFB">
              <w:rPr>
                <w:sz w:val="20"/>
              </w:rPr>
              <w:t>отдельно стоящие одноквартирные жилые дома с приусадебными участками этажностью не выше 3х</w:t>
            </w:r>
          </w:p>
          <w:p w14:paraId="3B2E09FB" w14:textId="77777777" w:rsidR="008D68D2" w:rsidRPr="00983EB8" w:rsidRDefault="008D68D2" w:rsidP="00083FFF">
            <w:pPr>
              <w:ind w:firstLine="33"/>
              <w:jc w:val="center"/>
              <w:rPr>
                <w:sz w:val="20"/>
              </w:rPr>
            </w:pPr>
            <w:r w:rsidRPr="00266FFB">
              <w:rPr>
                <w:sz w:val="20"/>
              </w:rPr>
              <w:t>этажей</w:t>
            </w:r>
          </w:p>
        </w:tc>
        <w:tc>
          <w:tcPr>
            <w:tcW w:w="1842" w:type="dxa"/>
            <w:shd w:val="clear" w:color="auto" w:fill="auto"/>
          </w:tcPr>
          <w:p w14:paraId="7041C277" w14:textId="77777777" w:rsidR="008D68D2" w:rsidRPr="00983EB8" w:rsidRDefault="008D68D2" w:rsidP="00083FFF">
            <w:pPr>
              <w:ind w:firstLine="33"/>
              <w:jc w:val="center"/>
              <w:rPr>
                <w:sz w:val="20"/>
              </w:rPr>
            </w:pPr>
            <w:r w:rsidRPr="00BA1E50">
              <w:rPr>
                <w:sz w:val="20"/>
              </w:rPr>
              <w:t>Земли населенных пунктов</w:t>
            </w:r>
          </w:p>
        </w:tc>
        <w:tc>
          <w:tcPr>
            <w:tcW w:w="1418" w:type="dxa"/>
            <w:shd w:val="clear" w:color="auto" w:fill="auto"/>
          </w:tcPr>
          <w:p w14:paraId="25CE38BB" w14:textId="77777777" w:rsidR="008D68D2" w:rsidRPr="00983EB8" w:rsidRDefault="008D68D2" w:rsidP="00083FFF">
            <w:pPr>
              <w:ind w:firstLine="33"/>
              <w:jc w:val="center"/>
              <w:rPr>
                <w:sz w:val="20"/>
              </w:rPr>
            </w:pPr>
            <w:r w:rsidRPr="00BA1E50">
              <w:rPr>
                <w:sz w:val="20"/>
              </w:rPr>
              <w:t>790 +/- 6</w:t>
            </w:r>
          </w:p>
        </w:tc>
        <w:tc>
          <w:tcPr>
            <w:tcW w:w="1417" w:type="dxa"/>
          </w:tcPr>
          <w:p w14:paraId="73632E2E" w14:textId="77777777" w:rsidR="008D68D2" w:rsidRPr="00A447B8" w:rsidRDefault="008D68D2" w:rsidP="00083FFF">
            <w:pPr>
              <w:ind w:firstLine="33"/>
              <w:jc w:val="center"/>
              <w:rPr>
                <w:sz w:val="20"/>
              </w:rPr>
            </w:pPr>
          </w:p>
        </w:tc>
      </w:tr>
      <w:tr w:rsidR="008D68D2" w:rsidRPr="00983EB8" w14:paraId="2EE81EFE" w14:textId="77777777" w:rsidTr="00083FFF">
        <w:trPr>
          <w:trHeight w:val="1720"/>
        </w:trPr>
        <w:tc>
          <w:tcPr>
            <w:tcW w:w="534" w:type="dxa"/>
            <w:shd w:val="clear" w:color="auto" w:fill="auto"/>
          </w:tcPr>
          <w:p w14:paraId="066D937C" w14:textId="77777777" w:rsidR="008D68D2" w:rsidRPr="00983EB8" w:rsidRDefault="008D68D2" w:rsidP="00083FFF">
            <w:pPr>
              <w:ind w:firstLine="0"/>
              <w:jc w:val="center"/>
              <w:rPr>
                <w:sz w:val="20"/>
              </w:rPr>
            </w:pPr>
            <w:r w:rsidRPr="00983EB8">
              <w:rPr>
                <w:sz w:val="20"/>
              </w:rPr>
              <w:t>10</w:t>
            </w:r>
          </w:p>
        </w:tc>
        <w:tc>
          <w:tcPr>
            <w:tcW w:w="2013" w:type="dxa"/>
            <w:shd w:val="clear" w:color="auto" w:fill="auto"/>
          </w:tcPr>
          <w:p w14:paraId="34BFA841" w14:textId="77777777" w:rsidR="008D68D2" w:rsidRPr="00983EB8" w:rsidRDefault="008D68D2" w:rsidP="00083FFF">
            <w:pPr>
              <w:ind w:firstLine="33"/>
              <w:jc w:val="center"/>
              <w:rPr>
                <w:sz w:val="20"/>
              </w:rPr>
            </w:pPr>
            <w:r w:rsidRPr="001C407C">
              <w:rPr>
                <w:sz w:val="20"/>
              </w:rPr>
              <w:t>59:32:3250002:3402</w:t>
            </w:r>
          </w:p>
        </w:tc>
        <w:tc>
          <w:tcPr>
            <w:tcW w:w="2551" w:type="dxa"/>
            <w:shd w:val="clear" w:color="auto" w:fill="auto"/>
          </w:tcPr>
          <w:p w14:paraId="37A6A5E6" w14:textId="77777777" w:rsidR="008D68D2" w:rsidRPr="00983EB8" w:rsidRDefault="008D68D2" w:rsidP="00083FFF">
            <w:pPr>
              <w:autoSpaceDE w:val="0"/>
              <w:autoSpaceDN w:val="0"/>
              <w:adjustRightInd w:val="0"/>
              <w:ind w:firstLine="0"/>
              <w:jc w:val="center"/>
              <w:rPr>
                <w:sz w:val="20"/>
              </w:rPr>
            </w:pPr>
            <w:r w:rsidRPr="001C407C">
              <w:rPr>
                <w:sz w:val="20"/>
              </w:rPr>
              <w:t>Пермский край, Пермский район, Култаевское с/пос., в 0.38 км западнее д. Шумки</w:t>
            </w:r>
          </w:p>
        </w:tc>
        <w:tc>
          <w:tcPr>
            <w:tcW w:w="1985" w:type="dxa"/>
            <w:shd w:val="clear" w:color="auto" w:fill="auto"/>
          </w:tcPr>
          <w:p w14:paraId="0F372BB2"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5293F58C" w14:textId="77777777" w:rsidR="008D68D2" w:rsidRPr="00983EB8" w:rsidRDefault="008D68D2" w:rsidP="00083FFF">
            <w:pPr>
              <w:autoSpaceDE w:val="0"/>
              <w:autoSpaceDN w:val="0"/>
              <w:adjustRightInd w:val="0"/>
              <w:ind w:firstLine="0"/>
              <w:jc w:val="center"/>
              <w:rPr>
                <w:sz w:val="20"/>
              </w:rPr>
            </w:pPr>
            <w:r>
              <w:rPr>
                <w:sz w:val="20"/>
              </w:rPr>
              <w:t>собственность</w:t>
            </w:r>
          </w:p>
        </w:tc>
        <w:tc>
          <w:tcPr>
            <w:tcW w:w="1701" w:type="dxa"/>
            <w:shd w:val="clear" w:color="auto" w:fill="auto"/>
          </w:tcPr>
          <w:p w14:paraId="113FEA4F" w14:textId="77777777" w:rsidR="008D68D2" w:rsidRPr="001C407C" w:rsidRDefault="008D68D2" w:rsidP="00083FFF">
            <w:pPr>
              <w:autoSpaceDE w:val="0"/>
              <w:autoSpaceDN w:val="0"/>
              <w:adjustRightInd w:val="0"/>
              <w:ind w:firstLine="0"/>
              <w:jc w:val="center"/>
              <w:rPr>
                <w:sz w:val="20"/>
              </w:rPr>
            </w:pPr>
            <w:r>
              <w:rPr>
                <w:sz w:val="20"/>
              </w:rPr>
              <w:t>о</w:t>
            </w:r>
            <w:r w:rsidRPr="001C407C">
              <w:rPr>
                <w:sz w:val="20"/>
              </w:rPr>
              <w:t>тдельно стоящие одноквартирные жилые дома с приусадебными участками этажностью не выше 3х</w:t>
            </w:r>
          </w:p>
          <w:p w14:paraId="5C0C8222" w14:textId="77777777" w:rsidR="008D68D2" w:rsidRPr="00983EB8" w:rsidRDefault="008D68D2" w:rsidP="00083FFF">
            <w:pPr>
              <w:autoSpaceDE w:val="0"/>
              <w:autoSpaceDN w:val="0"/>
              <w:adjustRightInd w:val="0"/>
              <w:ind w:firstLine="0"/>
              <w:jc w:val="center"/>
              <w:rPr>
                <w:sz w:val="20"/>
              </w:rPr>
            </w:pPr>
            <w:r w:rsidRPr="001C407C">
              <w:rPr>
                <w:sz w:val="20"/>
              </w:rPr>
              <w:t>этажей</w:t>
            </w:r>
          </w:p>
        </w:tc>
        <w:tc>
          <w:tcPr>
            <w:tcW w:w="1842" w:type="dxa"/>
            <w:shd w:val="clear" w:color="auto" w:fill="auto"/>
          </w:tcPr>
          <w:p w14:paraId="66E93D59" w14:textId="77777777" w:rsidR="008D68D2" w:rsidRPr="00983EB8" w:rsidRDefault="008D68D2" w:rsidP="00083FFF">
            <w:pPr>
              <w:ind w:firstLine="33"/>
              <w:jc w:val="center"/>
              <w:rPr>
                <w:sz w:val="20"/>
              </w:rPr>
            </w:pPr>
            <w:r w:rsidRPr="00BA1E50">
              <w:rPr>
                <w:sz w:val="20"/>
              </w:rPr>
              <w:t>Земли населенных пунктов</w:t>
            </w:r>
          </w:p>
        </w:tc>
        <w:tc>
          <w:tcPr>
            <w:tcW w:w="1418" w:type="dxa"/>
            <w:shd w:val="clear" w:color="auto" w:fill="auto"/>
          </w:tcPr>
          <w:p w14:paraId="1CE367DC" w14:textId="77777777" w:rsidR="008D68D2" w:rsidRPr="00983EB8" w:rsidRDefault="008D68D2" w:rsidP="00083FFF">
            <w:pPr>
              <w:ind w:firstLine="33"/>
              <w:jc w:val="center"/>
              <w:rPr>
                <w:sz w:val="20"/>
              </w:rPr>
            </w:pPr>
            <w:r w:rsidRPr="001C407C">
              <w:rPr>
                <w:sz w:val="20"/>
              </w:rPr>
              <w:t>1103 +/- 8</w:t>
            </w:r>
          </w:p>
        </w:tc>
        <w:tc>
          <w:tcPr>
            <w:tcW w:w="1417" w:type="dxa"/>
          </w:tcPr>
          <w:p w14:paraId="5B14254F" w14:textId="77777777" w:rsidR="008D68D2" w:rsidRPr="00A447B8"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7E96B4BF" w14:textId="77777777" w:rsidTr="00083FFF">
        <w:trPr>
          <w:trHeight w:val="1808"/>
        </w:trPr>
        <w:tc>
          <w:tcPr>
            <w:tcW w:w="534" w:type="dxa"/>
            <w:shd w:val="clear" w:color="auto" w:fill="auto"/>
          </w:tcPr>
          <w:p w14:paraId="19F9C134" w14:textId="77777777" w:rsidR="008D68D2" w:rsidRPr="00983EB8" w:rsidRDefault="008D68D2" w:rsidP="00083FFF">
            <w:pPr>
              <w:ind w:firstLine="0"/>
              <w:jc w:val="center"/>
              <w:rPr>
                <w:sz w:val="20"/>
              </w:rPr>
            </w:pPr>
            <w:r w:rsidRPr="00983EB8">
              <w:rPr>
                <w:sz w:val="20"/>
              </w:rPr>
              <w:lastRenderedPageBreak/>
              <w:t>11</w:t>
            </w:r>
          </w:p>
        </w:tc>
        <w:tc>
          <w:tcPr>
            <w:tcW w:w="2013" w:type="dxa"/>
            <w:shd w:val="clear" w:color="auto" w:fill="auto"/>
          </w:tcPr>
          <w:p w14:paraId="1D75B3F2" w14:textId="77777777" w:rsidR="008D68D2" w:rsidRPr="00983EB8" w:rsidRDefault="008D68D2" w:rsidP="00083FFF">
            <w:pPr>
              <w:ind w:firstLine="33"/>
              <w:jc w:val="center"/>
              <w:rPr>
                <w:sz w:val="20"/>
              </w:rPr>
            </w:pPr>
            <w:r w:rsidRPr="008920CC">
              <w:rPr>
                <w:sz w:val="20"/>
              </w:rPr>
              <w:t>59:32:3250002:3403</w:t>
            </w:r>
          </w:p>
        </w:tc>
        <w:tc>
          <w:tcPr>
            <w:tcW w:w="2551" w:type="dxa"/>
            <w:shd w:val="clear" w:color="auto" w:fill="auto"/>
          </w:tcPr>
          <w:p w14:paraId="47850C67" w14:textId="77777777" w:rsidR="008D68D2" w:rsidRPr="00983EB8" w:rsidRDefault="008D68D2" w:rsidP="00083FFF">
            <w:pPr>
              <w:autoSpaceDE w:val="0"/>
              <w:autoSpaceDN w:val="0"/>
              <w:adjustRightInd w:val="0"/>
              <w:ind w:firstLine="0"/>
              <w:jc w:val="center"/>
              <w:rPr>
                <w:sz w:val="20"/>
              </w:rPr>
            </w:pPr>
            <w:r w:rsidRPr="008920CC">
              <w:rPr>
                <w:sz w:val="20"/>
              </w:rPr>
              <w:t>Пермский край, Пермский район, Култаевское с/пос., в 0.38 км западнее д. Шумки</w:t>
            </w:r>
          </w:p>
        </w:tc>
        <w:tc>
          <w:tcPr>
            <w:tcW w:w="1985" w:type="dxa"/>
            <w:shd w:val="clear" w:color="auto" w:fill="auto"/>
          </w:tcPr>
          <w:p w14:paraId="56399BD1"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7B1B76F1"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67AEE978" w14:textId="77777777" w:rsidR="008D68D2" w:rsidRPr="008920CC" w:rsidRDefault="008D68D2" w:rsidP="00083FFF">
            <w:pPr>
              <w:autoSpaceDE w:val="0"/>
              <w:autoSpaceDN w:val="0"/>
              <w:adjustRightInd w:val="0"/>
              <w:ind w:firstLine="0"/>
              <w:jc w:val="center"/>
              <w:rPr>
                <w:sz w:val="20"/>
              </w:rPr>
            </w:pPr>
            <w:r>
              <w:rPr>
                <w:sz w:val="20"/>
              </w:rPr>
              <w:t>о</w:t>
            </w:r>
            <w:r w:rsidRPr="008920CC">
              <w:rPr>
                <w:sz w:val="20"/>
              </w:rPr>
              <w:t>тдельно стоящие одноквартирные жилые дома с приусадебными участками этажностью не выше 3х</w:t>
            </w:r>
          </w:p>
          <w:p w14:paraId="3C3F8C6B" w14:textId="77777777" w:rsidR="008D68D2" w:rsidRPr="00983EB8" w:rsidRDefault="008D68D2" w:rsidP="00083FFF">
            <w:pPr>
              <w:autoSpaceDE w:val="0"/>
              <w:autoSpaceDN w:val="0"/>
              <w:adjustRightInd w:val="0"/>
              <w:ind w:firstLine="0"/>
              <w:jc w:val="center"/>
              <w:rPr>
                <w:sz w:val="20"/>
              </w:rPr>
            </w:pPr>
            <w:r w:rsidRPr="008920CC">
              <w:rPr>
                <w:sz w:val="20"/>
              </w:rPr>
              <w:t>этажей</w:t>
            </w:r>
          </w:p>
        </w:tc>
        <w:tc>
          <w:tcPr>
            <w:tcW w:w="1842" w:type="dxa"/>
            <w:shd w:val="clear" w:color="auto" w:fill="auto"/>
          </w:tcPr>
          <w:p w14:paraId="6CFAA6F5" w14:textId="77777777" w:rsidR="008D68D2" w:rsidRPr="00983EB8" w:rsidRDefault="008D68D2" w:rsidP="00083FFF">
            <w:pPr>
              <w:ind w:firstLine="33"/>
              <w:jc w:val="center"/>
              <w:rPr>
                <w:sz w:val="20"/>
              </w:rPr>
            </w:pPr>
            <w:r w:rsidRPr="00BA1E50">
              <w:rPr>
                <w:sz w:val="20"/>
              </w:rPr>
              <w:t>Земли населенных пунктов</w:t>
            </w:r>
          </w:p>
        </w:tc>
        <w:tc>
          <w:tcPr>
            <w:tcW w:w="1418" w:type="dxa"/>
            <w:shd w:val="clear" w:color="auto" w:fill="auto"/>
          </w:tcPr>
          <w:p w14:paraId="66E3E6C9" w14:textId="77777777" w:rsidR="008D68D2" w:rsidRPr="00983EB8" w:rsidRDefault="008D68D2" w:rsidP="00083FFF">
            <w:pPr>
              <w:ind w:firstLine="33"/>
              <w:jc w:val="center"/>
              <w:rPr>
                <w:sz w:val="20"/>
              </w:rPr>
            </w:pPr>
            <w:r w:rsidRPr="008920CC">
              <w:rPr>
                <w:sz w:val="20"/>
              </w:rPr>
              <w:t>825 +/- 6</w:t>
            </w:r>
          </w:p>
        </w:tc>
        <w:tc>
          <w:tcPr>
            <w:tcW w:w="1417" w:type="dxa"/>
          </w:tcPr>
          <w:p w14:paraId="50198882" w14:textId="77777777" w:rsidR="008D68D2" w:rsidRPr="00D171C2" w:rsidRDefault="008D68D2" w:rsidP="00083FFF">
            <w:pPr>
              <w:ind w:firstLine="33"/>
              <w:jc w:val="center"/>
              <w:rPr>
                <w:sz w:val="20"/>
              </w:rPr>
            </w:pPr>
          </w:p>
        </w:tc>
      </w:tr>
      <w:tr w:rsidR="008D68D2" w:rsidRPr="00983EB8" w14:paraId="0BDA4CD9" w14:textId="77777777" w:rsidTr="00083FFF">
        <w:trPr>
          <w:trHeight w:val="1685"/>
        </w:trPr>
        <w:tc>
          <w:tcPr>
            <w:tcW w:w="534" w:type="dxa"/>
            <w:shd w:val="clear" w:color="auto" w:fill="auto"/>
          </w:tcPr>
          <w:p w14:paraId="76A0F533" w14:textId="77777777" w:rsidR="008D68D2" w:rsidRPr="00983EB8" w:rsidRDefault="008D68D2" w:rsidP="00083FFF">
            <w:pPr>
              <w:ind w:firstLine="0"/>
              <w:jc w:val="center"/>
              <w:rPr>
                <w:sz w:val="20"/>
              </w:rPr>
            </w:pPr>
            <w:r w:rsidRPr="00983EB8">
              <w:rPr>
                <w:sz w:val="20"/>
              </w:rPr>
              <w:t>12</w:t>
            </w:r>
          </w:p>
        </w:tc>
        <w:tc>
          <w:tcPr>
            <w:tcW w:w="2013" w:type="dxa"/>
            <w:shd w:val="clear" w:color="auto" w:fill="auto"/>
          </w:tcPr>
          <w:p w14:paraId="17EBA270" w14:textId="77777777" w:rsidR="008D68D2" w:rsidRPr="00983EB8" w:rsidRDefault="008D68D2" w:rsidP="00083FFF">
            <w:pPr>
              <w:ind w:firstLine="33"/>
              <w:jc w:val="center"/>
              <w:rPr>
                <w:sz w:val="20"/>
              </w:rPr>
            </w:pPr>
            <w:r w:rsidRPr="008920CC">
              <w:rPr>
                <w:sz w:val="20"/>
              </w:rPr>
              <w:t>59:32:3250002:3404</w:t>
            </w:r>
          </w:p>
        </w:tc>
        <w:tc>
          <w:tcPr>
            <w:tcW w:w="2551" w:type="dxa"/>
            <w:shd w:val="clear" w:color="auto" w:fill="auto"/>
          </w:tcPr>
          <w:p w14:paraId="45C34E5F" w14:textId="77777777" w:rsidR="008D68D2" w:rsidRPr="00983EB8" w:rsidRDefault="008D68D2" w:rsidP="00083FFF">
            <w:pPr>
              <w:autoSpaceDE w:val="0"/>
              <w:autoSpaceDN w:val="0"/>
              <w:adjustRightInd w:val="0"/>
              <w:ind w:firstLine="0"/>
              <w:jc w:val="center"/>
              <w:rPr>
                <w:sz w:val="20"/>
              </w:rPr>
            </w:pPr>
            <w:r w:rsidRPr="008920CC">
              <w:rPr>
                <w:sz w:val="20"/>
              </w:rPr>
              <w:t>Пермский край, Пермский район, Култаевское с/пос., в 0.38 км западнее д. Шумки</w:t>
            </w:r>
          </w:p>
        </w:tc>
        <w:tc>
          <w:tcPr>
            <w:tcW w:w="1985" w:type="dxa"/>
            <w:shd w:val="clear" w:color="auto" w:fill="auto"/>
          </w:tcPr>
          <w:p w14:paraId="70A26860"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218B3139"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73EC2568" w14:textId="77777777" w:rsidR="008D68D2" w:rsidRPr="008920CC" w:rsidRDefault="008D68D2" w:rsidP="00083FFF">
            <w:pPr>
              <w:ind w:firstLine="33"/>
              <w:jc w:val="center"/>
              <w:rPr>
                <w:sz w:val="20"/>
              </w:rPr>
            </w:pPr>
            <w:r>
              <w:rPr>
                <w:sz w:val="20"/>
              </w:rPr>
              <w:t>о</w:t>
            </w:r>
            <w:r w:rsidRPr="008920CC">
              <w:rPr>
                <w:sz w:val="20"/>
              </w:rPr>
              <w:t>тдельно стоящие одноквартирные жилые дома с приусадебными участками этажностью не выше 3х</w:t>
            </w:r>
          </w:p>
          <w:p w14:paraId="4563EE7B" w14:textId="77777777" w:rsidR="008D68D2" w:rsidRPr="00983EB8" w:rsidRDefault="008D68D2" w:rsidP="00083FFF">
            <w:pPr>
              <w:ind w:firstLine="33"/>
              <w:jc w:val="center"/>
              <w:rPr>
                <w:sz w:val="20"/>
              </w:rPr>
            </w:pPr>
            <w:r w:rsidRPr="008920CC">
              <w:rPr>
                <w:sz w:val="20"/>
              </w:rPr>
              <w:t>этажей</w:t>
            </w:r>
          </w:p>
        </w:tc>
        <w:tc>
          <w:tcPr>
            <w:tcW w:w="1842" w:type="dxa"/>
            <w:shd w:val="clear" w:color="auto" w:fill="auto"/>
          </w:tcPr>
          <w:p w14:paraId="25C0CD83" w14:textId="77777777" w:rsidR="008D68D2" w:rsidRPr="00983EB8" w:rsidRDefault="008D68D2" w:rsidP="00083FFF">
            <w:pPr>
              <w:ind w:firstLine="33"/>
              <w:jc w:val="center"/>
              <w:rPr>
                <w:sz w:val="20"/>
              </w:rPr>
            </w:pPr>
            <w:r w:rsidRPr="00BA1E50">
              <w:rPr>
                <w:sz w:val="20"/>
              </w:rPr>
              <w:t>Земли населенных пунктов</w:t>
            </w:r>
          </w:p>
        </w:tc>
        <w:tc>
          <w:tcPr>
            <w:tcW w:w="1418" w:type="dxa"/>
            <w:shd w:val="clear" w:color="auto" w:fill="auto"/>
          </w:tcPr>
          <w:p w14:paraId="7098D27C" w14:textId="77777777" w:rsidR="008D68D2" w:rsidRPr="00983EB8" w:rsidRDefault="008D68D2" w:rsidP="00083FFF">
            <w:pPr>
              <w:ind w:firstLine="33"/>
              <w:jc w:val="center"/>
              <w:rPr>
                <w:sz w:val="20"/>
              </w:rPr>
            </w:pPr>
            <w:r w:rsidRPr="008920CC">
              <w:rPr>
                <w:sz w:val="20"/>
              </w:rPr>
              <w:t>960 +/- 6</w:t>
            </w:r>
          </w:p>
        </w:tc>
        <w:tc>
          <w:tcPr>
            <w:tcW w:w="1417" w:type="dxa"/>
          </w:tcPr>
          <w:p w14:paraId="31CFCC38" w14:textId="77777777" w:rsidR="008D68D2" w:rsidRPr="001E4CF0" w:rsidRDefault="008D68D2" w:rsidP="00083FFF">
            <w:pPr>
              <w:ind w:firstLine="33"/>
              <w:jc w:val="center"/>
              <w:rPr>
                <w:sz w:val="20"/>
              </w:rPr>
            </w:pPr>
          </w:p>
        </w:tc>
      </w:tr>
      <w:tr w:rsidR="008D68D2" w:rsidRPr="00983EB8" w14:paraId="284FFF14" w14:textId="77777777" w:rsidTr="00083FFF">
        <w:trPr>
          <w:trHeight w:val="1685"/>
        </w:trPr>
        <w:tc>
          <w:tcPr>
            <w:tcW w:w="534" w:type="dxa"/>
            <w:shd w:val="clear" w:color="auto" w:fill="auto"/>
          </w:tcPr>
          <w:p w14:paraId="50C2E5C4" w14:textId="77777777" w:rsidR="008D68D2" w:rsidRPr="00983EB8" w:rsidRDefault="008D68D2" w:rsidP="00083FFF">
            <w:pPr>
              <w:ind w:firstLine="0"/>
              <w:jc w:val="center"/>
              <w:rPr>
                <w:sz w:val="20"/>
              </w:rPr>
            </w:pPr>
            <w:r w:rsidRPr="00983EB8">
              <w:rPr>
                <w:sz w:val="20"/>
              </w:rPr>
              <w:t>13</w:t>
            </w:r>
          </w:p>
        </w:tc>
        <w:tc>
          <w:tcPr>
            <w:tcW w:w="2013" w:type="dxa"/>
            <w:shd w:val="clear" w:color="auto" w:fill="auto"/>
          </w:tcPr>
          <w:p w14:paraId="5FF56E3D" w14:textId="77777777" w:rsidR="008D68D2" w:rsidRPr="00983EB8" w:rsidRDefault="008D68D2" w:rsidP="00083FFF">
            <w:pPr>
              <w:ind w:firstLine="33"/>
              <w:jc w:val="center"/>
              <w:rPr>
                <w:sz w:val="20"/>
              </w:rPr>
            </w:pPr>
            <w:r w:rsidRPr="0030374B">
              <w:rPr>
                <w:sz w:val="20"/>
              </w:rPr>
              <w:t>59:32:3250002:3405</w:t>
            </w:r>
          </w:p>
        </w:tc>
        <w:tc>
          <w:tcPr>
            <w:tcW w:w="2551" w:type="dxa"/>
            <w:shd w:val="clear" w:color="auto" w:fill="auto"/>
          </w:tcPr>
          <w:p w14:paraId="6592F26C" w14:textId="77777777" w:rsidR="008D68D2" w:rsidRPr="00983EB8" w:rsidRDefault="008D68D2" w:rsidP="00083FFF">
            <w:pPr>
              <w:autoSpaceDE w:val="0"/>
              <w:autoSpaceDN w:val="0"/>
              <w:adjustRightInd w:val="0"/>
              <w:ind w:firstLine="0"/>
              <w:jc w:val="center"/>
              <w:rPr>
                <w:sz w:val="20"/>
              </w:rPr>
            </w:pPr>
            <w:r w:rsidRPr="0030374B">
              <w:rPr>
                <w:sz w:val="20"/>
              </w:rPr>
              <w:t>Пермский край, Пермский район, Култаевское с/пос., в 0.38 км западнее д. Шумки</w:t>
            </w:r>
          </w:p>
        </w:tc>
        <w:tc>
          <w:tcPr>
            <w:tcW w:w="1985" w:type="dxa"/>
            <w:shd w:val="clear" w:color="auto" w:fill="auto"/>
          </w:tcPr>
          <w:p w14:paraId="516B1863"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1493712C"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77696B57" w14:textId="77777777" w:rsidR="008D68D2" w:rsidRPr="0030374B" w:rsidRDefault="008D68D2" w:rsidP="00083FFF">
            <w:pPr>
              <w:ind w:firstLine="33"/>
              <w:jc w:val="center"/>
              <w:rPr>
                <w:sz w:val="20"/>
              </w:rPr>
            </w:pPr>
            <w:r>
              <w:rPr>
                <w:sz w:val="20"/>
              </w:rPr>
              <w:t>о</w:t>
            </w:r>
            <w:r w:rsidRPr="0030374B">
              <w:rPr>
                <w:sz w:val="20"/>
              </w:rPr>
              <w:t>тдельно стоящие одноквартирные жилые дома с приусадебными участками этажностью не выше 3х</w:t>
            </w:r>
          </w:p>
          <w:p w14:paraId="2247D7F3" w14:textId="77777777" w:rsidR="008D68D2" w:rsidRPr="00983EB8" w:rsidRDefault="008D68D2" w:rsidP="00083FFF">
            <w:pPr>
              <w:ind w:firstLine="33"/>
              <w:jc w:val="center"/>
              <w:rPr>
                <w:sz w:val="20"/>
              </w:rPr>
            </w:pPr>
            <w:r w:rsidRPr="0030374B">
              <w:rPr>
                <w:sz w:val="20"/>
              </w:rPr>
              <w:t>этажей</w:t>
            </w:r>
          </w:p>
        </w:tc>
        <w:tc>
          <w:tcPr>
            <w:tcW w:w="1842" w:type="dxa"/>
            <w:shd w:val="clear" w:color="auto" w:fill="auto"/>
          </w:tcPr>
          <w:p w14:paraId="39345C1F" w14:textId="77777777" w:rsidR="008D68D2" w:rsidRPr="00983EB8" w:rsidRDefault="008D68D2" w:rsidP="00083FFF">
            <w:pPr>
              <w:ind w:firstLine="33"/>
              <w:jc w:val="center"/>
              <w:rPr>
                <w:sz w:val="20"/>
              </w:rPr>
            </w:pPr>
            <w:r w:rsidRPr="00BA1E50">
              <w:rPr>
                <w:sz w:val="20"/>
              </w:rPr>
              <w:t>Земли населенных пунктов</w:t>
            </w:r>
          </w:p>
        </w:tc>
        <w:tc>
          <w:tcPr>
            <w:tcW w:w="1418" w:type="dxa"/>
            <w:shd w:val="clear" w:color="auto" w:fill="auto"/>
          </w:tcPr>
          <w:p w14:paraId="28BED8BF" w14:textId="77777777" w:rsidR="008D68D2" w:rsidRPr="00983EB8" w:rsidRDefault="008D68D2" w:rsidP="00083FFF">
            <w:pPr>
              <w:ind w:firstLine="33"/>
              <w:jc w:val="center"/>
              <w:rPr>
                <w:sz w:val="20"/>
              </w:rPr>
            </w:pPr>
            <w:r w:rsidRPr="0030374B">
              <w:rPr>
                <w:sz w:val="20"/>
              </w:rPr>
              <w:t>915 +/- 6</w:t>
            </w:r>
          </w:p>
        </w:tc>
        <w:tc>
          <w:tcPr>
            <w:tcW w:w="1417" w:type="dxa"/>
          </w:tcPr>
          <w:p w14:paraId="3C8DD5CD" w14:textId="77777777" w:rsidR="008D68D2" w:rsidRPr="001E10A5"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51A99B68" w14:textId="77777777" w:rsidTr="00083FFF">
        <w:trPr>
          <w:trHeight w:val="1924"/>
        </w:trPr>
        <w:tc>
          <w:tcPr>
            <w:tcW w:w="534" w:type="dxa"/>
            <w:shd w:val="clear" w:color="auto" w:fill="auto"/>
          </w:tcPr>
          <w:p w14:paraId="1FF9616F" w14:textId="77777777" w:rsidR="008D68D2" w:rsidRPr="00983EB8" w:rsidRDefault="008D68D2" w:rsidP="00083FFF">
            <w:pPr>
              <w:ind w:firstLine="0"/>
              <w:jc w:val="center"/>
              <w:rPr>
                <w:sz w:val="20"/>
              </w:rPr>
            </w:pPr>
            <w:r w:rsidRPr="00983EB8">
              <w:rPr>
                <w:sz w:val="20"/>
              </w:rPr>
              <w:t>14</w:t>
            </w:r>
          </w:p>
        </w:tc>
        <w:tc>
          <w:tcPr>
            <w:tcW w:w="2013" w:type="dxa"/>
            <w:shd w:val="clear" w:color="auto" w:fill="auto"/>
          </w:tcPr>
          <w:p w14:paraId="3D1B9785" w14:textId="77777777" w:rsidR="008D68D2" w:rsidRPr="00983EB8" w:rsidRDefault="008D68D2" w:rsidP="00083FFF">
            <w:pPr>
              <w:ind w:firstLine="33"/>
              <w:jc w:val="center"/>
              <w:rPr>
                <w:sz w:val="20"/>
              </w:rPr>
            </w:pPr>
            <w:r w:rsidRPr="0030374B">
              <w:rPr>
                <w:sz w:val="20"/>
              </w:rPr>
              <w:t>59:32:3250002:3406</w:t>
            </w:r>
          </w:p>
        </w:tc>
        <w:tc>
          <w:tcPr>
            <w:tcW w:w="2551" w:type="dxa"/>
            <w:shd w:val="clear" w:color="auto" w:fill="auto"/>
          </w:tcPr>
          <w:p w14:paraId="6690ABFF" w14:textId="77777777" w:rsidR="008D68D2" w:rsidRPr="00983EB8" w:rsidRDefault="008D68D2" w:rsidP="00083FFF">
            <w:pPr>
              <w:autoSpaceDE w:val="0"/>
              <w:autoSpaceDN w:val="0"/>
              <w:adjustRightInd w:val="0"/>
              <w:ind w:firstLine="0"/>
              <w:jc w:val="center"/>
              <w:rPr>
                <w:sz w:val="20"/>
              </w:rPr>
            </w:pPr>
            <w:r w:rsidRPr="0030374B">
              <w:rPr>
                <w:sz w:val="20"/>
              </w:rPr>
              <w:t>Пермский край, Пермский район, Култаевское с/пос., в 0.38 км западнее д. Шумки</w:t>
            </w:r>
          </w:p>
        </w:tc>
        <w:tc>
          <w:tcPr>
            <w:tcW w:w="1985" w:type="dxa"/>
            <w:shd w:val="clear" w:color="auto" w:fill="auto"/>
          </w:tcPr>
          <w:p w14:paraId="572337F1"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7D25FE60"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359CA34F" w14:textId="77777777" w:rsidR="008D68D2" w:rsidRPr="00556FFC" w:rsidRDefault="008D68D2" w:rsidP="00083FFF">
            <w:pPr>
              <w:ind w:firstLine="33"/>
              <w:jc w:val="center"/>
              <w:rPr>
                <w:sz w:val="20"/>
              </w:rPr>
            </w:pPr>
            <w:r w:rsidRPr="00556FFC">
              <w:rPr>
                <w:sz w:val="20"/>
              </w:rPr>
              <w:t>отдельно стоящие одноквартирные жилые дома с приусадебными участками этажностью не выше 3х</w:t>
            </w:r>
          </w:p>
          <w:p w14:paraId="5531E00B" w14:textId="77777777" w:rsidR="008D68D2" w:rsidRPr="00983EB8" w:rsidRDefault="008D68D2" w:rsidP="00083FFF">
            <w:pPr>
              <w:ind w:firstLine="33"/>
              <w:jc w:val="center"/>
              <w:rPr>
                <w:sz w:val="20"/>
              </w:rPr>
            </w:pPr>
            <w:r w:rsidRPr="00556FFC">
              <w:rPr>
                <w:sz w:val="20"/>
              </w:rPr>
              <w:t>этажей</w:t>
            </w:r>
          </w:p>
        </w:tc>
        <w:tc>
          <w:tcPr>
            <w:tcW w:w="1842" w:type="dxa"/>
            <w:shd w:val="clear" w:color="auto" w:fill="auto"/>
          </w:tcPr>
          <w:p w14:paraId="756CF7BC" w14:textId="77777777" w:rsidR="008D68D2" w:rsidRPr="00983EB8" w:rsidRDefault="008D68D2" w:rsidP="00083FFF">
            <w:pPr>
              <w:ind w:firstLine="33"/>
              <w:jc w:val="center"/>
              <w:rPr>
                <w:sz w:val="20"/>
              </w:rPr>
            </w:pPr>
            <w:r w:rsidRPr="00556FFC">
              <w:rPr>
                <w:sz w:val="20"/>
              </w:rPr>
              <w:t>Земли населенных пунктов</w:t>
            </w:r>
          </w:p>
        </w:tc>
        <w:tc>
          <w:tcPr>
            <w:tcW w:w="1418" w:type="dxa"/>
            <w:shd w:val="clear" w:color="auto" w:fill="auto"/>
          </w:tcPr>
          <w:p w14:paraId="7068DD28" w14:textId="77777777" w:rsidR="008D68D2" w:rsidRPr="00983EB8" w:rsidRDefault="008D68D2" w:rsidP="00083FFF">
            <w:pPr>
              <w:ind w:firstLine="33"/>
              <w:jc w:val="center"/>
              <w:rPr>
                <w:sz w:val="20"/>
              </w:rPr>
            </w:pPr>
            <w:r w:rsidRPr="00556FFC">
              <w:rPr>
                <w:sz w:val="20"/>
              </w:rPr>
              <w:t>980 +/- 6</w:t>
            </w:r>
          </w:p>
        </w:tc>
        <w:tc>
          <w:tcPr>
            <w:tcW w:w="1417" w:type="dxa"/>
          </w:tcPr>
          <w:p w14:paraId="01F93D19" w14:textId="77777777" w:rsidR="008D68D2" w:rsidRPr="00EC5F7B"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64D3DAEE" w14:textId="77777777" w:rsidTr="00083FFF">
        <w:trPr>
          <w:trHeight w:val="1685"/>
        </w:trPr>
        <w:tc>
          <w:tcPr>
            <w:tcW w:w="534" w:type="dxa"/>
            <w:shd w:val="clear" w:color="auto" w:fill="auto"/>
          </w:tcPr>
          <w:p w14:paraId="72BBCEE1" w14:textId="77777777" w:rsidR="008D68D2" w:rsidRPr="00983EB8" w:rsidRDefault="008D68D2" w:rsidP="00083FFF">
            <w:pPr>
              <w:ind w:firstLine="0"/>
              <w:jc w:val="center"/>
              <w:rPr>
                <w:sz w:val="20"/>
              </w:rPr>
            </w:pPr>
            <w:r w:rsidRPr="00983EB8">
              <w:rPr>
                <w:sz w:val="20"/>
              </w:rPr>
              <w:lastRenderedPageBreak/>
              <w:t>15</w:t>
            </w:r>
          </w:p>
        </w:tc>
        <w:tc>
          <w:tcPr>
            <w:tcW w:w="2013" w:type="dxa"/>
            <w:shd w:val="clear" w:color="auto" w:fill="auto"/>
          </w:tcPr>
          <w:p w14:paraId="29FC8660" w14:textId="77777777" w:rsidR="008D68D2" w:rsidRPr="00983EB8" w:rsidRDefault="008D68D2" w:rsidP="00083FFF">
            <w:pPr>
              <w:ind w:firstLine="33"/>
              <w:jc w:val="center"/>
              <w:rPr>
                <w:sz w:val="20"/>
              </w:rPr>
            </w:pPr>
            <w:r w:rsidRPr="00556FFC">
              <w:rPr>
                <w:sz w:val="20"/>
              </w:rPr>
              <w:t>59:32:3250002:3407</w:t>
            </w:r>
          </w:p>
        </w:tc>
        <w:tc>
          <w:tcPr>
            <w:tcW w:w="2551" w:type="dxa"/>
            <w:shd w:val="clear" w:color="auto" w:fill="auto"/>
          </w:tcPr>
          <w:p w14:paraId="57BBD56F" w14:textId="77777777" w:rsidR="008D68D2" w:rsidRPr="00983EB8" w:rsidRDefault="008D68D2" w:rsidP="00083FFF">
            <w:pPr>
              <w:autoSpaceDE w:val="0"/>
              <w:autoSpaceDN w:val="0"/>
              <w:adjustRightInd w:val="0"/>
              <w:ind w:firstLine="0"/>
              <w:jc w:val="center"/>
              <w:rPr>
                <w:sz w:val="20"/>
              </w:rPr>
            </w:pPr>
            <w:r w:rsidRPr="00556FFC">
              <w:rPr>
                <w:sz w:val="20"/>
              </w:rPr>
              <w:t>Пермский край, Пермский район, Култаевское с/пос., в 0.38 км западнее д. Шумки</w:t>
            </w:r>
          </w:p>
        </w:tc>
        <w:tc>
          <w:tcPr>
            <w:tcW w:w="1985" w:type="dxa"/>
            <w:shd w:val="clear" w:color="auto" w:fill="auto"/>
          </w:tcPr>
          <w:p w14:paraId="5BF7E4E1"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5014789C"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3C63CF97" w14:textId="77777777" w:rsidR="008D68D2" w:rsidRPr="00556FFC" w:rsidRDefault="008D68D2" w:rsidP="00083FFF">
            <w:pPr>
              <w:ind w:firstLine="33"/>
              <w:jc w:val="center"/>
              <w:rPr>
                <w:sz w:val="20"/>
              </w:rPr>
            </w:pPr>
            <w:r>
              <w:rPr>
                <w:sz w:val="20"/>
              </w:rPr>
              <w:t>о</w:t>
            </w:r>
            <w:r w:rsidRPr="00556FFC">
              <w:rPr>
                <w:sz w:val="20"/>
              </w:rPr>
              <w:t>тдельно стоящие одноквартирные жилые дома с приусадебными участками этажностью не выше 3х</w:t>
            </w:r>
          </w:p>
          <w:p w14:paraId="5C1FA24E" w14:textId="77777777" w:rsidR="008D68D2" w:rsidRPr="00983EB8" w:rsidRDefault="008D68D2" w:rsidP="00083FFF">
            <w:pPr>
              <w:ind w:firstLine="33"/>
              <w:jc w:val="center"/>
              <w:rPr>
                <w:sz w:val="20"/>
              </w:rPr>
            </w:pPr>
            <w:r w:rsidRPr="00556FFC">
              <w:rPr>
                <w:sz w:val="20"/>
              </w:rPr>
              <w:t>этажей</w:t>
            </w:r>
          </w:p>
        </w:tc>
        <w:tc>
          <w:tcPr>
            <w:tcW w:w="1842" w:type="dxa"/>
            <w:shd w:val="clear" w:color="auto" w:fill="auto"/>
          </w:tcPr>
          <w:p w14:paraId="44A26AFE" w14:textId="77777777" w:rsidR="008D68D2" w:rsidRPr="00983EB8" w:rsidRDefault="008D68D2" w:rsidP="00083FFF">
            <w:pPr>
              <w:ind w:firstLine="33"/>
              <w:jc w:val="center"/>
              <w:rPr>
                <w:sz w:val="20"/>
              </w:rPr>
            </w:pPr>
            <w:r w:rsidRPr="00556FFC">
              <w:rPr>
                <w:sz w:val="20"/>
              </w:rPr>
              <w:t>Земли населенных пунктов</w:t>
            </w:r>
          </w:p>
        </w:tc>
        <w:tc>
          <w:tcPr>
            <w:tcW w:w="1418" w:type="dxa"/>
            <w:shd w:val="clear" w:color="auto" w:fill="auto"/>
          </w:tcPr>
          <w:p w14:paraId="25EF7841" w14:textId="77777777" w:rsidR="008D68D2" w:rsidRPr="00983EB8" w:rsidRDefault="008D68D2" w:rsidP="00083FFF">
            <w:pPr>
              <w:ind w:firstLine="33"/>
              <w:jc w:val="center"/>
              <w:rPr>
                <w:sz w:val="20"/>
              </w:rPr>
            </w:pPr>
            <w:r w:rsidRPr="00556FFC">
              <w:rPr>
                <w:sz w:val="20"/>
              </w:rPr>
              <w:t>910 +/- 6</w:t>
            </w:r>
          </w:p>
        </w:tc>
        <w:tc>
          <w:tcPr>
            <w:tcW w:w="1417" w:type="dxa"/>
          </w:tcPr>
          <w:p w14:paraId="6EE51141" w14:textId="77777777" w:rsidR="008D68D2" w:rsidRPr="003F009E"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58E5384D" w14:textId="77777777" w:rsidTr="00083FFF">
        <w:trPr>
          <w:trHeight w:val="840"/>
        </w:trPr>
        <w:tc>
          <w:tcPr>
            <w:tcW w:w="534" w:type="dxa"/>
            <w:shd w:val="clear" w:color="auto" w:fill="auto"/>
          </w:tcPr>
          <w:p w14:paraId="2E82C117" w14:textId="77777777" w:rsidR="008D68D2" w:rsidRPr="00983EB8" w:rsidRDefault="008D68D2" w:rsidP="00083FFF">
            <w:pPr>
              <w:ind w:firstLine="0"/>
              <w:jc w:val="center"/>
              <w:rPr>
                <w:sz w:val="20"/>
              </w:rPr>
            </w:pPr>
            <w:r w:rsidRPr="00983EB8">
              <w:rPr>
                <w:sz w:val="20"/>
              </w:rPr>
              <w:t>16</w:t>
            </w:r>
          </w:p>
        </w:tc>
        <w:tc>
          <w:tcPr>
            <w:tcW w:w="2013" w:type="dxa"/>
            <w:shd w:val="clear" w:color="auto" w:fill="auto"/>
          </w:tcPr>
          <w:p w14:paraId="69366705" w14:textId="77777777" w:rsidR="008D68D2" w:rsidRPr="00983EB8" w:rsidRDefault="008D68D2" w:rsidP="00083FFF">
            <w:pPr>
              <w:ind w:firstLine="33"/>
              <w:jc w:val="center"/>
              <w:rPr>
                <w:sz w:val="20"/>
              </w:rPr>
            </w:pPr>
            <w:r w:rsidRPr="0081627D">
              <w:rPr>
                <w:sz w:val="20"/>
              </w:rPr>
              <w:t>59:32:3250002:3408</w:t>
            </w:r>
          </w:p>
        </w:tc>
        <w:tc>
          <w:tcPr>
            <w:tcW w:w="2551" w:type="dxa"/>
            <w:shd w:val="clear" w:color="auto" w:fill="auto"/>
          </w:tcPr>
          <w:p w14:paraId="671B1896" w14:textId="77777777" w:rsidR="008D68D2" w:rsidRPr="00983EB8" w:rsidRDefault="008D68D2" w:rsidP="00083FFF">
            <w:pPr>
              <w:autoSpaceDE w:val="0"/>
              <w:autoSpaceDN w:val="0"/>
              <w:adjustRightInd w:val="0"/>
              <w:ind w:firstLine="0"/>
              <w:jc w:val="center"/>
              <w:rPr>
                <w:sz w:val="20"/>
              </w:rPr>
            </w:pPr>
            <w:r w:rsidRPr="0081627D">
              <w:rPr>
                <w:sz w:val="20"/>
              </w:rPr>
              <w:t>Пермский край, Пермский район, Култаевское с/пос., в 0.38 км западнее д. Шумки</w:t>
            </w:r>
          </w:p>
        </w:tc>
        <w:tc>
          <w:tcPr>
            <w:tcW w:w="1985" w:type="dxa"/>
            <w:shd w:val="clear" w:color="auto" w:fill="auto"/>
          </w:tcPr>
          <w:p w14:paraId="158B104E"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12FD43B3"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191AE8D2" w14:textId="77777777" w:rsidR="008D68D2" w:rsidRPr="0081627D" w:rsidRDefault="008D68D2" w:rsidP="00083FFF">
            <w:pPr>
              <w:ind w:firstLine="33"/>
              <w:jc w:val="center"/>
              <w:rPr>
                <w:sz w:val="20"/>
              </w:rPr>
            </w:pPr>
            <w:r>
              <w:rPr>
                <w:sz w:val="20"/>
              </w:rPr>
              <w:t>о</w:t>
            </w:r>
            <w:r w:rsidRPr="0081627D">
              <w:rPr>
                <w:sz w:val="20"/>
              </w:rPr>
              <w:t>тдельно стоящие одноквартирные жилые дома с приусадебными участками этажностью не выше 3х</w:t>
            </w:r>
          </w:p>
          <w:p w14:paraId="38627C02" w14:textId="77777777" w:rsidR="008D68D2" w:rsidRPr="00983EB8" w:rsidRDefault="008D68D2" w:rsidP="00083FFF">
            <w:pPr>
              <w:ind w:firstLine="33"/>
              <w:jc w:val="center"/>
              <w:rPr>
                <w:sz w:val="20"/>
              </w:rPr>
            </w:pPr>
            <w:r w:rsidRPr="0081627D">
              <w:rPr>
                <w:sz w:val="20"/>
              </w:rPr>
              <w:t>этажей</w:t>
            </w:r>
          </w:p>
        </w:tc>
        <w:tc>
          <w:tcPr>
            <w:tcW w:w="1842" w:type="dxa"/>
            <w:shd w:val="clear" w:color="auto" w:fill="auto"/>
          </w:tcPr>
          <w:p w14:paraId="353C29A6" w14:textId="77777777" w:rsidR="008D68D2" w:rsidRPr="00983EB8" w:rsidRDefault="008D68D2" w:rsidP="00083FFF">
            <w:pPr>
              <w:ind w:firstLine="33"/>
              <w:jc w:val="center"/>
              <w:rPr>
                <w:sz w:val="20"/>
              </w:rPr>
            </w:pPr>
            <w:r w:rsidRPr="00556FFC">
              <w:rPr>
                <w:sz w:val="20"/>
              </w:rPr>
              <w:t>Земли населенных пунктов</w:t>
            </w:r>
          </w:p>
        </w:tc>
        <w:tc>
          <w:tcPr>
            <w:tcW w:w="1418" w:type="dxa"/>
            <w:shd w:val="clear" w:color="auto" w:fill="auto"/>
          </w:tcPr>
          <w:p w14:paraId="6016A5BC" w14:textId="77777777" w:rsidR="008D68D2" w:rsidRPr="00983EB8" w:rsidRDefault="008D68D2" w:rsidP="00083FFF">
            <w:pPr>
              <w:ind w:firstLine="33"/>
              <w:jc w:val="center"/>
              <w:rPr>
                <w:sz w:val="20"/>
              </w:rPr>
            </w:pPr>
            <w:r w:rsidRPr="0081627D">
              <w:rPr>
                <w:sz w:val="20"/>
              </w:rPr>
              <w:t>935 +/- 6</w:t>
            </w:r>
          </w:p>
        </w:tc>
        <w:tc>
          <w:tcPr>
            <w:tcW w:w="1417" w:type="dxa"/>
          </w:tcPr>
          <w:p w14:paraId="5FE114BB" w14:textId="77777777" w:rsidR="008D68D2" w:rsidRPr="00C02CC0"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49359FA5" w14:textId="77777777" w:rsidTr="00083FFF">
        <w:trPr>
          <w:trHeight w:val="1685"/>
        </w:trPr>
        <w:tc>
          <w:tcPr>
            <w:tcW w:w="534" w:type="dxa"/>
            <w:shd w:val="clear" w:color="auto" w:fill="auto"/>
          </w:tcPr>
          <w:p w14:paraId="6CADD12A" w14:textId="77777777" w:rsidR="008D68D2" w:rsidRPr="00983EB8" w:rsidRDefault="008D68D2" w:rsidP="00083FFF">
            <w:pPr>
              <w:ind w:firstLine="0"/>
              <w:jc w:val="center"/>
              <w:rPr>
                <w:sz w:val="20"/>
              </w:rPr>
            </w:pPr>
            <w:r>
              <w:rPr>
                <w:sz w:val="20"/>
              </w:rPr>
              <w:t>17</w:t>
            </w:r>
          </w:p>
        </w:tc>
        <w:tc>
          <w:tcPr>
            <w:tcW w:w="2013" w:type="dxa"/>
            <w:shd w:val="clear" w:color="auto" w:fill="auto"/>
          </w:tcPr>
          <w:p w14:paraId="633E2760" w14:textId="77777777" w:rsidR="008D68D2" w:rsidRPr="00983EB8" w:rsidRDefault="008D68D2" w:rsidP="00083FFF">
            <w:pPr>
              <w:ind w:firstLine="33"/>
              <w:jc w:val="center"/>
              <w:rPr>
                <w:sz w:val="20"/>
              </w:rPr>
            </w:pPr>
            <w:r w:rsidRPr="001265D4">
              <w:rPr>
                <w:sz w:val="20"/>
              </w:rPr>
              <w:t>59:32:3250002:3409</w:t>
            </w:r>
          </w:p>
        </w:tc>
        <w:tc>
          <w:tcPr>
            <w:tcW w:w="2551" w:type="dxa"/>
            <w:shd w:val="clear" w:color="auto" w:fill="auto"/>
          </w:tcPr>
          <w:p w14:paraId="62797619" w14:textId="77777777" w:rsidR="008D68D2" w:rsidRPr="00983EB8" w:rsidRDefault="008D68D2" w:rsidP="00083FFF">
            <w:pPr>
              <w:autoSpaceDE w:val="0"/>
              <w:autoSpaceDN w:val="0"/>
              <w:adjustRightInd w:val="0"/>
              <w:ind w:firstLine="0"/>
              <w:jc w:val="center"/>
              <w:rPr>
                <w:sz w:val="20"/>
              </w:rPr>
            </w:pPr>
            <w:r w:rsidRPr="001265D4">
              <w:rPr>
                <w:sz w:val="20"/>
              </w:rPr>
              <w:t>Пермский край, Пермский район, Култаевское с/пос., в 0.38 км западнее д. Шумки</w:t>
            </w:r>
          </w:p>
        </w:tc>
        <w:tc>
          <w:tcPr>
            <w:tcW w:w="1985" w:type="dxa"/>
            <w:shd w:val="clear" w:color="auto" w:fill="auto"/>
          </w:tcPr>
          <w:p w14:paraId="68B49052"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72118190"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24A4611C" w14:textId="77777777" w:rsidR="008D68D2" w:rsidRPr="001265D4" w:rsidRDefault="008D68D2" w:rsidP="00083FFF">
            <w:pPr>
              <w:ind w:firstLine="33"/>
              <w:jc w:val="center"/>
              <w:rPr>
                <w:sz w:val="20"/>
              </w:rPr>
            </w:pPr>
            <w:r>
              <w:rPr>
                <w:sz w:val="20"/>
              </w:rPr>
              <w:t>о</w:t>
            </w:r>
            <w:r w:rsidRPr="001265D4">
              <w:rPr>
                <w:sz w:val="20"/>
              </w:rPr>
              <w:t>тдельно стоящие одноквартирные жилые дома с приусадебными участками этажностью не выше 3х</w:t>
            </w:r>
          </w:p>
          <w:p w14:paraId="512E22F2" w14:textId="77777777" w:rsidR="008D68D2" w:rsidRPr="00983EB8" w:rsidRDefault="008D68D2" w:rsidP="00083FFF">
            <w:pPr>
              <w:ind w:firstLine="33"/>
              <w:jc w:val="center"/>
              <w:rPr>
                <w:sz w:val="20"/>
              </w:rPr>
            </w:pPr>
            <w:r w:rsidRPr="001265D4">
              <w:rPr>
                <w:sz w:val="20"/>
              </w:rPr>
              <w:t>этажей</w:t>
            </w:r>
          </w:p>
        </w:tc>
        <w:tc>
          <w:tcPr>
            <w:tcW w:w="1842" w:type="dxa"/>
            <w:shd w:val="clear" w:color="auto" w:fill="auto"/>
          </w:tcPr>
          <w:p w14:paraId="71FF8B75" w14:textId="77777777" w:rsidR="008D68D2" w:rsidRPr="00983EB8" w:rsidRDefault="008D68D2" w:rsidP="00083FFF">
            <w:pPr>
              <w:ind w:firstLine="33"/>
              <w:jc w:val="center"/>
              <w:rPr>
                <w:sz w:val="20"/>
              </w:rPr>
            </w:pPr>
            <w:r w:rsidRPr="00556FFC">
              <w:rPr>
                <w:sz w:val="20"/>
              </w:rPr>
              <w:t>Земли населенных пунктов</w:t>
            </w:r>
          </w:p>
        </w:tc>
        <w:tc>
          <w:tcPr>
            <w:tcW w:w="1418" w:type="dxa"/>
            <w:shd w:val="clear" w:color="auto" w:fill="auto"/>
          </w:tcPr>
          <w:p w14:paraId="7395F6C5" w14:textId="77777777" w:rsidR="008D68D2" w:rsidRPr="00983EB8" w:rsidRDefault="008D68D2" w:rsidP="00083FFF">
            <w:pPr>
              <w:ind w:firstLine="33"/>
              <w:jc w:val="center"/>
              <w:rPr>
                <w:sz w:val="20"/>
              </w:rPr>
            </w:pPr>
            <w:r w:rsidRPr="006E5E43">
              <w:rPr>
                <w:sz w:val="20"/>
              </w:rPr>
              <w:t>900 +/- 6</w:t>
            </w:r>
          </w:p>
        </w:tc>
        <w:tc>
          <w:tcPr>
            <w:tcW w:w="1417" w:type="dxa"/>
          </w:tcPr>
          <w:p w14:paraId="5B28D9BA" w14:textId="77777777" w:rsidR="008D68D2" w:rsidRPr="00A26615" w:rsidRDefault="008D68D2" w:rsidP="00083FFF">
            <w:pPr>
              <w:ind w:firstLine="33"/>
              <w:jc w:val="center"/>
              <w:rPr>
                <w:sz w:val="20"/>
              </w:rPr>
            </w:pPr>
          </w:p>
        </w:tc>
      </w:tr>
      <w:tr w:rsidR="008D68D2" w:rsidRPr="00983EB8" w14:paraId="059709DF" w14:textId="77777777" w:rsidTr="00083FFF">
        <w:trPr>
          <w:trHeight w:val="70"/>
        </w:trPr>
        <w:tc>
          <w:tcPr>
            <w:tcW w:w="534" w:type="dxa"/>
            <w:shd w:val="clear" w:color="auto" w:fill="auto"/>
          </w:tcPr>
          <w:p w14:paraId="293A4613" w14:textId="77777777" w:rsidR="008D68D2" w:rsidRDefault="008D68D2" w:rsidP="00083FFF">
            <w:pPr>
              <w:ind w:firstLine="0"/>
              <w:jc w:val="center"/>
              <w:rPr>
                <w:sz w:val="20"/>
              </w:rPr>
            </w:pPr>
            <w:r>
              <w:rPr>
                <w:sz w:val="20"/>
              </w:rPr>
              <w:t>18</w:t>
            </w:r>
          </w:p>
        </w:tc>
        <w:tc>
          <w:tcPr>
            <w:tcW w:w="2013" w:type="dxa"/>
            <w:shd w:val="clear" w:color="auto" w:fill="auto"/>
          </w:tcPr>
          <w:p w14:paraId="3B9F052B" w14:textId="77777777" w:rsidR="008D68D2" w:rsidRPr="00743C8C" w:rsidRDefault="008D68D2" w:rsidP="00083FFF">
            <w:pPr>
              <w:ind w:firstLine="33"/>
              <w:jc w:val="center"/>
              <w:rPr>
                <w:sz w:val="20"/>
              </w:rPr>
            </w:pPr>
            <w:r w:rsidRPr="006E5E43">
              <w:rPr>
                <w:sz w:val="20"/>
              </w:rPr>
              <w:t>59:32:3250002:3410</w:t>
            </w:r>
          </w:p>
        </w:tc>
        <w:tc>
          <w:tcPr>
            <w:tcW w:w="2551" w:type="dxa"/>
            <w:shd w:val="clear" w:color="auto" w:fill="auto"/>
          </w:tcPr>
          <w:p w14:paraId="5E961A49" w14:textId="77777777" w:rsidR="008D68D2" w:rsidRPr="00743C8C" w:rsidRDefault="008D68D2" w:rsidP="00083FFF">
            <w:pPr>
              <w:autoSpaceDE w:val="0"/>
              <w:autoSpaceDN w:val="0"/>
              <w:adjustRightInd w:val="0"/>
              <w:ind w:firstLine="0"/>
              <w:jc w:val="center"/>
              <w:rPr>
                <w:sz w:val="20"/>
              </w:rPr>
            </w:pPr>
            <w:r w:rsidRPr="006E5E43">
              <w:rPr>
                <w:sz w:val="20"/>
              </w:rPr>
              <w:t>Пермский край, Пермский район, Култаевское с/пос., в 0.38 км западнее д. Шумки</w:t>
            </w:r>
          </w:p>
        </w:tc>
        <w:tc>
          <w:tcPr>
            <w:tcW w:w="1985" w:type="dxa"/>
            <w:shd w:val="clear" w:color="auto" w:fill="auto"/>
          </w:tcPr>
          <w:p w14:paraId="3F7B504A"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78C404B1"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12F4E407" w14:textId="77777777" w:rsidR="008D68D2" w:rsidRPr="006E5E43" w:rsidRDefault="008D68D2" w:rsidP="00083FFF">
            <w:pPr>
              <w:ind w:firstLine="33"/>
              <w:jc w:val="center"/>
              <w:rPr>
                <w:sz w:val="20"/>
              </w:rPr>
            </w:pPr>
            <w:r>
              <w:rPr>
                <w:sz w:val="20"/>
              </w:rPr>
              <w:t>о</w:t>
            </w:r>
            <w:r w:rsidRPr="006E5E43">
              <w:rPr>
                <w:sz w:val="20"/>
              </w:rPr>
              <w:t>тдельно стоящие одноквартирные жилые дома с приусадебными участками этажностью не выше 3х</w:t>
            </w:r>
          </w:p>
          <w:p w14:paraId="57DC9F68" w14:textId="77777777" w:rsidR="008D68D2" w:rsidRPr="00743C8C" w:rsidRDefault="008D68D2" w:rsidP="00083FFF">
            <w:pPr>
              <w:ind w:firstLine="33"/>
              <w:jc w:val="center"/>
              <w:rPr>
                <w:sz w:val="20"/>
              </w:rPr>
            </w:pPr>
            <w:r w:rsidRPr="006E5E43">
              <w:rPr>
                <w:sz w:val="20"/>
              </w:rPr>
              <w:t>этажей</w:t>
            </w:r>
          </w:p>
        </w:tc>
        <w:tc>
          <w:tcPr>
            <w:tcW w:w="1842" w:type="dxa"/>
            <w:shd w:val="clear" w:color="auto" w:fill="auto"/>
          </w:tcPr>
          <w:p w14:paraId="45DC41D5" w14:textId="77777777" w:rsidR="008D68D2" w:rsidRPr="00743C8C" w:rsidRDefault="008D68D2" w:rsidP="00083FFF">
            <w:pPr>
              <w:ind w:firstLine="33"/>
              <w:jc w:val="center"/>
              <w:rPr>
                <w:sz w:val="20"/>
              </w:rPr>
            </w:pPr>
            <w:r w:rsidRPr="00556FFC">
              <w:rPr>
                <w:sz w:val="20"/>
              </w:rPr>
              <w:t>Земли населенных пунктов</w:t>
            </w:r>
          </w:p>
        </w:tc>
        <w:tc>
          <w:tcPr>
            <w:tcW w:w="1418" w:type="dxa"/>
            <w:shd w:val="clear" w:color="auto" w:fill="auto"/>
          </w:tcPr>
          <w:p w14:paraId="2DD6552F" w14:textId="77777777" w:rsidR="008D68D2" w:rsidRPr="00743C8C" w:rsidRDefault="008D68D2" w:rsidP="00083FFF">
            <w:pPr>
              <w:ind w:firstLine="33"/>
              <w:jc w:val="center"/>
              <w:rPr>
                <w:sz w:val="20"/>
              </w:rPr>
            </w:pPr>
            <w:r w:rsidRPr="006E5E43">
              <w:rPr>
                <w:sz w:val="20"/>
              </w:rPr>
              <w:t>840 +/- 6</w:t>
            </w:r>
          </w:p>
        </w:tc>
        <w:tc>
          <w:tcPr>
            <w:tcW w:w="1417" w:type="dxa"/>
          </w:tcPr>
          <w:p w14:paraId="128EA685" w14:textId="77777777" w:rsidR="008D68D2" w:rsidRPr="00A26615" w:rsidRDefault="008D68D2" w:rsidP="00083FFF">
            <w:pPr>
              <w:ind w:firstLine="33"/>
              <w:jc w:val="center"/>
              <w:rPr>
                <w:sz w:val="20"/>
              </w:rPr>
            </w:pPr>
          </w:p>
        </w:tc>
      </w:tr>
      <w:tr w:rsidR="008D68D2" w:rsidRPr="00983EB8" w14:paraId="71016037" w14:textId="77777777" w:rsidTr="00083FFF">
        <w:trPr>
          <w:trHeight w:val="70"/>
        </w:trPr>
        <w:tc>
          <w:tcPr>
            <w:tcW w:w="534" w:type="dxa"/>
            <w:shd w:val="clear" w:color="auto" w:fill="auto"/>
          </w:tcPr>
          <w:p w14:paraId="0E62636A" w14:textId="77777777" w:rsidR="008D68D2" w:rsidRDefault="008D68D2" w:rsidP="00083FFF">
            <w:pPr>
              <w:ind w:firstLine="0"/>
              <w:jc w:val="center"/>
              <w:rPr>
                <w:sz w:val="20"/>
              </w:rPr>
            </w:pPr>
            <w:r w:rsidRPr="00806D43">
              <w:rPr>
                <w:sz w:val="20"/>
              </w:rPr>
              <w:t>19</w:t>
            </w:r>
          </w:p>
        </w:tc>
        <w:tc>
          <w:tcPr>
            <w:tcW w:w="2013" w:type="dxa"/>
            <w:shd w:val="clear" w:color="auto" w:fill="auto"/>
          </w:tcPr>
          <w:p w14:paraId="6F8CA435" w14:textId="77777777" w:rsidR="008D68D2" w:rsidRPr="00743C8C" w:rsidRDefault="008D68D2" w:rsidP="00083FFF">
            <w:pPr>
              <w:ind w:firstLine="33"/>
              <w:jc w:val="center"/>
              <w:rPr>
                <w:sz w:val="20"/>
              </w:rPr>
            </w:pPr>
            <w:r w:rsidRPr="006B7F18">
              <w:rPr>
                <w:sz w:val="20"/>
              </w:rPr>
              <w:t>59:32:3250002:3411</w:t>
            </w:r>
          </w:p>
        </w:tc>
        <w:tc>
          <w:tcPr>
            <w:tcW w:w="2551" w:type="dxa"/>
            <w:shd w:val="clear" w:color="auto" w:fill="auto"/>
          </w:tcPr>
          <w:p w14:paraId="01848922" w14:textId="77777777" w:rsidR="008D68D2" w:rsidRPr="00743C8C" w:rsidRDefault="008D68D2" w:rsidP="00083FFF">
            <w:pPr>
              <w:autoSpaceDE w:val="0"/>
              <w:autoSpaceDN w:val="0"/>
              <w:adjustRightInd w:val="0"/>
              <w:ind w:firstLine="0"/>
              <w:jc w:val="center"/>
              <w:rPr>
                <w:sz w:val="20"/>
              </w:rPr>
            </w:pPr>
            <w:r w:rsidRPr="006B7F18">
              <w:rPr>
                <w:sz w:val="20"/>
              </w:rPr>
              <w:t xml:space="preserve">Пермский край, Пермский район, Култаевское с/пос., в 0.38 км западнее д. </w:t>
            </w:r>
            <w:r w:rsidRPr="006B7F18">
              <w:rPr>
                <w:sz w:val="20"/>
              </w:rPr>
              <w:lastRenderedPageBreak/>
              <w:t>Шумки</w:t>
            </w:r>
          </w:p>
        </w:tc>
        <w:tc>
          <w:tcPr>
            <w:tcW w:w="1985" w:type="dxa"/>
            <w:shd w:val="clear" w:color="auto" w:fill="auto"/>
          </w:tcPr>
          <w:p w14:paraId="548D84D6" w14:textId="77777777" w:rsidR="008D68D2" w:rsidRPr="00983EB8" w:rsidRDefault="008D68D2" w:rsidP="00083FFF">
            <w:pPr>
              <w:ind w:firstLine="33"/>
              <w:jc w:val="center"/>
              <w:rPr>
                <w:sz w:val="20"/>
              </w:rPr>
            </w:pPr>
            <w:r w:rsidRPr="001D404E">
              <w:rPr>
                <w:sz w:val="20"/>
              </w:rPr>
              <w:lastRenderedPageBreak/>
              <w:t>частная собственность</w:t>
            </w:r>
          </w:p>
        </w:tc>
        <w:tc>
          <w:tcPr>
            <w:tcW w:w="1843" w:type="dxa"/>
            <w:shd w:val="clear" w:color="auto" w:fill="auto"/>
          </w:tcPr>
          <w:p w14:paraId="542DFB61"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0311A44A" w14:textId="77777777" w:rsidR="008D68D2" w:rsidRPr="006B7F18" w:rsidRDefault="008D68D2" w:rsidP="00083FFF">
            <w:pPr>
              <w:ind w:firstLine="33"/>
              <w:jc w:val="center"/>
              <w:rPr>
                <w:sz w:val="20"/>
              </w:rPr>
            </w:pPr>
            <w:r>
              <w:rPr>
                <w:sz w:val="20"/>
              </w:rPr>
              <w:t>о</w:t>
            </w:r>
            <w:r w:rsidRPr="006B7F18">
              <w:rPr>
                <w:sz w:val="20"/>
              </w:rPr>
              <w:t xml:space="preserve">тдельно стоящие одноквартирные </w:t>
            </w:r>
            <w:r w:rsidRPr="006B7F18">
              <w:rPr>
                <w:sz w:val="20"/>
              </w:rPr>
              <w:lastRenderedPageBreak/>
              <w:t>жилые дома с приусадебными участками этажностью не выше 3х</w:t>
            </w:r>
          </w:p>
          <w:p w14:paraId="56D85B83" w14:textId="77777777" w:rsidR="008D68D2" w:rsidRPr="00743C8C" w:rsidRDefault="008D68D2" w:rsidP="00083FFF">
            <w:pPr>
              <w:ind w:firstLine="33"/>
              <w:jc w:val="center"/>
              <w:rPr>
                <w:sz w:val="20"/>
              </w:rPr>
            </w:pPr>
            <w:r w:rsidRPr="006B7F18">
              <w:rPr>
                <w:sz w:val="20"/>
              </w:rPr>
              <w:t>этажей</w:t>
            </w:r>
          </w:p>
        </w:tc>
        <w:tc>
          <w:tcPr>
            <w:tcW w:w="1842" w:type="dxa"/>
            <w:shd w:val="clear" w:color="auto" w:fill="auto"/>
          </w:tcPr>
          <w:p w14:paraId="453B8603" w14:textId="77777777" w:rsidR="008D68D2" w:rsidRPr="00743C8C" w:rsidRDefault="008D68D2" w:rsidP="00083FFF">
            <w:pPr>
              <w:ind w:firstLine="33"/>
              <w:jc w:val="center"/>
              <w:rPr>
                <w:sz w:val="20"/>
              </w:rPr>
            </w:pPr>
            <w:r w:rsidRPr="006B7F18">
              <w:rPr>
                <w:sz w:val="20"/>
              </w:rPr>
              <w:lastRenderedPageBreak/>
              <w:t>Земли населенных пунктов</w:t>
            </w:r>
          </w:p>
        </w:tc>
        <w:tc>
          <w:tcPr>
            <w:tcW w:w="1418" w:type="dxa"/>
            <w:shd w:val="clear" w:color="auto" w:fill="auto"/>
          </w:tcPr>
          <w:p w14:paraId="1790EE45" w14:textId="77777777" w:rsidR="008D68D2" w:rsidRPr="00743C8C" w:rsidRDefault="008D68D2" w:rsidP="00083FFF">
            <w:pPr>
              <w:ind w:firstLine="33"/>
              <w:jc w:val="center"/>
              <w:rPr>
                <w:sz w:val="20"/>
              </w:rPr>
            </w:pPr>
            <w:r w:rsidRPr="006B7F18">
              <w:rPr>
                <w:sz w:val="20"/>
              </w:rPr>
              <w:t>845 +/- 6</w:t>
            </w:r>
          </w:p>
        </w:tc>
        <w:tc>
          <w:tcPr>
            <w:tcW w:w="1417" w:type="dxa"/>
          </w:tcPr>
          <w:p w14:paraId="2E1183FE" w14:textId="77777777" w:rsidR="008D68D2" w:rsidRPr="00806D43" w:rsidRDefault="008D68D2" w:rsidP="00083FFF">
            <w:pPr>
              <w:ind w:firstLine="33"/>
              <w:jc w:val="center"/>
              <w:rPr>
                <w:sz w:val="20"/>
              </w:rPr>
            </w:pPr>
          </w:p>
        </w:tc>
      </w:tr>
      <w:tr w:rsidR="008D68D2" w:rsidRPr="00983EB8" w14:paraId="3ECBEDE0" w14:textId="77777777" w:rsidTr="00083FFF">
        <w:trPr>
          <w:trHeight w:val="70"/>
        </w:trPr>
        <w:tc>
          <w:tcPr>
            <w:tcW w:w="534" w:type="dxa"/>
            <w:shd w:val="clear" w:color="auto" w:fill="auto"/>
          </w:tcPr>
          <w:p w14:paraId="5CD51FFB" w14:textId="77777777" w:rsidR="008D68D2" w:rsidRDefault="008D68D2" w:rsidP="00083FFF">
            <w:pPr>
              <w:ind w:firstLine="0"/>
              <w:jc w:val="center"/>
              <w:rPr>
                <w:sz w:val="20"/>
              </w:rPr>
            </w:pPr>
            <w:r w:rsidRPr="00806D43">
              <w:rPr>
                <w:sz w:val="20"/>
              </w:rPr>
              <w:lastRenderedPageBreak/>
              <w:t>20</w:t>
            </w:r>
          </w:p>
        </w:tc>
        <w:tc>
          <w:tcPr>
            <w:tcW w:w="2013" w:type="dxa"/>
            <w:shd w:val="clear" w:color="auto" w:fill="auto"/>
          </w:tcPr>
          <w:p w14:paraId="7738BFB7" w14:textId="77777777" w:rsidR="008D68D2" w:rsidRPr="00743C8C" w:rsidRDefault="008D68D2" w:rsidP="00083FFF">
            <w:pPr>
              <w:ind w:firstLine="33"/>
              <w:jc w:val="center"/>
              <w:rPr>
                <w:sz w:val="20"/>
              </w:rPr>
            </w:pPr>
            <w:r w:rsidRPr="00F945EB">
              <w:rPr>
                <w:sz w:val="20"/>
              </w:rPr>
              <w:t>59:32:3250002:3412</w:t>
            </w:r>
          </w:p>
        </w:tc>
        <w:tc>
          <w:tcPr>
            <w:tcW w:w="2551" w:type="dxa"/>
            <w:shd w:val="clear" w:color="auto" w:fill="auto"/>
          </w:tcPr>
          <w:p w14:paraId="571FC006" w14:textId="77777777" w:rsidR="008D68D2" w:rsidRPr="00743C8C" w:rsidRDefault="008D68D2" w:rsidP="00083FFF">
            <w:pPr>
              <w:autoSpaceDE w:val="0"/>
              <w:autoSpaceDN w:val="0"/>
              <w:adjustRightInd w:val="0"/>
              <w:ind w:firstLine="0"/>
              <w:jc w:val="center"/>
              <w:rPr>
                <w:sz w:val="20"/>
              </w:rPr>
            </w:pPr>
            <w:r w:rsidRPr="00F945EB">
              <w:rPr>
                <w:sz w:val="20"/>
              </w:rPr>
              <w:t>Пермский край, Пермский район, Култаевское с/пос., в 0.38 км западнее д. Шумки</w:t>
            </w:r>
          </w:p>
        </w:tc>
        <w:tc>
          <w:tcPr>
            <w:tcW w:w="1985" w:type="dxa"/>
            <w:shd w:val="clear" w:color="auto" w:fill="auto"/>
          </w:tcPr>
          <w:p w14:paraId="7816796C"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113D1CDF"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70895B92" w14:textId="77777777" w:rsidR="008D68D2" w:rsidRPr="00F945EB" w:rsidRDefault="008D68D2" w:rsidP="00083FFF">
            <w:pPr>
              <w:ind w:firstLine="33"/>
              <w:jc w:val="center"/>
              <w:rPr>
                <w:sz w:val="20"/>
              </w:rPr>
            </w:pPr>
            <w:r>
              <w:rPr>
                <w:sz w:val="20"/>
              </w:rPr>
              <w:t>о</w:t>
            </w:r>
            <w:r w:rsidRPr="00F945EB">
              <w:rPr>
                <w:sz w:val="20"/>
              </w:rPr>
              <w:t>тдельно стоящие одноквартирные жилые дома с приусадебными участками этажностью не выше 3х</w:t>
            </w:r>
          </w:p>
          <w:p w14:paraId="608AD198" w14:textId="77777777" w:rsidR="008D68D2" w:rsidRPr="00743C8C" w:rsidRDefault="008D68D2" w:rsidP="00083FFF">
            <w:pPr>
              <w:ind w:firstLine="33"/>
              <w:jc w:val="center"/>
              <w:rPr>
                <w:sz w:val="20"/>
              </w:rPr>
            </w:pPr>
            <w:r w:rsidRPr="00F945EB">
              <w:rPr>
                <w:sz w:val="20"/>
              </w:rPr>
              <w:t>этажей</w:t>
            </w:r>
          </w:p>
        </w:tc>
        <w:tc>
          <w:tcPr>
            <w:tcW w:w="1842" w:type="dxa"/>
            <w:shd w:val="clear" w:color="auto" w:fill="auto"/>
          </w:tcPr>
          <w:p w14:paraId="4897A13D" w14:textId="77777777" w:rsidR="008D68D2" w:rsidRPr="00743C8C" w:rsidRDefault="008D68D2" w:rsidP="00083FFF">
            <w:pPr>
              <w:ind w:firstLine="33"/>
              <w:jc w:val="center"/>
              <w:rPr>
                <w:sz w:val="20"/>
              </w:rPr>
            </w:pPr>
            <w:r w:rsidRPr="006B7F18">
              <w:rPr>
                <w:sz w:val="20"/>
              </w:rPr>
              <w:t>Земли населенных пунктов</w:t>
            </w:r>
          </w:p>
        </w:tc>
        <w:tc>
          <w:tcPr>
            <w:tcW w:w="1418" w:type="dxa"/>
            <w:shd w:val="clear" w:color="auto" w:fill="auto"/>
          </w:tcPr>
          <w:p w14:paraId="7C118603" w14:textId="77777777" w:rsidR="008D68D2" w:rsidRPr="00743C8C" w:rsidRDefault="008D68D2" w:rsidP="00083FFF">
            <w:pPr>
              <w:ind w:firstLine="33"/>
              <w:jc w:val="center"/>
              <w:rPr>
                <w:sz w:val="20"/>
              </w:rPr>
            </w:pPr>
            <w:r w:rsidRPr="00F945EB">
              <w:rPr>
                <w:sz w:val="20"/>
              </w:rPr>
              <w:t>890 +/- 6</w:t>
            </w:r>
          </w:p>
        </w:tc>
        <w:tc>
          <w:tcPr>
            <w:tcW w:w="1417" w:type="dxa"/>
          </w:tcPr>
          <w:p w14:paraId="474F0DA9" w14:textId="77777777" w:rsidR="008D68D2" w:rsidRPr="006218E1" w:rsidRDefault="008D68D2" w:rsidP="00083FFF">
            <w:pPr>
              <w:ind w:firstLine="33"/>
              <w:jc w:val="center"/>
              <w:rPr>
                <w:sz w:val="20"/>
              </w:rPr>
            </w:pPr>
          </w:p>
        </w:tc>
      </w:tr>
      <w:tr w:rsidR="008D68D2" w:rsidRPr="00983EB8" w14:paraId="3C71F801" w14:textId="77777777" w:rsidTr="00083FFF">
        <w:trPr>
          <w:trHeight w:val="920"/>
        </w:trPr>
        <w:tc>
          <w:tcPr>
            <w:tcW w:w="534" w:type="dxa"/>
            <w:shd w:val="clear" w:color="auto" w:fill="auto"/>
          </w:tcPr>
          <w:p w14:paraId="30719047" w14:textId="77777777" w:rsidR="008D68D2" w:rsidRDefault="008D68D2" w:rsidP="00083FFF">
            <w:pPr>
              <w:ind w:firstLine="0"/>
              <w:jc w:val="center"/>
              <w:rPr>
                <w:sz w:val="20"/>
              </w:rPr>
            </w:pPr>
            <w:r w:rsidRPr="00806D43">
              <w:rPr>
                <w:sz w:val="20"/>
              </w:rPr>
              <w:t>21</w:t>
            </w:r>
          </w:p>
        </w:tc>
        <w:tc>
          <w:tcPr>
            <w:tcW w:w="2013" w:type="dxa"/>
            <w:shd w:val="clear" w:color="auto" w:fill="auto"/>
          </w:tcPr>
          <w:p w14:paraId="0FB8CED6" w14:textId="77777777" w:rsidR="008D68D2" w:rsidRPr="00743C8C" w:rsidRDefault="008D68D2" w:rsidP="00083FFF">
            <w:pPr>
              <w:ind w:firstLine="33"/>
              <w:jc w:val="center"/>
              <w:rPr>
                <w:sz w:val="20"/>
              </w:rPr>
            </w:pPr>
            <w:r w:rsidRPr="00104EBF">
              <w:rPr>
                <w:sz w:val="20"/>
              </w:rPr>
              <w:t>59:32:3250002:3420</w:t>
            </w:r>
          </w:p>
        </w:tc>
        <w:tc>
          <w:tcPr>
            <w:tcW w:w="2551" w:type="dxa"/>
            <w:shd w:val="clear" w:color="auto" w:fill="auto"/>
          </w:tcPr>
          <w:p w14:paraId="3FE38F74" w14:textId="77777777" w:rsidR="008D68D2" w:rsidRPr="00743C8C" w:rsidRDefault="008D68D2" w:rsidP="00083FFF">
            <w:pPr>
              <w:autoSpaceDE w:val="0"/>
              <w:autoSpaceDN w:val="0"/>
              <w:adjustRightInd w:val="0"/>
              <w:ind w:firstLine="0"/>
              <w:jc w:val="center"/>
              <w:rPr>
                <w:sz w:val="20"/>
              </w:rPr>
            </w:pPr>
            <w:r w:rsidRPr="00104EBF">
              <w:rPr>
                <w:sz w:val="20"/>
              </w:rPr>
              <w:t>Пермский край, Пермский район, Култаевское с/пос., в 0.38 км западнее д. Шумки</w:t>
            </w:r>
          </w:p>
        </w:tc>
        <w:tc>
          <w:tcPr>
            <w:tcW w:w="1985" w:type="dxa"/>
            <w:shd w:val="clear" w:color="auto" w:fill="auto"/>
          </w:tcPr>
          <w:p w14:paraId="18033953"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4EBAD302"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703DD3DB" w14:textId="77777777" w:rsidR="008D68D2" w:rsidRPr="00743C8C" w:rsidRDefault="008D68D2" w:rsidP="00083FFF">
            <w:pPr>
              <w:ind w:firstLine="33"/>
              <w:jc w:val="center"/>
              <w:rPr>
                <w:sz w:val="20"/>
              </w:rPr>
            </w:pPr>
            <w:r w:rsidRPr="00104EBF">
              <w:rPr>
                <w:sz w:val="20"/>
              </w:rPr>
              <w:t>для сельскохозяйственного производства</w:t>
            </w:r>
          </w:p>
        </w:tc>
        <w:tc>
          <w:tcPr>
            <w:tcW w:w="1842" w:type="dxa"/>
            <w:shd w:val="clear" w:color="auto" w:fill="auto"/>
          </w:tcPr>
          <w:p w14:paraId="0EF57A7D" w14:textId="77777777" w:rsidR="008D68D2" w:rsidRPr="00743C8C" w:rsidRDefault="008D68D2" w:rsidP="00083FFF">
            <w:pPr>
              <w:ind w:firstLine="33"/>
              <w:jc w:val="center"/>
              <w:rPr>
                <w:sz w:val="20"/>
              </w:rPr>
            </w:pPr>
            <w:r w:rsidRPr="00104EBF">
              <w:rPr>
                <w:sz w:val="20"/>
              </w:rPr>
              <w:t>Земли населенных пунктов</w:t>
            </w:r>
          </w:p>
        </w:tc>
        <w:tc>
          <w:tcPr>
            <w:tcW w:w="1418" w:type="dxa"/>
            <w:shd w:val="clear" w:color="auto" w:fill="auto"/>
          </w:tcPr>
          <w:p w14:paraId="7A68BFAF" w14:textId="77777777" w:rsidR="008D68D2" w:rsidRPr="00743C8C" w:rsidRDefault="008D68D2" w:rsidP="00083FFF">
            <w:pPr>
              <w:ind w:firstLine="33"/>
              <w:jc w:val="center"/>
              <w:rPr>
                <w:sz w:val="20"/>
              </w:rPr>
            </w:pPr>
            <w:r w:rsidRPr="00104EBF">
              <w:rPr>
                <w:sz w:val="20"/>
              </w:rPr>
              <w:t>51355 +/- 50</w:t>
            </w:r>
          </w:p>
        </w:tc>
        <w:tc>
          <w:tcPr>
            <w:tcW w:w="1417" w:type="dxa"/>
          </w:tcPr>
          <w:p w14:paraId="1F8E9835" w14:textId="77777777" w:rsidR="008D68D2" w:rsidRPr="00307614"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r w:rsidR="008D68D2" w:rsidRPr="00983EB8" w14:paraId="7C031D95" w14:textId="77777777" w:rsidTr="00083FFF">
        <w:trPr>
          <w:trHeight w:val="70"/>
        </w:trPr>
        <w:tc>
          <w:tcPr>
            <w:tcW w:w="534" w:type="dxa"/>
            <w:shd w:val="clear" w:color="auto" w:fill="auto"/>
          </w:tcPr>
          <w:p w14:paraId="7B441487" w14:textId="77777777" w:rsidR="008D68D2" w:rsidRDefault="008D68D2" w:rsidP="00083FFF">
            <w:pPr>
              <w:ind w:firstLine="0"/>
              <w:jc w:val="center"/>
              <w:rPr>
                <w:sz w:val="20"/>
              </w:rPr>
            </w:pPr>
            <w:r w:rsidRPr="00806D43">
              <w:rPr>
                <w:sz w:val="20"/>
              </w:rPr>
              <w:t>22</w:t>
            </w:r>
          </w:p>
        </w:tc>
        <w:tc>
          <w:tcPr>
            <w:tcW w:w="2013" w:type="dxa"/>
            <w:shd w:val="clear" w:color="auto" w:fill="auto"/>
          </w:tcPr>
          <w:p w14:paraId="7DD47AE5" w14:textId="77777777" w:rsidR="008D68D2" w:rsidRPr="00743C8C" w:rsidRDefault="008D68D2" w:rsidP="00083FFF">
            <w:pPr>
              <w:ind w:firstLine="33"/>
              <w:jc w:val="center"/>
              <w:rPr>
                <w:sz w:val="20"/>
              </w:rPr>
            </w:pPr>
            <w:r w:rsidRPr="00104EBF">
              <w:rPr>
                <w:sz w:val="20"/>
              </w:rPr>
              <w:t>59:32:3250002:3437</w:t>
            </w:r>
          </w:p>
        </w:tc>
        <w:tc>
          <w:tcPr>
            <w:tcW w:w="2551" w:type="dxa"/>
            <w:shd w:val="clear" w:color="auto" w:fill="auto"/>
          </w:tcPr>
          <w:p w14:paraId="5B7BAD22" w14:textId="77777777" w:rsidR="008D68D2" w:rsidRPr="00743C8C" w:rsidRDefault="008D68D2" w:rsidP="00083FFF">
            <w:pPr>
              <w:autoSpaceDE w:val="0"/>
              <w:autoSpaceDN w:val="0"/>
              <w:adjustRightInd w:val="0"/>
              <w:ind w:firstLine="0"/>
              <w:jc w:val="center"/>
              <w:rPr>
                <w:sz w:val="20"/>
              </w:rPr>
            </w:pPr>
            <w:r w:rsidRPr="00104EBF">
              <w:rPr>
                <w:sz w:val="20"/>
              </w:rPr>
              <w:t>Пермский край, Пермский район, Култаевское с/пос., в 0.38 км западнее д. Шумки</w:t>
            </w:r>
          </w:p>
        </w:tc>
        <w:tc>
          <w:tcPr>
            <w:tcW w:w="1985" w:type="dxa"/>
            <w:shd w:val="clear" w:color="auto" w:fill="auto"/>
          </w:tcPr>
          <w:p w14:paraId="32ADDAA0"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52A90DD5"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3A8478D3" w14:textId="77777777" w:rsidR="008D68D2" w:rsidRPr="00104EBF" w:rsidRDefault="008D68D2" w:rsidP="00083FFF">
            <w:pPr>
              <w:ind w:firstLine="33"/>
              <w:jc w:val="center"/>
              <w:rPr>
                <w:sz w:val="20"/>
              </w:rPr>
            </w:pPr>
            <w:r>
              <w:rPr>
                <w:sz w:val="20"/>
              </w:rPr>
              <w:t>о</w:t>
            </w:r>
            <w:r w:rsidRPr="00104EBF">
              <w:rPr>
                <w:sz w:val="20"/>
              </w:rPr>
              <w:t>тдельно</w:t>
            </w:r>
            <w:r>
              <w:rPr>
                <w:sz w:val="20"/>
              </w:rPr>
              <w:t xml:space="preserve"> </w:t>
            </w:r>
            <w:r w:rsidRPr="00104EBF">
              <w:rPr>
                <w:sz w:val="20"/>
              </w:rPr>
              <w:t>стоящие одноквартирные жилые дома с приусадебными участками этажностью не выше 3х</w:t>
            </w:r>
          </w:p>
          <w:p w14:paraId="071C0555" w14:textId="77777777" w:rsidR="008D68D2" w:rsidRPr="00743C8C" w:rsidRDefault="008D68D2" w:rsidP="00083FFF">
            <w:pPr>
              <w:ind w:firstLine="33"/>
              <w:jc w:val="center"/>
              <w:rPr>
                <w:sz w:val="20"/>
              </w:rPr>
            </w:pPr>
            <w:r w:rsidRPr="00104EBF">
              <w:rPr>
                <w:sz w:val="20"/>
              </w:rPr>
              <w:t>этажей</w:t>
            </w:r>
          </w:p>
        </w:tc>
        <w:tc>
          <w:tcPr>
            <w:tcW w:w="1842" w:type="dxa"/>
            <w:shd w:val="clear" w:color="auto" w:fill="auto"/>
          </w:tcPr>
          <w:p w14:paraId="590536B7" w14:textId="77777777" w:rsidR="008D68D2" w:rsidRPr="00743C8C" w:rsidRDefault="008D68D2" w:rsidP="00083FFF">
            <w:pPr>
              <w:ind w:firstLine="33"/>
              <w:jc w:val="center"/>
              <w:rPr>
                <w:sz w:val="20"/>
              </w:rPr>
            </w:pPr>
            <w:r w:rsidRPr="00104EBF">
              <w:rPr>
                <w:sz w:val="20"/>
              </w:rPr>
              <w:t>Земли населенных пунктов</w:t>
            </w:r>
          </w:p>
        </w:tc>
        <w:tc>
          <w:tcPr>
            <w:tcW w:w="1418" w:type="dxa"/>
            <w:shd w:val="clear" w:color="auto" w:fill="auto"/>
          </w:tcPr>
          <w:p w14:paraId="3810E418" w14:textId="77777777" w:rsidR="008D68D2" w:rsidRPr="00743C8C" w:rsidRDefault="008D68D2" w:rsidP="00083FFF">
            <w:pPr>
              <w:ind w:firstLine="33"/>
              <w:jc w:val="center"/>
              <w:rPr>
                <w:sz w:val="20"/>
              </w:rPr>
            </w:pPr>
            <w:r w:rsidRPr="00104EBF">
              <w:rPr>
                <w:sz w:val="20"/>
              </w:rPr>
              <w:t>976 +/- 6</w:t>
            </w:r>
          </w:p>
        </w:tc>
        <w:tc>
          <w:tcPr>
            <w:tcW w:w="1417" w:type="dxa"/>
          </w:tcPr>
          <w:p w14:paraId="7B0B4FD8" w14:textId="77777777" w:rsidR="008D68D2" w:rsidRPr="009B44BA" w:rsidRDefault="008D68D2" w:rsidP="00083FFF">
            <w:pPr>
              <w:ind w:firstLine="33"/>
              <w:jc w:val="center"/>
              <w:rPr>
                <w:sz w:val="20"/>
              </w:rPr>
            </w:pPr>
          </w:p>
        </w:tc>
      </w:tr>
      <w:tr w:rsidR="008D68D2" w:rsidRPr="00983EB8" w14:paraId="0F573B67" w14:textId="77777777" w:rsidTr="00083FFF">
        <w:trPr>
          <w:trHeight w:val="713"/>
        </w:trPr>
        <w:tc>
          <w:tcPr>
            <w:tcW w:w="534" w:type="dxa"/>
            <w:shd w:val="clear" w:color="auto" w:fill="auto"/>
          </w:tcPr>
          <w:p w14:paraId="1E92D0BF" w14:textId="77777777" w:rsidR="008D68D2" w:rsidRDefault="008D68D2" w:rsidP="00083FFF">
            <w:pPr>
              <w:ind w:firstLine="0"/>
              <w:jc w:val="center"/>
              <w:rPr>
                <w:sz w:val="20"/>
              </w:rPr>
            </w:pPr>
            <w:r w:rsidRPr="00806D43">
              <w:rPr>
                <w:sz w:val="20"/>
              </w:rPr>
              <w:t>23</w:t>
            </w:r>
          </w:p>
        </w:tc>
        <w:tc>
          <w:tcPr>
            <w:tcW w:w="2013" w:type="dxa"/>
            <w:shd w:val="clear" w:color="auto" w:fill="auto"/>
          </w:tcPr>
          <w:p w14:paraId="015EED5B" w14:textId="77777777" w:rsidR="008D68D2" w:rsidRPr="00743C8C" w:rsidRDefault="008D68D2" w:rsidP="00083FFF">
            <w:pPr>
              <w:ind w:firstLine="33"/>
              <w:jc w:val="center"/>
              <w:rPr>
                <w:sz w:val="20"/>
              </w:rPr>
            </w:pPr>
            <w:r w:rsidRPr="00C14FFE">
              <w:rPr>
                <w:sz w:val="20"/>
              </w:rPr>
              <w:t>59:32:3250002:3438</w:t>
            </w:r>
          </w:p>
        </w:tc>
        <w:tc>
          <w:tcPr>
            <w:tcW w:w="2551" w:type="dxa"/>
            <w:shd w:val="clear" w:color="auto" w:fill="auto"/>
          </w:tcPr>
          <w:p w14:paraId="31C477DA" w14:textId="77777777" w:rsidR="008D68D2" w:rsidRPr="00743C8C" w:rsidRDefault="008D68D2" w:rsidP="00083FFF">
            <w:pPr>
              <w:autoSpaceDE w:val="0"/>
              <w:autoSpaceDN w:val="0"/>
              <w:adjustRightInd w:val="0"/>
              <w:ind w:firstLine="0"/>
              <w:jc w:val="center"/>
              <w:rPr>
                <w:sz w:val="20"/>
              </w:rPr>
            </w:pPr>
            <w:r w:rsidRPr="00C14FFE">
              <w:rPr>
                <w:sz w:val="20"/>
              </w:rPr>
              <w:t>Пермский край, Пермский район, Култаевское с/пос., в 0.38 км западнее д. Шумки</w:t>
            </w:r>
          </w:p>
        </w:tc>
        <w:tc>
          <w:tcPr>
            <w:tcW w:w="1985" w:type="dxa"/>
            <w:shd w:val="clear" w:color="auto" w:fill="auto"/>
          </w:tcPr>
          <w:p w14:paraId="5936BE16" w14:textId="77777777" w:rsidR="008D68D2" w:rsidRPr="004A5B76"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242739CF"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0FE173E6" w14:textId="77777777" w:rsidR="008D68D2" w:rsidRPr="00C14FFE" w:rsidRDefault="008D68D2" w:rsidP="00083FFF">
            <w:pPr>
              <w:ind w:firstLine="33"/>
              <w:jc w:val="center"/>
              <w:rPr>
                <w:sz w:val="20"/>
              </w:rPr>
            </w:pPr>
            <w:r>
              <w:rPr>
                <w:sz w:val="20"/>
              </w:rPr>
              <w:t>о</w:t>
            </w:r>
            <w:r w:rsidRPr="00C14FFE">
              <w:rPr>
                <w:sz w:val="20"/>
              </w:rPr>
              <w:t>тдельно стоящие одноквартирные жилые дома с приусадебными участками этажностью не выше 3х</w:t>
            </w:r>
          </w:p>
          <w:p w14:paraId="5727ECC9" w14:textId="77777777" w:rsidR="008D68D2" w:rsidRPr="00743C8C" w:rsidRDefault="008D68D2" w:rsidP="00083FFF">
            <w:pPr>
              <w:ind w:firstLine="33"/>
              <w:jc w:val="center"/>
              <w:rPr>
                <w:sz w:val="20"/>
              </w:rPr>
            </w:pPr>
            <w:r w:rsidRPr="00C14FFE">
              <w:rPr>
                <w:sz w:val="20"/>
              </w:rPr>
              <w:t>этажей</w:t>
            </w:r>
          </w:p>
        </w:tc>
        <w:tc>
          <w:tcPr>
            <w:tcW w:w="1842" w:type="dxa"/>
            <w:shd w:val="clear" w:color="auto" w:fill="auto"/>
          </w:tcPr>
          <w:p w14:paraId="31B3B7A2" w14:textId="77777777" w:rsidR="008D68D2" w:rsidRPr="00743C8C" w:rsidRDefault="008D68D2" w:rsidP="00083FFF">
            <w:pPr>
              <w:ind w:firstLine="33"/>
              <w:jc w:val="center"/>
              <w:rPr>
                <w:sz w:val="20"/>
              </w:rPr>
            </w:pPr>
            <w:r w:rsidRPr="00C14FFE">
              <w:rPr>
                <w:sz w:val="20"/>
              </w:rPr>
              <w:t>Земли населенных пунктов</w:t>
            </w:r>
          </w:p>
        </w:tc>
        <w:tc>
          <w:tcPr>
            <w:tcW w:w="1418" w:type="dxa"/>
            <w:shd w:val="clear" w:color="auto" w:fill="auto"/>
          </w:tcPr>
          <w:p w14:paraId="569888CF" w14:textId="77777777" w:rsidR="008D68D2" w:rsidRPr="00743C8C" w:rsidRDefault="008D68D2" w:rsidP="00083FFF">
            <w:pPr>
              <w:ind w:firstLine="33"/>
              <w:jc w:val="center"/>
              <w:rPr>
                <w:sz w:val="20"/>
              </w:rPr>
            </w:pPr>
            <w:r w:rsidRPr="00C14FFE">
              <w:rPr>
                <w:sz w:val="20"/>
              </w:rPr>
              <w:t>960 +/- 6</w:t>
            </w:r>
          </w:p>
        </w:tc>
        <w:tc>
          <w:tcPr>
            <w:tcW w:w="1417" w:type="dxa"/>
          </w:tcPr>
          <w:p w14:paraId="34C54790" w14:textId="77777777" w:rsidR="008D68D2" w:rsidRPr="00D17A85" w:rsidRDefault="008D68D2" w:rsidP="00083FFF">
            <w:pPr>
              <w:ind w:firstLine="33"/>
              <w:jc w:val="center"/>
              <w:rPr>
                <w:sz w:val="20"/>
              </w:rPr>
            </w:pPr>
          </w:p>
        </w:tc>
      </w:tr>
      <w:tr w:rsidR="008D68D2" w:rsidRPr="00983EB8" w14:paraId="65D69281" w14:textId="77777777" w:rsidTr="00083FFF">
        <w:trPr>
          <w:trHeight w:val="920"/>
        </w:trPr>
        <w:tc>
          <w:tcPr>
            <w:tcW w:w="534" w:type="dxa"/>
            <w:shd w:val="clear" w:color="auto" w:fill="auto"/>
          </w:tcPr>
          <w:p w14:paraId="208E9AF6" w14:textId="77777777" w:rsidR="008D68D2" w:rsidRDefault="008D68D2" w:rsidP="00083FFF">
            <w:pPr>
              <w:ind w:firstLine="0"/>
              <w:jc w:val="center"/>
              <w:rPr>
                <w:sz w:val="20"/>
              </w:rPr>
            </w:pPr>
            <w:r w:rsidRPr="00806D43">
              <w:rPr>
                <w:sz w:val="20"/>
              </w:rPr>
              <w:lastRenderedPageBreak/>
              <w:t>24</w:t>
            </w:r>
          </w:p>
        </w:tc>
        <w:tc>
          <w:tcPr>
            <w:tcW w:w="2013" w:type="dxa"/>
            <w:shd w:val="clear" w:color="auto" w:fill="auto"/>
          </w:tcPr>
          <w:p w14:paraId="19DBA038" w14:textId="77777777" w:rsidR="008D68D2" w:rsidRPr="00743C8C" w:rsidRDefault="008D68D2" w:rsidP="00083FFF">
            <w:pPr>
              <w:ind w:firstLine="33"/>
              <w:jc w:val="center"/>
              <w:rPr>
                <w:sz w:val="20"/>
              </w:rPr>
            </w:pPr>
            <w:r w:rsidRPr="00C14FFE">
              <w:rPr>
                <w:sz w:val="20"/>
              </w:rPr>
              <w:t>59:32:3250002:3439</w:t>
            </w:r>
          </w:p>
        </w:tc>
        <w:tc>
          <w:tcPr>
            <w:tcW w:w="2551" w:type="dxa"/>
            <w:shd w:val="clear" w:color="auto" w:fill="auto"/>
          </w:tcPr>
          <w:p w14:paraId="199E3773" w14:textId="77777777" w:rsidR="008D68D2" w:rsidRPr="00743C8C" w:rsidRDefault="008D68D2" w:rsidP="00083FFF">
            <w:pPr>
              <w:autoSpaceDE w:val="0"/>
              <w:autoSpaceDN w:val="0"/>
              <w:adjustRightInd w:val="0"/>
              <w:ind w:firstLine="0"/>
              <w:jc w:val="center"/>
              <w:rPr>
                <w:sz w:val="20"/>
              </w:rPr>
            </w:pPr>
            <w:r w:rsidRPr="00C14FFE">
              <w:rPr>
                <w:sz w:val="20"/>
              </w:rPr>
              <w:t>Пермский край, Пермский район, Култаевское с/пос., в 0.38 км западнее д. Шумки</w:t>
            </w:r>
          </w:p>
        </w:tc>
        <w:tc>
          <w:tcPr>
            <w:tcW w:w="1985" w:type="dxa"/>
            <w:shd w:val="clear" w:color="auto" w:fill="auto"/>
          </w:tcPr>
          <w:p w14:paraId="65C1E59B" w14:textId="77777777" w:rsidR="008D68D2" w:rsidRPr="008533F4"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5A92594D" w14:textId="77777777" w:rsidR="008D68D2" w:rsidRPr="008533F4" w:rsidRDefault="008D68D2" w:rsidP="00083FFF">
            <w:pPr>
              <w:ind w:firstLine="33"/>
              <w:jc w:val="center"/>
              <w:rPr>
                <w:sz w:val="20"/>
              </w:rPr>
            </w:pPr>
            <w:r>
              <w:rPr>
                <w:sz w:val="20"/>
              </w:rPr>
              <w:t>собственность</w:t>
            </w:r>
          </w:p>
        </w:tc>
        <w:tc>
          <w:tcPr>
            <w:tcW w:w="1701" w:type="dxa"/>
            <w:shd w:val="clear" w:color="auto" w:fill="auto"/>
          </w:tcPr>
          <w:p w14:paraId="3B78D1B0" w14:textId="77777777" w:rsidR="008D68D2" w:rsidRPr="00C14FFE" w:rsidRDefault="008D68D2" w:rsidP="00083FFF">
            <w:pPr>
              <w:ind w:firstLine="33"/>
              <w:jc w:val="center"/>
              <w:rPr>
                <w:sz w:val="20"/>
              </w:rPr>
            </w:pPr>
            <w:r>
              <w:rPr>
                <w:sz w:val="20"/>
              </w:rPr>
              <w:t>о</w:t>
            </w:r>
            <w:r w:rsidRPr="00C14FFE">
              <w:rPr>
                <w:sz w:val="20"/>
              </w:rPr>
              <w:t>тдельно стоящие одноквартирные жилые дома с приусадебными участками этажностью не выше 3х</w:t>
            </w:r>
          </w:p>
          <w:p w14:paraId="25112A4D" w14:textId="77777777" w:rsidR="008D68D2" w:rsidRPr="00743C8C" w:rsidRDefault="008D68D2" w:rsidP="00083FFF">
            <w:pPr>
              <w:ind w:firstLine="33"/>
              <w:jc w:val="center"/>
              <w:rPr>
                <w:sz w:val="20"/>
              </w:rPr>
            </w:pPr>
            <w:r w:rsidRPr="00C14FFE">
              <w:rPr>
                <w:sz w:val="20"/>
              </w:rPr>
              <w:t>этажей</w:t>
            </w:r>
          </w:p>
        </w:tc>
        <w:tc>
          <w:tcPr>
            <w:tcW w:w="1842" w:type="dxa"/>
            <w:shd w:val="clear" w:color="auto" w:fill="auto"/>
          </w:tcPr>
          <w:p w14:paraId="1E908BE4" w14:textId="77777777" w:rsidR="008D68D2" w:rsidRPr="00743C8C" w:rsidRDefault="008D68D2" w:rsidP="00083FFF">
            <w:pPr>
              <w:ind w:firstLine="33"/>
              <w:jc w:val="center"/>
              <w:rPr>
                <w:sz w:val="20"/>
              </w:rPr>
            </w:pPr>
            <w:r w:rsidRPr="00C14FFE">
              <w:rPr>
                <w:sz w:val="20"/>
              </w:rPr>
              <w:t>Земли населенных пунктов</w:t>
            </w:r>
          </w:p>
        </w:tc>
        <w:tc>
          <w:tcPr>
            <w:tcW w:w="1418" w:type="dxa"/>
            <w:shd w:val="clear" w:color="auto" w:fill="auto"/>
          </w:tcPr>
          <w:p w14:paraId="2A535AFC" w14:textId="77777777" w:rsidR="008D68D2" w:rsidRPr="00743C8C" w:rsidRDefault="008D68D2" w:rsidP="00083FFF">
            <w:pPr>
              <w:ind w:firstLine="33"/>
              <w:jc w:val="center"/>
              <w:rPr>
                <w:sz w:val="20"/>
              </w:rPr>
            </w:pPr>
            <w:r w:rsidRPr="00C14FFE">
              <w:rPr>
                <w:sz w:val="20"/>
              </w:rPr>
              <w:t>845 +/- 6</w:t>
            </w:r>
          </w:p>
        </w:tc>
        <w:tc>
          <w:tcPr>
            <w:tcW w:w="1417" w:type="dxa"/>
          </w:tcPr>
          <w:p w14:paraId="5AD62F04" w14:textId="77777777" w:rsidR="008D68D2" w:rsidRPr="008533F4" w:rsidRDefault="008D68D2" w:rsidP="00083FFF">
            <w:pPr>
              <w:ind w:firstLine="33"/>
              <w:jc w:val="center"/>
              <w:rPr>
                <w:sz w:val="20"/>
              </w:rPr>
            </w:pPr>
          </w:p>
        </w:tc>
      </w:tr>
      <w:tr w:rsidR="008D68D2" w:rsidRPr="00983EB8" w14:paraId="1E48A3E8" w14:textId="77777777" w:rsidTr="00083FFF">
        <w:trPr>
          <w:trHeight w:val="70"/>
        </w:trPr>
        <w:tc>
          <w:tcPr>
            <w:tcW w:w="534" w:type="dxa"/>
            <w:shd w:val="clear" w:color="auto" w:fill="auto"/>
          </w:tcPr>
          <w:p w14:paraId="73BF47D6" w14:textId="77777777" w:rsidR="008D68D2" w:rsidRDefault="008D68D2" w:rsidP="00083FFF">
            <w:pPr>
              <w:ind w:firstLine="0"/>
              <w:jc w:val="center"/>
              <w:rPr>
                <w:sz w:val="20"/>
              </w:rPr>
            </w:pPr>
            <w:r w:rsidRPr="00806D43">
              <w:rPr>
                <w:sz w:val="20"/>
              </w:rPr>
              <w:t>25</w:t>
            </w:r>
          </w:p>
        </w:tc>
        <w:tc>
          <w:tcPr>
            <w:tcW w:w="2013" w:type="dxa"/>
            <w:shd w:val="clear" w:color="auto" w:fill="auto"/>
          </w:tcPr>
          <w:p w14:paraId="0C33C8F1" w14:textId="77777777" w:rsidR="008D68D2" w:rsidRPr="00743C8C" w:rsidRDefault="008D68D2" w:rsidP="00083FFF">
            <w:pPr>
              <w:ind w:firstLine="33"/>
              <w:jc w:val="center"/>
              <w:rPr>
                <w:sz w:val="20"/>
              </w:rPr>
            </w:pPr>
            <w:r w:rsidRPr="001F5E54">
              <w:rPr>
                <w:sz w:val="20"/>
              </w:rPr>
              <w:t>59:32:3250002:3440</w:t>
            </w:r>
          </w:p>
        </w:tc>
        <w:tc>
          <w:tcPr>
            <w:tcW w:w="2551" w:type="dxa"/>
            <w:shd w:val="clear" w:color="auto" w:fill="auto"/>
          </w:tcPr>
          <w:p w14:paraId="39B0841E" w14:textId="77777777" w:rsidR="008D68D2" w:rsidRPr="00743C8C" w:rsidRDefault="008D68D2" w:rsidP="00083FFF">
            <w:pPr>
              <w:autoSpaceDE w:val="0"/>
              <w:autoSpaceDN w:val="0"/>
              <w:adjustRightInd w:val="0"/>
              <w:ind w:firstLine="0"/>
              <w:jc w:val="center"/>
              <w:rPr>
                <w:sz w:val="20"/>
              </w:rPr>
            </w:pPr>
            <w:r w:rsidRPr="001F5E54">
              <w:rPr>
                <w:sz w:val="20"/>
              </w:rPr>
              <w:t>Пермский край, Пермский район, Култаевское с/пос., в 0.38 км западнее д. Шумки</w:t>
            </w:r>
          </w:p>
        </w:tc>
        <w:tc>
          <w:tcPr>
            <w:tcW w:w="1985" w:type="dxa"/>
            <w:shd w:val="clear" w:color="auto" w:fill="auto"/>
          </w:tcPr>
          <w:p w14:paraId="43C94013" w14:textId="77777777" w:rsidR="008D68D2" w:rsidRPr="004A5B76"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1AABF631" w14:textId="77777777" w:rsidR="008D68D2" w:rsidRPr="004A5B76" w:rsidRDefault="008D68D2" w:rsidP="00083FFF">
            <w:pPr>
              <w:ind w:firstLine="33"/>
              <w:jc w:val="center"/>
              <w:rPr>
                <w:sz w:val="20"/>
              </w:rPr>
            </w:pPr>
            <w:r w:rsidRPr="001F5E54">
              <w:rPr>
                <w:sz w:val="20"/>
              </w:rPr>
              <w:t>Общая совместная собственность</w:t>
            </w:r>
          </w:p>
        </w:tc>
        <w:tc>
          <w:tcPr>
            <w:tcW w:w="1701" w:type="dxa"/>
            <w:shd w:val="clear" w:color="auto" w:fill="auto"/>
          </w:tcPr>
          <w:p w14:paraId="52106EBF" w14:textId="77777777" w:rsidR="008D68D2" w:rsidRPr="001F5E54" w:rsidRDefault="008D68D2" w:rsidP="00083FFF">
            <w:pPr>
              <w:ind w:firstLine="33"/>
              <w:jc w:val="center"/>
              <w:rPr>
                <w:sz w:val="20"/>
              </w:rPr>
            </w:pPr>
            <w:r>
              <w:rPr>
                <w:sz w:val="20"/>
              </w:rPr>
              <w:t>о</w:t>
            </w:r>
            <w:r w:rsidRPr="001F5E54">
              <w:rPr>
                <w:sz w:val="20"/>
              </w:rPr>
              <w:t>тдельно стоящие одноквартирные жилые дома с приусадебными участками этажностью не выше 3х</w:t>
            </w:r>
          </w:p>
          <w:p w14:paraId="5B757106" w14:textId="77777777" w:rsidR="008D68D2" w:rsidRPr="00743C8C" w:rsidRDefault="008D68D2" w:rsidP="00083FFF">
            <w:pPr>
              <w:ind w:firstLine="33"/>
              <w:jc w:val="center"/>
              <w:rPr>
                <w:sz w:val="20"/>
              </w:rPr>
            </w:pPr>
            <w:r w:rsidRPr="001F5E54">
              <w:rPr>
                <w:sz w:val="20"/>
              </w:rPr>
              <w:t>этажей</w:t>
            </w:r>
          </w:p>
        </w:tc>
        <w:tc>
          <w:tcPr>
            <w:tcW w:w="1842" w:type="dxa"/>
            <w:shd w:val="clear" w:color="auto" w:fill="auto"/>
          </w:tcPr>
          <w:p w14:paraId="437DD2A3" w14:textId="77777777" w:rsidR="008D68D2" w:rsidRPr="00743C8C" w:rsidRDefault="008D68D2" w:rsidP="00083FFF">
            <w:pPr>
              <w:ind w:firstLine="33"/>
              <w:jc w:val="center"/>
              <w:rPr>
                <w:sz w:val="20"/>
              </w:rPr>
            </w:pPr>
            <w:r w:rsidRPr="001F5E54">
              <w:rPr>
                <w:sz w:val="20"/>
              </w:rPr>
              <w:t>Земли населенных пунктов</w:t>
            </w:r>
          </w:p>
        </w:tc>
        <w:tc>
          <w:tcPr>
            <w:tcW w:w="1418" w:type="dxa"/>
            <w:shd w:val="clear" w:color="auto" w:fill="auto"/>
          </w:tcPr>
          <w:p w14:paraId="4D06A0CA" w14:textId="77777777" w:rsidR="008D68D2" w:rsidRPr="00743C8C" w:rsidRDefault="008D68D2" w:rsidP="00083FFF">
            <w:pPr>
              <w:ind w:firstLine="33"/>
              <w:jc w:val="center"/>
              <w:rPr>
                <w:sz w:val="20"/>
              </w:rPr>
            </w:pPr>
            <w:r w:rsidRPr="001F5E54">
              <w:rPr>
                <w:sz w:val="20"/>
              </w:rPr>
              <w:t>900 +/- 6</w:t>
            </w:r>
          </w:p>
        </w:tc>
        <w:tc>
          <w:tcPr>
            <w:tcW w:w="1417" w:type="dxa"/>
          </w:tcPr>
          <w:p w14:paraId="12533C9A" w14:textId="77777777" w:rsidR="008D68D2" w:rsidRPr="00DF4B65" w:rsidRDefault="008D68D2" w:rsidP="00083FFF">
            <w:pPr>
              <w:ind w:firstLine="33"/>
              <w:jc w:val="center"/>
              <w:rPr>
                <w:sz w:val="20"/>
              </w:rPr>
            </w:pPr>
          </w:p>
        </w:tc>
      </w:tr>
      <w:tr w:rsidR="008D68D2" w:rsidRPr="00983EB8" w14:paraId="310A405C" w14:textId="77777777" w:rsidTr="00083FFF">
        <w:trPr>
          <w:trHeight w:val="70"/>
        </w:trPr>
        <w:tc>
          <w:tcPr>
            <w:tcW w:w="534" w:type="dxa"/>
            <w:shd w:val="clear" w:color="auto" w:fill="auto"/>
          </w:tcPr>
          <w:p w14:paraId="63C4CB74" w14:textId="77777777" w:rsidR="008D68D2" w:rsidRDefault="008D68D2" w:rsidP="00083FFF">
            <w:pPr>
              <w:ind w:firstLine="0"/>
              <w:jc w:val="center"/>
              <w:rPr>
                <w:sz w:val="20"/>
              </w:rPr>
            </w:pPr>
            <w:r w:rsidRPr="00806D43">
              <w:rPr>
                <w:sz w:val="20"/>
              </w:rPr>
              <w:t>26</w:t>
            </w:r>
          </w:p>
        </w:tc>
        <w:tc>
          <w:tcPr>
            <w:tcW w:w="2013" w:type="dxa"/>
            <w:shd w:val="clear" w:color="auto" w:fill="auto"/>
          </w:tcPr>
          <w:p w14:paraId="0FBE089F" w14:textId="77777777" w:rsidR="008D68D2" w:rsidRPr="00743C8C" w:rsidRDefault="008D68D2" w:rsidP="00083FFF">
            <w:pPr>
              <w:ind w:firstLine="33"/>
              <w:jc w:val="center"/>
              <w:rPr>
                <w:sz w:val="20"/>
              </w:rPr>
            </w:pPr>
            <w:r w:rsidRPr="001F5E54">
              <w:rPr>
                <w:sz w:val="20"/>
              </w:rPr>
              <w:t>59:32:3250002:3441</w:t>
            </w:r>
          </w:p>
        </w:tc>
        <w:tc>
          <w:tcPr>
            <w:tcW w:w="2551" w:type="dxa"/>
            <w:shd w:val="clear" w:color="auto" w:fill="auto"/>
          </w:tcPr>
          <w:p w14:paraId="085D6952" w14:textId="77777777" w:rsidR="008D68D2" w:rsidRPr="00743C8C" w:rsidRDefault="008D68D2" w:rsidP="00083FFF">
            <w:pPr>
              <w:autoSpaceDE w:val="0"/>
              <w:autoSpaceDN w:val="0"/>
              <w:adjustRightInd w:val="0"/>
              <w:ind w:firstLine="0"/>
              <w:jc w:val="center"/>
              <w:rPr>
                <w:sz w:val="20"/>
              </w:rPr>
            </w:pPr>
            <w:r w:rsidRPr="001F5E54">
              <w:rPr>
                <w:sz w:val="20"/>
              </w:rPr>
              <w:t>Пермский край, Пермский район, Култаевское с/пос., в 0.38 км западнее д. Шумки</w:t>
            </w:r>
          </w:p>
        </w:tc>
        <w:tc>
          <w:tcPr>
            <w:tcW w:w="1985" w:type="dxa"/>
            <w:shd w:val="clear" w:color="auto" w:fill="auto"/>
          </w:tcPr>
          <w:p w14:paraId="029E330E" w14:textId="77777777" w:rsidR="008D68D2" w:rsidRPr="00983EB8" w:rsidRDefault="008D68D2" w:rsidP="00083FFF">
            <w:pPr>
              <w:ind w:firstLine="33"/>
              <w:jc w:val="center"/>
              <w:rPr>
                <w:sz w:val="20"/>
              </w:rPr>
            </w:pPr>
            <w:r w:rsidRPr="001D404E">
              <w:rPr>
                <w:sz w:val="20"/>
              </w:rPr>
              <w:t>частная собственность</w:t>
            </w:r>
          </w:p>
        </w:tc>
        <w:tc>
          <w:tcPr>
            <w:tcW w:w="1843" w:type="dxa"/>
            <w:shd w:val="clear" w:color="auto" w:fill="auto"/>
          </w:tcPr>
          <w:p w14:paraId="0A193F69" w14:textId="77777777" w:rsidR="008D68D2" w:rsidRPr="00983EB8" w:rsidRDefault="008D68D2" w:rsidP="00083FFF">
            <w:pPr>
              <w:ind w:firstLine="33"/>
              <w:jc w:val="center"/>
              <w:rPr>
                <w:sz w:val="20"/>
              </w:rPr>
            </w:pPr>
            <w:r>
              <w:rPr>
                <w:sz w:val="20"/>
              </w:rPr>
              <w:t>собственность</w:t>
            </w:r>
          </w:p>
        </w:tc>
        <w:tc>
          <w:tcPr>
            <w:tcW w:w="1701" w:type="dxa"/>
            <w:shd w:val="clear" w:color="auto" w:fill="auto"/>
          </w:tcPr>
          <w:p w14:paraId="05A24FC7" w14:textId="77777777" w:rsidR="008D68D2" w:rsidRPr="001F5E54" w:rsidRDefault="008D68D2" w:rsidP="00083FFF">
            <w:pPr>
              <w:ind w:firstLine="33"/>
              <w:jc w:val="center"/>
              <w:rPr>
                <w:sz w:val="20"/>
              </w:rPr>
            </w:pPr>
            <w:r>
              <w:rPr>
                <w:sz w:val="20"/>
              </w:rPr>
              <w:t>о</w:t>
            </w:r>
            <w:r w:rsidRPr="001F5E54">
              <w:rPr>
                <w:sz w:val="20"/>
              </w:rPr>
              <w:t>тдельно стоящие одноквартирные жилые дома с приусадебными участками этажностью не выше 3х</w:t>
            </w:r>
          </w:p>
          <w:p w14:paraId="3EDB4B58" w14:textId="77777777" w:rsidR="008D68D2" w:rsidRPr="00743C8C" w:rsidRDefault="008D68D2" w:rsidP="00083FFF">
            <w:pPr>
              <w:ind w:firstLine="33"/>
              <w:jc w:val="center"/>
              <w:rPr>
                <w:sz w:val="20"/>
              </w:rPr>
            </w:pPr>
            <w:r w:rsidRPr="001F5E54">
              <w:rPr>
                <w:sz w:val="20"/>
              </w:rPr>
              <w:t>этажей</w:t>
            </w:r>
          </w:p>
        </w:tc>
        <w:tc>
          <w:tcPr>
            <w:tcW w:w="1842" w:type="dxa"/>
            <w:shd w:val="clear" w:color="auto" w:fill="auto"/>
          </w:tcPr>
          <w:p w14:paraId="7DE6332E" w14:textId="77777777" w:rsidR="008D68D2" w:rsidRPr="00743C8C" w:rsidRDefault="008D68D2" w:rsidP="00083FFF">
            <w:pPr>
              <w:ind w:firstLine="33"/>
              <w:jc w:val="center"/>
              <w:rPr>
                <w:sz w:val="20"/>
              </w:rPr>
            </w:pPr>
            <w:r w:rsidRPr="001F5E54">
              <w:rPr>
                <w:sz w:val="20"/>
              </w:rPr>
              <w:t>Земли населенных пунктов</w:t>
            </w:r>
          </w:p>
        </w:tc>
        <w:tc>
          <w:tcPr>
            <w:tcW w:w="1418" w:type="dxa"/>
            <w:shd w:val="clear" w:color="auto" w:fill="auto"/>
          </w:tcPr>
          <w:p w14:paraId="03465836" w14:textId="77777777" w:rsidR="008D68D2" w:rsidRPr="00743C8C" w:rsidRDefault="008D68D2" w:rsidP="00083FFF">
            <w:pPr>
              <w:ind w:firstLine="33"/>
              <w:jc w:val="center"/>
              <w:rPr>
                <w:sz w:val="20"/>
              </w:rPr>
            </w:pPr>
            <w:r w:rsidRPr="001F5E54">
              <w:rPr>
                <w:sz w:val="20"/>
              </w:rPr>
              <w:t>1077 +/- 6</w:t>
            </w:r>
          </w:p>
        </w:tc>
        <w:tc>
          <w:tcPr>
            <w:tcW w:w="1417" w:type="dxa"/>
          </w:tcPr>
          <w:p w14:paraId="3CB2C3B1" w14:textId="77777777" w:rsidR="008D68D2" w:rsidRPr="003400C0" w:rsidRDefault="008D68D2" w:rsidP="00083FFF">
            <w:pPr>
              <w:ind w:firstLine="33"/>
              <w:jc w:val="center"/>
              <w:rPr>
                <w:sz w:val="20"/>
              </w:rPr>
            </w:pPr>
            <w:r>
              <w:rPr>
                <w:sz w:val="20"/>
              </w:rPr>
              <w:t>В границах участка находится о</w:t>
            </w:r>
            <w:r w:rsidRPr="008C6271">
              <w:rPr>
                <w:sz w:val="20"/>
              </w:rPr>
              <w:t>бъект культурного наследия</w:t>
            </w:r>
          </w:p>
        </w:tc>
      </w:tr>
    </w:tbl>
    <w:p w14:paraId="7153D8D8" w14:textId="3B1E4893" w:rsidR="008D68D2" w:rsidRDefault="008D68D2" w:rsidP="008D68D2">
      <w:pPr>
        <w:spacing w:after="200" w:line="276" w:lineRule="auto"/>
        <w:ind w:firstLine="0"/>
        <w:jc w:val="left"/>
      </w:pPr>
    </w:p>
    <w:p w14:paraId="182A96D8" w14:textId="77777777" w:rsidR="008D68D2" w:rsidRPr="008D68D2" w:rsidRDefault="008D68D2" w:rsidP="008D68D2"/>
    <w:p w14:paraId="13D31562" w14:textId="34E99AA9" w:rsidR="008D68D2" w:rsidRDefault="008D68D2" w:rsidP="008D68D2"/>
    <w:p w14:paraId="35861897" w14:textId="59320C81" w:rsidR="008D68D2" w:rsidRPr="008D68D2" w:rsidRDefault="008D68D2" w:rsidP="008D68D2">
      <w:pPr>
        <w:sectPr w:rsidR="008D68D2" w:rsidRPr="008D68D2" w:rsidSect="009965A8">
          <w:pgSz w:w="16840" w:h="11907" w:orient="landscape" w:code="9"/>
          <w:pgMar w:top="1418" w:right="1134" w:bottom="567" w:left="992" w:header="567" w:footer="709" w:gutter="0"/>
          <w:cols w:space="708"/>
          <w:titlePg/>
          <w:docGrid w:linePitch="360"/>
        </w:sectPr>
      </w:pPr>
      <w:r>
        <w:rPr>
          <w:noProof/>
          <w:lang w:eastAsia="ru-RU"/>
        </w:rPr>
        <w:lastRenderedPageBreak/>
        <w:drawing>
          <wp:inline distT="0" distB="0" distL="0" distR="0" wp14:anchorId="5144CCBE" wp14:editId="576F644C">
            <wp:extent cx="8684895" cy="6300470"/>
            <wp:effectExtent l="0" t="0" r="190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684895" cy="6300470"/>
                    </a:xfrm>
                    <a:prstGeom prst="rect">
                      <a:avLst/>
                    </a:prstGeom>
                  </pic:spPr>
                </pic:pic>
              </a:graphicData>
            </a:graphic>
          </wp:inline>
        </w:drawing>
      </w:r>
    </w:p>
    <w:p w14:paraId="24678138" w14:textId="77777777" w:rsidR="008D68D2" w:rsidRPr="00D2093C" w:rsidRDefault="008D68D2" w:rsidP="008D68D2">
      <w:pPr>
        <w:suppressAutoHyphens/>
        <w:spacing w:line="360" w:lineRule="auto"/>
        <w:ind w:right="-108" w:firstLine="0"/>
        <w:rPr>
          <w:color w:val="FF0000"/>
          <w:sz w:val="20"/>
          <w:szCs w:val="20"/>
        </w:rPr>
      </w:pPr>
    </w:p>
    <w:sectPr w:rsidR="008D68D2" w:rsidRPr="00D2093C" w:rsidSect="00B668C0">
      <w:headerReference w:type="default" r:id="rId46"/>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6A493" w14:textId="77777777" w:rsidR="00F507EF" w:rsidRDefault="00F507EF" w:rsidP="0072581E">
      <w:r>
        <w:separator/>
      </w:r>
    </w:p>
  </w:endnote>
  <w:endnote w:type="continuationSeparator" w:id="0">
    <w:p w14:paraId="63BD9A4C" w14:textId="77777777" w:rsidR="00F507EF" w:rsidRDefault="00F507EF"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4460"/>
      <w:docPartObj>
        <w:docPartGallery w:val="Page Numbers (Bottom of Page)"/>
        <w:docPartUnique/>
      </w:docPartObj>
    </w:sdtPr>
    <w:sdtEndPr>
      <w:rPr>
        <w:sz w:val="24"/>
        <w:szCs w:val="24"/>
      </w:rPr>
    </w:sdtEndPr>
    <w:sdtContent>
      <w:p w14:paraId="13C16681" w14:textId="77777777" w:rsidR="00DB06A0" w:rsidRPr="00183E12" w:rsidRDefault="00DB06A0" w:rsidP="00DB06A0">
        <w:pPr>
          <w:pStyle w:val="a8"/>
          <w:jc w:val="right"/>
          <w:rPr>
            <w:sz w:val="24"/>
            <w:szCs w:val="24"/>
          </w:rPr>
        </w:pPr>
        <w:r w:rsidRPr="00183E12">
          <w:rPr>
            <w:sz w:val="24"/>
            <w:szCs w:val="24"/>
          </w:rPr>
          <w:fldChar w:fldCharType="begin"/>
        </w:r>
        <w:r w:rsidRPr="00183E12">
          <w:rPr>
            <w:sz w:val="24"/>
            <w:szCs w:val="24"/>
          </w:rPr>
          <w:instrText xml:space="preserve"> PAGE   \* MERGEFORMAT </w:instrText>
        </w:r>
        <w:r w:rsidRPr="00183E12">
          <w:rPr>
            <w:sz w:val="24"/>
            <w:szCs w:val="24"/>
          </w:rPr>
          <w:fldChar w:fldCharType="separate"/>
        </w:r>
        <w:r w:rsidR="008721CF">
          <w:rPr>
            <w:noProof/>
            <w:sz w:val="24"/>
            <w:szCs w:val="24"/>
          </w:rPr>
          <w:t>11</w:t>
        </w:r>
        <w:r w:rsidRPr="00183E12">
          <w:rPr>
            <w:sz w:val="24"/>
            <w:szCs w:val="24"/>
          </w:rPr>
          <w:fldChar w:fldCharType="end"/>
        </w:r>
      </w:p>
    </w:sdtContent>
  </w:sdt>
  <w:p w14:paraId="7D8613F0" w14:textId="77777777" w:rsidR="00DB06A0" w:rsidRPr="00637182" w:rsidRDefault="00DB06A0" w:rsidP="00DB06A0">
    <w:pPr>
      <w:pStyle w:val="a8"/>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57F7F" w14:textId="77777777" w:rsidR="00DB06A0" w:rsidRDefault="00DB06A0" w:rsidP="00275460">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8721CF">
      <w:rPr>
        <w:rStyle w:val="aff4"/>
        <w:noProof/>
      </w:rPr>
      <w:t>13</w:t>
    </w:r>
    <w:r>
      <w:rPr>
        <w:rStyle w:val="aff4"/>
      </w:rPr>
      <w:fldChar w:fldCharType="end"/>
    </w:r>
  </w:p>
  <w:p w14:paraId="3428EEF3" w14:textId="77777777" w:rsidR="00DB06A0" w:rsidRPr="00B07D1E" w:rsidRDefault="00DB06A0" w:rsidP="00275460">
    <w:pPr>
      <w:ind w:right="36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026127"/>
      <w:docPartObj>
        <w:docPartGallery w:val="Page Numbers (Bottom of Page)"/>
        <w:docPartUnique/>
      </w:docPartObj>
    </w:sdtPr>
    <w:sdtEndPr>
      <w:rPr>
        <w:sz w:val="24"/>
        <w:szCs w:val="24"/>
      </w:rPr>
    </w:sdtEndPr>
    <w:sdtContent>
      <w:p w14:paraId="1705364F" w14:textId="77777777" w:rsidR="00DB06A0" w:rsidRPr="00183E12" w:rsidRDefault="00DB06A0" w:rsidP="00DB06A0">
        <w:pPr>
          <w:pStyle w:val="a8"/>
          <w:jc w:val="right"/>
          <w:rPr>
            <w:sz w:val="24"/>
            <w:szCs w:val="24"/>
          </w:rPr>
        </w:pPr>
        <w:r w:rsidRPr="00183E12">
          <w:rPr>
            <w:sz w:val="24"/>
            <w:szCs w:val="24"/>
          </w:rPr>
          <w:fldChar w:fldCharType="begin"/>
        </w:r>
        <w:r w:rsidRPr="00183E12">
          <w:rPr>
            <w:sz w:val="24"/>
            <w:szCs w:val="24"/>
          </w:rPr>
          <w:instrText xml:space="preserve"> PAGE   \* MERGEFORMAT </w:instrText>
        </w:r>
        <w:r w:rsidRPr="00183E12">
          <w:rPr>
            <w:sz w:val="24"/>
            <w:szCs w:val="24"/>
          </w:rPr>
          <w:fldChar w:fldCharType="separate"/>
        </w:r>
        <w:r w:rsidR="008721CF">
          <w:rPr>
            <w:noProof/>
            <w:sz w:val="24"/>
            <w:szCs w:val="24"/>
          </w:rPr>
          <w:t>26</w:t>
        </w:r>
        <w:r w:rsidRPr="00183E12">
          <w:rPr>
            <w:sz w:val="24"/>
            <w:szCs w:val="24"/>
          </w:rPr>
          <w:fldChar w:fldCharType="end"/>
        </w:r>
      </w:p>
    </w:sdtContent>
  </w:sdt>
  <w:p w14:paraId="3E01275A" w14:textId="77777777" w:rsidR="00DB06A0" w:rsidRPr="00637182" w:rsidRDefault="00DB06A0" w:rsidP="00DB06A0">
    <w:pPr>
      <w:pStyle w:val="a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6092"/>
      <w:docPartObj>
        <w:docPartGallery w:val="Page Numbers (Bottom of Page)"/>
        <w:docPartUnique/>
      </w:docPartObj>
    </w:sdtPr>
    <w:sdtEndPr>
      <w:rPr>
        <w:sz w:val="24"/>
        <w:szCs w:val="24"/>
      </w:rPr>
    </w:sdtEndPr>
    <w:sdtContent>
      <w:p w14:paraId="7CF2C468" w14:textId="77777777" w:rsidR="00DB06A0" w:rsidRPr="00637182" w:rsidRDefault="00F507EF" w:rsidP="00DB06A0">
        <w:pPr>
          <w:pStyle w:val="a8"/>
          <w:jc w:val="right"/>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767779"/>
      <w:docPartObj>
        <w:docPartGallery w:val="Page Numbers (Bottom of Page)"/>
        <w:docPartUnique/>
      </w:docPartObj>
    </w:sdtPr>
    <w:sdtEndPr>
      <w:rPr>
        <w:sz w:val="24"/>
        <w:szCs w:val="24"/>
      </w:rPr>
    </w:sdtEndPr>
    <w:sdtContent>
      <w:p w14:paraId="3A0AD212" w14:textId="77777777" w:rsidR="008D68D2" w:rsidRPr="00F10ACC" w:rsidRDefault="008D68D2">
        <w:pPr>
          <w:pStyle w:val="a8"/>
          <w:jc w:val="center"/>
          <w:rPr>
            <w:sz w:val="24"/>
            <w:szCs w:val="24"/>
          </w:rPr>
        </w:pPr>
        <w:r w:rsidRPr="00F10ACC">
          <w:rPr>
            <w:sz w:val="24"/>
            <w:szCs w:val="24"/>
          </w:rPr>
          <w:fldChar w:fldCharType="begin"/>
        </w:r>
        <w:r w:rsidRPr="00F10ACC">
          <w:rPr>
            <w:sz w:val="24"/>
            <w:szCs w:val="24"/>
          </w:rPr>
          <w:instrText xml:space="preserve"> PAGE   \* MERGEFORMAT </w:instrText>
        </w:r>
        <w:r w:rsidRPr="00F10ACC">
          <w:rPr>
            <w:sz w:val="24"/>
            <w:szCs w:val="24"/>
          </w:rPr>
          <w:fldChar w:fldCharType="separate"/>
        </w:r>
        <w:r w:rsidR="008721CF">
          <w:rPr>
            <w:noProof/>
            <w:sz w:val="24"/>
            <w:szCs w:val="24"/>
          </w:rPr>
          <w:t>14</w:t>
        </w:r>
        <w:r w:rsidRPr="00F10ACC">
          <w:rPr>
            <w:sz w:val="24"/>
            <w:szCs w:val="24"/>
          </w:rPr>
          <w:fldChar w:fldCharType="end"/>
        </w:r>
      </w:p>
    </w:sdtContent>
  </w:sdt>
  <w:p w14:paraId="4C29DA0D" w14:textId="77777777" w:rsidR="008D68D2" w:rsidRDefault="008D68D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43958242"/>
      <w:docPartObj>
        <w:docPartGallery w:val="Page Numbers (Bottom of Page)"/>
        <w:docPartUnique/>
      </w:docPartObj>
    </w:sdtPr>
    <w:sdtEndPr/>
    <w:sdtContent>
      <w:p w14:paraId="78CCC0AC" w14:textId="77777777" w:rsidR="008D68D2" w:rsidRPr="00287482" w:rsidRDefault="008D68D2">
        <w:pPr>
          <w:pStyle w:val="a8"/>
          <w:jc w:val="right"/>
          <w:rPr>
            <w:color w:val="FFFFFF" w:themeColor="background1"/>
          </w:rPr>
        </w:pPr>
        <w:r w:rsidRPr="00287482">
          <w:rPr>
            <w:color w:val="FFFFFF" w:themeColor="background1"/>
          </w:rPr>
          <w:fldChar w:fldCharType="begin"/>
        </w:r>
        <w:r w:rsidRPr="00287482">
          <w:rPr>
            <w:color w:val="FFFFFF" w:themeColor="background1"/>
          </w:rPr>
          <w:instrText xml:space="preserve"> PAGE   \* MERGEFORMAT </w:instrText>
        </w:r>
        <w:r w:rsidRPr="00287482">
          <w:rPr>
            <w:color w:val="FFFFFF" w:themeColor="background1"/>
          </w:rPr>
          <w:fldChar w:fldCharType="separate"/>
        </w:r>
        <w:r w:rsidR="008721CF">
          <w:rPr>
            <w:noProof/>
            <w:color w:val="FFFFFF" w:themeColor="background1"/>
          </w:rPr>
          <w:t>1</w:t>
        </w:r>
        <w:r w:rsidRPr="00287482">
          <w:rPr>
            <w:color w:val="FFFFFF" w:themeColor="background1"/>
          </w:rPr>
          <w:fldChar w:fldCharType="end"/>
        </w:r>
      </w:p>
    </w:sdtContent>
  </w:sdt>
  <w:p w14:paraId="62088D94" w14:textId="77777777" w:rsidR="008D68D2" w:rsidRDefault="008D68D2">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282515"/>
      <w:docPartObj>
        <w:docPartGallery w:val="Page Numbers (Bottom of Page)"/>
        <w:docPartUnique/>
      </w:docPartObj>
    </w:sdtPr>
    <w:sdtEndPr>
      <w:rPr>
        <w:sz w:val="24"/>
        <w:szCs w:val="24"/>
      </w:rPr>
    </w:sdtEndPr>
    <w:sdtContent>
      <w:p w14:paraId="28972AE0" w14:textId="77777777" w:rsidR="008D68D2" w:rsidRPr="00F10ACC" w:rsidRDefault="008D68D2">
        <w:pPr>
          <w:pStyle w:val="a8"/>
          <w:jc w:val="center"/>
          <w:rPr>
            <w:sz w:val="24"/>
            <w:szCs w:val="24"/>
          </w:rPr>
        </w:pPr>
        <w:r w:rsidRPr="00F10ACC">
          <w:rPr>
            <w:sz w:val="24"/>
            <w:szCs w:val="24"/>
          </w:rPr>
          <w:fldChar w:fldCharType="begin"/>
        </w:r>
        <w:r w:rsidRPr="00F10ACC">
          <w:rPr>
            <w:sz w:val="24"/>
            <w:szCs w:val="24"/>
          </w:rPr>
          <w:instrText xml:space="preserve"> PAGE   \* MERGEFORMAT </w:instrText>
        </w:r>
        <w:r w:rsidRPr="00F10ACC">
          <w:rPr>
            <w:sz w:val="24"/>
            <w:szCs w:val="24"/>
          </w:rPr>
          <w:fldChar w:fldCharType="separate"/>
        </w:r>
        <w:r w:rsidR="008721CF">
          <w:rPr>
            <w:noProof/>
            <w:sz w:val="24"/>
            <w:szCs w:val="24"/>
          </w:rPr>
          <w:t>45</w:t>
        </w:r>
        <w:r w:rsidRPr="00F10ACC">
          <w:rPr>
            <w:sz w:val="24"/>
            <w:szCs w:val="24"/>
          </w:rPr>
          <w:fldChar w:fldCharType="end"/>
        </w:r>
      </w:p>
    </w:sdtContent>
  </w:sdt>
  <w:p w14:paraId="4A5499BB" w14:textId="77777777" w:rsidR="008D68D2" w:rsidRDefault="008D68D2">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594599658"/>
      <w:docPartObj>
        <w:docPartGallery w:val="Page Numbers (Bottom of Page)"/>
        <w:docPartUnique/>
      </w:docPartObj>
    </w:sdtPr>
    <w:sdtEndPr/>
    <w:sdtContent>
      <w:p w14:paraId="05B79C7D" w14:textId="77777777" w:rsidR="008D68D2" w:rsidRPr="00287482" w:rsidRDefault="008D68D2">
        <w:pPr>
          <w:pStyle w:val="a8"/>
          <w:jc w:val="right"/>
          <w:rPr>
            <w:color w:val="FFFFFF" w:themeColor="background1"/>
          </w:rPr>
        </w:pPr>
        <w:r w:rsidRPr="00287482">
          <w:rPr>
            <w:color w:val="FFFFFF" w:themeColor="background1"/>
          </w:rPr>
          <w:fldChar w:fldCharType="begin"/>
        </w:r>
        <w:r w:rsidRPr="00287482">
          <w:rPr>
            <w:color w:val="FFFFFF" w:themeColor="background1"/>
          </w:rPr>
          <w:instrText xml:space="preserve"> PAGE   \* MERGEFORMAT </w:instrText>
        </w:r>
        <w:r w:rsidRPr="00287482">
          <w:rPr>
            <w:color w:val="FFFFFF" w:themeColor="background1"/>
          </w:rPr>
          <w:fldChar w:fldCharType="separate"/>
        </w:r>
        <w:r>
          <w:rPr>
            <w:noProof/>
            <w:color w:val="FFFFFF" w:themeColor="background1"/>
          </w:rPr>
          <w:t>1</w:t>
        </w:r>
        <w:r w:rsidRPr="00287482">
          <w:rPr>
            <w:color w:val="FFFFFF" w:themeColor="background1"/>
          </w:rPr>
          <w:fldChar w:fldCharType="end"/>
        </w:r>
      </w:p>
    </w:sdtContent>
  </w:sdt>
  <w:p w14:paraId="6FFB20F4" w14:textId="77777777" w:rsidR="008D68D2" w:rsidRDefault="008D68D2">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114579"/>
      <w:docPartObj>
        <w:docPartGallery w:val="Page Numbers (Bottom of Page)"/>
        <w:docPartUnique/>
      </w:docPartObj>
    </w:sdtPr>
    <w:sdtEndPr>
      <w:rPr>
        <w:sz w:val="24"/>
        <w:szCs w:val="24"/>
      </w:rPr>
    </w:sdtEndPr>
    <w:sdtContent>
      <w:p w14:paraId="3D3BF4C1" w14:textId="77777777" w:rsidR="008D68D2" w:rsidRPr="00F10ACC" w:rsidRDefault="008D68D2">
        <w:pPr>
          <w:pStyle w:val="a8"/>
          <w:jc w:val="center"/>
          <w:rPr>
            <w:sz w:val="24"/>
            <w:szCs w:val="24"/>
          </w:rPr>
        </w:pPr>
        <w:r w:rsidRPr="00F10ACC">
          <w:rPr>
            <w:sz w:val="24"/>
            <w:szCs w:val="24"/>
          </w:rPr>
          <w:fldChar w:fldCharType="begin"/>
        </w:r>
        <w:r w:rsidRPr="00F10ACC">
          <w:rPr>
            <w:sz w:val="24"/>
            <w:szCs w:val="24"/>
          </w:rPr>
          <w:instrText xml:space="preserve"> PAGE   \* MERGEFORMAT </w:instrText>
        </w:r>
        <w:r w:rsidRPr="00F10ACC">
          <w:rPr>
            <w:sz w:val="24"/>
            <w:szCs w:val="24"/>
          </w:rPr>
          <w:fldChar w:fldCharType="separate"/>
        </w:r>
        <w:r w:rsidR="008721CF">
          <w:rPr>
            <w:noProof/>
            <w:sz w:val="24"/>
            <w:szCs w:val="24"/>
          </w:rPr>
          <w:t>12</w:t>
        </w:r>
        <w:r w:rsidRPr="00F10ACC">
          <w:rPr>
            <w:sz w:val="24"/>
            <w:szCs w:val="24"/>
          </w:rPr>
          <w:fldChar w:fldCharType="end"/>
        </w:r>
      </w:p>
    </w:sdtContent>
  </w:sdt>
  <w:p w14:paraId="40295798" w14:textId="77777777" w:rsidR="008D68D2" w:rsidRDefault="008D68D2">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198469337"/>
      <w:docPartObj>
        <w:docPartGallery w:val="Page Numbers (Bottom of Page)"/>
        <w:docPartUnique/>
      </w:docPartObj>
    </w:sdtPr>
    <w:sdtEndPr/>
    <w:sdtContent>
      <w:p w14:paraId="113A8A3E" w14:textId="77777777" w:rsidR="008D68D2" w:rsidRPr="00287482" w:rsidRDefault="008D68D2">
        <w:pPr>
          <w:pStyle w:val="a8"/>
          <w:jc w:val="right"/>
          <w:rPr>
            <w:color w:val="FFFFFF" w:themeColor="background1"/>
          </w:rPr>
        </w:pPr>
        <w:r w:rsidRPr="00287482">
          <w:rPr>
            <w:color w:val="FFFFFF" w:themeColor="background1"/>
          </w:rPr>
          <w:fldChar w:fldCharType="begin"/>
        </w:r>
        <w:r w:rsidRPr="00287482">
          <w:rPr>
            <w:color w:val="FFFFFF" w:themeColor="background1"/>
          </w:rPr>
          <w:instrText xml:space="preserve"> PAGE   \* MERGEFORMAT </w:instrText>
        </w:r>
        <w:r w:rsidRPr="00287482">
          <w:rPr>
            <w:color w:val="FFFFFF" w:themeColor="background1"/>
          </w:rPr>
          <w:fldChar w:fldCharType="separate"/>
        </w:r>
        <w:r w:rsidR="008721CF">
          <w:rPr>
            <w:noProof/>
            <w:color w:val="FFFFFF" w:themeColor="background1"/>
          </w:rPr>
          <w:t>6</w:t>
        </w:r>
        <w:r w:rsidRPr="00287482">
          <w:rPr>
            <w:color w:val="FFFFFF" w:themeColor="background1"/>
          </w:rPr>
          <w:fldChar w:fldCharType="end"/>
        </w:r>
      </w:p>
    </w:sdtContent>
  </w:sdt>
  <w:p w14:paraId="0DD62BB1" w14:textId="77777777" w:rsidR="008D68D2" w:rsidRDefault="008D68D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9026C" w14:textId="77777777" w:rsidR="00F507EF" w:rsidRDefault="00F507EF" w:rsidP="0072581E">
      <w:r>
        <w:separator/>
      </w:r>
    </w:p>
  </w:footnote>
  <w:footnote w:type="continuationSeparator" w:id="0">
    <w:p w14:paraId="7C49BC7D" w14:textId="77777777" w:rsidR="00F507EF" w:rsidRDefault="00F507EF"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74805"/>
      <w:docPartObj>
        <w:docPartGallery w:val="Page Numbers (Top of Page)"/>
        <w:docPartUnique/>
      </w:docPartObj>
    </w:sdtPr>
    <w:sdtEndPr/>
    <w:sdtContent>
      <w:p w14:paraId="21EED955" w14:textId="1FFCB476" w:rsidR="00B231A8" w:rsidRDefault="00B231A8" w:rsidP="00B231A8">
        <w:pPr>
          <w:pStyle w:val="a6"/>
          <w:ind w:firstLine="0"/>
          <w:jc w:val="center"/>
        </w:pPr>
        <w:r>
          <w:fldChar w:fldCharType="begin"/>
        </w:r>
        <w:r>
          <w:instrText>PAGE   \* MERGEFORMAT</w:instrText>
        </w:r>
        <w:r>
          <w:fldChar w:fldCharType="separate"/>
        </w:r>
        <w:r w:rsidR="008721CF">
          <w:rPr>
            <w:noProof/>
          </w:rPr>
          <w:t>2</w:t>
        </w:r>
        <w:r>
          <w:fldChar w:fldCharType="end"/>
        </w:r>
      </w:p>
    </w:sdtContent>
  </w:sdt>
  <w:p w14:paraId="547AF2E6" w14:textId="7481B3D2" w:rsidR="00DB06A0" w:rsidRDefault="00DB06A0" w:rsidP="008F08C1">
    <w:pPr>
      <w:pStyle w:val="a6"/>
      <w:tabs>
        <w:tab w:val="clear" w:pos="4677"/>
        <w:tab w:val="clear" w:pos="9355"/>
        <w:tab w:val="left" w:pos="4095"/>
        <w:tab w:val="left" w:pos="4680"/>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BA12B" w14:textId="40F86C77" w:rsidR="00B231A8" w:rsidRDefault="00B231A8" w:rsidP="00B231A8">
    <w:pPr>
      <w:pStyle w:val="a6"/>
      <w:ind w:firstLine="0"/>
      <w:jc w:val="center"/>
    </w:pPr>
  </w:p>
  <w:p w14:paraId="26B2C2FE" w14:textId="77777777" w:rsidR="00B231A8" w:rsidRDefault="00B231A8" w:rsidP="008F08C1">
    <w:pPr>
      <w:pStyle w:val="a6"/>
      <w:tabs>
        <w:tab w:val="clear" w:pos="4677"/>
        <w:tab w:val="clear" w:pos="9355"/>
        <w:tab w:val="left" w:pos="4095"/>
        <w:tab w:val="left" w:pos="4680"/>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49313"/>
      <w:docPartObj>
        <w:docPartGallery w:val="Page Numbers (Top of Page)"/>
        <w:docPartUnique/>
      </w:docPartObj>
    </w:sdtPr>
    <w:sdtEndPr/>
    <w:sdtContent>
      <w:p w14:paraId="5B7C33D1" w14:textId="77777777" w:rsidR="008D68D2" w:rsidRDefault="008D68D2">
        <w:pPr>
          <w:pStyle w:val="a6"/>
          <w:jc w:val="right"/>
        </w:pPr>
        <w:r>
          <w:fldChar w:fldCharType="begin"/>
        </w:r>
        <w:r>
          <w:instrText xml:space="preserve"> PAGE   \* MERGEFORMAT </w:instrText>
        </w:r>
        <w:r>
          <w:fldChar w:fldCharType="separate"/>
        </w:r>
        <w:r w:rsidR="008721CF">
          <w:rPr>
            <w:noProof/>
          </w:rPr>
          <w:t>12</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A8C22" w14:textId="77777777" w:rsidR="008D68D2" w:rsidRDefault="008D68D2">
    <w:pPr>
      <w:pStyle w:val="a6"/>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571F5" w14:textId="77777777" w:rsidR="00DB06A0" w:rsidRDefault="00DB06A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30B4"/>
    <w:multiLevelType w:val="multilevel"/>
    <w:tmpl w:val="59EC17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D71281"/>
    <w:multiLevelType w:val="hybridMultilevel"/>
    <w:tmpl w:val="07F807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2C36A36"/>
    <w:multiLevelType w:val="hybridMultilevel"/>
    <w:tmpl w:val="37147AB6"/>
    <w:lvl w:ilvl="0" w:tplc="015207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4664A15"/>
    <w:multiLevelType w:val="hybridMultilevel"/>
    <w:tmpl w:val="780285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99F1387"/>
    <w:multiLevelType w:val="hybridMultilevel"/>
    <w:tmpl w:val="D870E1E4"/>
    <w:lvl w:ilvl="0" w:tplc="D93A06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21AD1BA1"/>
    <w:multiLevelType w:val="hybridMultilevel"/>
    <w:tmpl w:val="71041DFC"/>
    <w:lvl w:ilvl="0" w:tplc="FC422F4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473C5D"/>
    <w:multiLevelType w:val="hybridMultilevel"/>
    <w:tmpl w:val="E632B71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68E4081"/>
    <w:multiLevelType w:val="multilevel"/>
    <w:tmpl w:val="ED86C674"/>
    <w:lvl w:ilvl="0">
      <w:start w:val="1"/>
      <w:numFmt w:val="decimal"/>
      <w:pStyle w:val="2"/>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A583C61"/>
    <w:multiLevelType w:val="multilevel"/>
    <w:tmpl w:val="19E26AE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BA063F7"/>
    <w:multiLevelType w:val="hybridMultilevel"/>
    <w:tmpl w:val="708C0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E57EF8"/>
    <w:multiLevelType w:val="hybridMultilevel"/>
    <w:tmpl w:val="9162060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E2625F"/>
    <w:multiLevelType w:val="hybridMultilevel"/>
    <w:tmpl w:val="587AC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E11298"/>
    <w:multiLevelType w:val="hybridMultilevel"/>
    <w:tmpl w:val="778C9D86"/>
    <w:lvl w:ilvl="0" w:tplc="31062D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BB4386"/>
    <w:multiLevelType w:val="hybridMultilevel"/>
    <w:tmpl w:val="0FC2D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935E8E"/>
    <w:multiLevelType w:val="hybridMultilevel"/>
    <w:tmpl w:val="EDF68BF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1BB6BA9"/>
    <w:multiLevelType w:val="multilevel"/>
    <w:tmpl w:val="E2102EA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3717FC3"/>
    <w:multiLevelType w:val="hybridMultilevel"/>
    <w:tmpl w:val="718EB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777496"/>
    <w:multiLevelType w:val="hybridMultilevel"/>
    <w:tmpl w:val="D0E8DA04"/>
    <w:lvl w:ilvl="0" w:tplc="1DE8CEDE">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3DC7ED0"/>
    <w:multiLevelType w:val="hybridMultilevel"/>
    <w:tmpl w:val="D1367F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6DD5CAB"/>
    <w:multiLevelType w:val="hybridMultilevel"/>
    <w:tmpl w:val="BC604C6E"/>
    <w:lvl w:ilvl="0" w:tplc="725EE958">
      <w:start w:val="1"/>
      <w:numFmt w:val="decimal"/>
      <w:lvlText w:val="%1."/>
      <w:lvlJc w:val="left"/>
      <w:pPr>
        <w:ind w:left="588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043310"/>
    <w:multiLevelType w:val="hybridMultilevel"/>
    <w:tmpl w:val="8D463308"/>
    <w:lvl w:ilvl="0" w:tplc="C5E0BA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B733183"/>
    <w:multiLevelType w:val="hybridMultilevel"/>
    <w:tmpl w:val="FC9A3C58"/>
    <w:lvl w:ilvl="0" w:tplc="C93CA3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55C82F77"/>
    <w:multiLevelType w:val="hybridMultilevel"/>
    <w:tmpl w:val="2D2A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1C12C2"/>
    <w:multiLevelType w:val="multilevel"/>
    <w:tmpl w:val="2EF61F6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nsid w:val="601855DB"/>
    <w:multiLevelType w:val="hybridMultilevel"/>
    <w:tmpl w:val="51C8EE9E"/>
    <w:lvl w:ilvl="0" w:tplc="23303F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2603E54"/>
    <w:multiLevelType w:val="multilevel"/>
    <w:tmpl w:val="1B6ED3E2"/>
    <w:lvl w:ilvl="0">
      <w:start w:val="1"/>
      <w:numFmt w:val="decimal"/>
      <w:lvlText w:val="%1."/>
      <w:lvlJc w:val="left"/>
      <w:pPr>
        <w:ind w:left="1429" w:hanging="360"/>
      </w:pPr>
    </w:lvl>
    <w:lvl w:ilvl="1">
      <w:start w:val="7"/>
      <w:numFmt w:val="decimal"/>
      <w:isLgl/>
      <w:lvlText w:val="%1.%2."/>
      <w:lvlJc w:val="left"/>
      <w:pPr>
        <w:ind w:left="1564" w:hanging="49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8">
    <w:nsid w:val="6B863C52"/>
    <w:multiLevelType w:val="hybridMultilevel"/>
    <w:tmpl w:val="CA90B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D83743"/>
    <w:multiLevelType w:val="hybridMultilevel"/>
    <w:tmpl w:val="9CB2E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AF0FCE"/>
    <w:multiLevelType w:val="hybridMultilevel"/>
    <w:tmpl w:val="2D18795E"/>
    <w:lvl w:ilvl="0" w:tplc="1C6CDE98">
      <w:start w:val="1"/>
      <w:numFmt w:val="bullet"/>
      <w:lvlText w:val=""/>
      <w:lvlJc w:val="left"/>
      <w:pPr>
        <w:ind w:left="1353"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color w:val="auto"/>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5"/>
  </w:num>
  <w:num w:numId="4">
    <w:abstractNumId w:val="7"/>
  </w:num>
  <w:num w:numId="5">
    <w:abstractNumId w:val="15"/>
  </w:num>
  <w:num w:numId="6">
    <w:abstractNumId w:val="1"/>
  </w:num>
  <w:num w:numId="7">
    <w:abstractNumId w:val="6"/>
  </w:num>
  <w:num w:numId="8">
    <w:abstractNumId w:val="10"/>
  </w:num>
  <w:num w:numId="9">
    <w:abstractNumId w:val="29"/>
  </w:num>
  <w:num w:numId="10">
    <w:abstractNumId w:val="11"/>
  </w:num>
  <w:num w:numId="11">
    <w:abstractNumId w:val="0"/>
  </w:num>
  <w:num w:numId="12">
    <w:abstractNumId w:val="24"/>
  </w:num>
  <w:num w:numId="13">
    <w:abstractNumId w:val="19"/>
  </w:num>
  <w:num w:numId="14">
    <w:abstractNumId w:val="27"/>
  </w:num>
  <w:num w:numId="15">
    <w:abstractNumId w:val="30"/>
  </w:num>
  <w:num w:numId="16">
    <w:abstractNumId w:val="28"/>
  </w:num>
  <w:num w:numId="17">
    <w:abstractNumId w:val="26"/>
  </w:num>
  <w:num w:numId="18">
    <w:abstractNumId w:val="22"/>
  </w:num>
  <w:num w:numId="19">
    <w:abstractNumId w:val="21"/>
  </w:num>
  <w:num w:numId="20">
    <w:abstractNumId w:val="18"/>
  </w:num>
  <w:num w:numId="21">
    <w:abstractNumId w:val="25"/>
  </w:num>
  <w:num w:numId="22">
    <w:abstractNumId w:val="12"/>
  </w:num>
  <w:num w:numId="23">
    <w:abstractNumId w:val="9"/>
  </w:num>
  <w:num w:numId="24">
    <w:abstractNumId w:val="16"/>
  </w:num>
  <w:num w:numId="25">
    <w:abstractNumId w:val="17"/>
  </w:num>
  <w:num w:numId="26">
    <w:abstractNumId w:val="13"/>
  </w:num>
  <w:num w:numId="27">
    <w:abstractNumId w:val="3"/>
  </w:num>
  <w:num w:numId="28">
    <w:abstractNumId w:val="4"/>
  </w:num>
  <w:num w:numId="29">
    <w:abstractNumId w:val="14"/>
  </w:num>
  <w:num w:numId="30">
    <w:abstractNumId w:val="20"/>
  </w:num>
  <w:num w:numId="3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7502"/>
    <w:rsid w:val="00043922"/>
    <w:rsid w:val="000530A4"/>
    <w:rsid w:val="000545E5"/>
    <w:rsid w:val="00055E4A"/>
    <w:rsid w:val="00060ACC"/>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101D8"/>
    <w:rsid w:val="00117F04"/>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8CE"/>
    <w:rsid w:val="00201AA4"/>
    <w:rsid w:val="0022416C"/>
    <w:rsid w:val="0023137D"/>
    <w:rsid w:val="00233EF3"/>
    <w:rsid w:val="00240634"/>
    <w:rsid w:val="00246A6A"/>
    <w:rsid w:val="0025387A"/>
    <w:rsid w:val="002714AE"/>
    <w:rsid w:val="00272A1C"/>
    <w:rsid w:val="002735AD"/>
    <w:rsid w:val="0027455E"/>
    <w:rsid w:val="0027532D"/>
    <w:rsid w:val="00275460"/>
    <w:rsid w:val="00276A72"/>
    <w:rsid w:val="0028348D"/>
    <w:rsid w:val="002844F7"/>
    <w:rsid w:val="00286BCD"/>
    <w:rsid w:val="00292A15"/>
    <w:rsid w:val="00293A34"/>
    <w:rsid w:val="002A034E"/>
    <w:rsid w:val="002A1B00"/>
    <w:rsid w:val="002A40C8"/>
    <w:rsid w:val="002A5BBF"/>
    <w:rsid w:val="002B7AF0"/>
    <w:rsid w:val="002C3467"/>
    <w:rsid w:val="002C4F72"/>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5161F"/>
    <w:rsid w:val="00352F36"/>
    <w:rsid w:val="003539B3"/>
    <w:rsid w:val="003542BC"/>
    <w:rsid w:val="00356014"/>
    <w:rsid w:val="00365291"/>
    <w:rsid w:val="00366FA6"/>
    <w:rsid w:val="0037038B"/>
    <w:rsid w:val="00375954"/>
    <w:rsid w:val="0037603F"/>
    <w:rsid w:val="00380E41"/>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B5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C1C6B"/>
    <w:rsid w:val="005C1ED9"/>
    <w:rsid w:val="005C22B3"/>
    <w:rsid w:val="005D3F36"/>
    <w:rsid w:val="005E4623"/>
    <w:rsid w:val="005E4C7A"/>
    <w:rsid w:val="005F465A"/>
    <w:rsid w:val="005F4BD7"/>
    <w:rsid w:val="0060060E"/>
    <w:rsid w:val="0061153C"/>
    <w:rsid w:val="00620EF4"/>
    <w:rsid w:val="006228D8"/>
    <w:rsid w:val="006270A4"/>
    <w:rsid w:val="006333B9"/>
    <w:rsid w:val="006343F3"/>
    <w:rsid w:val="00646709"/>
    <w:rsid w:val="00646F47"/>
    <w:rsid w:val="00672937"/>
    <w:rsid w:val="00684924"/>
    <w:rsid w:val="00691DB5"/>
    <w:rsid w:val="006A13CB"/>
    <w:rsid w:val="006B1D12"/>
    <w:rsid w:val="006B1DED"/>
    <w:rsid w:val="006B6366"/>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37D1"/>
    <w:rsid w:val="007944A8"/>
    <w:rsid w:val="00794ECF"/>
    <w:rsid w:val="007B0D70"/>
    <w:rsid w:val="007B524D"/>
    <w:rsid w:val="007C7458"/>
    <w:rsid w:val="007D0D29"/>
    <w:rsid w:val="007D4C97"/>
    <w:rsid w:val="007E7FBB"/>
    <w:rsid w:val="007F21F3"/>
    <w:rsid w:val="007F2683"/>
    <w:rsid w:val="00814272"/>
    <w:rsid w:val="0082649E"/>
    <w:rsid w:val="0083044C"/>
    <w:rsid w:val="00843355"/>
    <w:rsid w:val="008520AB"/>
    <w:rsid w:val="0085326B"/>
    <w:rsid w:val="008563EE"/>
    <w:rsid w:val="00867D04"/>
    <w:rsid w:val="008721CF"/>
    <w:rsid w:val="00882664"/>
    <w:rsid w:val="00882D65"/>
    <w:rsid w:val="00892DBE"/>
    <w:rsid w:val="008B129B"/>
    <w:rsid w:val="008B4FA3"/>
    <w:rsid w:val="008B705E"/>
    <w:rsid w:val="008C3620"/>
    <w:rsid w:val="008C6285"/>
    <w:rsid w:val="008D19F3"/>
    <w:rsid w:val="008D2FA7"/>
    <w:rsid w:val="008D68D2"/>
    <w:rsid w:val="008F08C1"/>
    <w:rsid w:val="008F249D"/>
    <w:rsid w:val="008F5184"/>
    <w:rsid w:val="008F7554"/>
    <w:rsid w:val="008F7A8A"/>
    <w:rsid w:val="009002B9"/>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285E"/>
    <w:rsid w:val="009D354F"/>
    <w:rsid w:val="009D39D0"/>
    <w:rsid w:val="009E4A15"/>
    <w:rsid w:val="009E61CA"/>
    <w:rsid w:val="00A003BE"/>
    <w:rsid w:val="00A03266"/>
    <w:rsid w:val="00A06F86"/>
    <w:rsid w:val="00A1237A"/>
    <w:rsid w:val="00A157E4"/>
    <w:rsid w:val="00A22484"/>
    <w:rsid w:val="00A258AE"/>
    <w:rsid w:val="00A26F24"/>
    <w:rsid w:val="00A320F1"/>
    <w:rsid w:val="00A437EE"/>
    <w:rsid w:val="00A4538F"/>
    <w:rsid w:val="00A5111F"/>
    <w:rsid w:val="00A55D18"/>
    <w:rsid w:val="00A60804"/>
    <w:rsid w:val="00A61BA7"/>
    <w:rsid w:val="00A75662"/>
    <w:rsid w:val="00A80D35"/>
    <w:rsid w:val="00A816F2"/>
    <w:rsid w:val="00AA00B8"/>
    <w:rsid w:val="00AA3069"/>
    <w:rsid w:val="00AA6FDC"/>
    <w:rsid w:val="00AB2085"/>
    <w:rsid w:val="00AB3F0B"/>
    <w:rsid w:val="00AD47CE"/>
    <w:rsid w:val="00AD68B0"/>
    <w:rsid w:val="00AE2D9C"/>
    <w:rsid w:val="00AE70D1"/>
    <w:rsid w:val="00AE7B93"/>
    <w:rsid w:val="00AF08ED"/>
    <w:rsid w:val="00AF31D7"/>
    <w:rsid w:val="00AF4570"/>
    <w:rsid w:val="00AF6507"/>
    <w:rsid w:val="00B02968"/>
    <w:rsid w:val="00B02E2F"/>
    <w:rsid w:val="00B0395B"/>
    <w:rsid w:val="00B16D03"/>
    <w:rsid w:val="00B231A8"/>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B29E5"/>
    <w:rsid w:val="00BC00CC"/>
    <w:rsid w:val="00BC162A"/>
    <w:rsid w:val="00BC3DBC"/>
    <w:rsid w:val="00BC434B"/>
    <w:rsid w:val="00BD5947"/>
    <w:rsid w:val="00BE1E0D"/>
    <w:rsid w:val="00BE4B67"/>
    <w:rsid w:val="00BE4BCD"/>
    <w:rsid w:val="00BF1900"/>
    <w:rsid w:val="00BF57C1"/>
    <w:rsid w:val="00C02552"/>
    <w:rsid w:val="00C10921"/>
    <w:rsid w:val="00C13106"/>
    <w:rsid w:val="00C13CE8"/>
    <w:rsid w:val="00C27E77"/>
    <w:rsid w:val="00C40F25"/>
    <w:rsid w:val="00C45BC3"/>
    <w:rsid w:val="00C51823"/>
    <w:rsid w:val="00C52487"/>
    <w:rsid w:val="00C56BC3"/>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C7F96"/>
    <w:rsid w:val="00CD1D7C"/>
    <w:rsid w:val="00CD39A4"/>
    <w:rsid w:val="00CE1BAC"/>
    <w:rsid w:val="00CE2608"/>
    <w:rsid w:val="00CF0D3F"/>
    <w:rsid w:val="00CF3FA3"/>
    <w:rsid w:val="00D13697"/>
    <w:rsid w:val="00D1404E"/>
    <w:rsid w:val="00D1523C"/>
    <w:rsid w:val="00D2093C"/>
    <w:rsid w:val="00D22B3A"/>
    <w:rsid w:val="00D3160A"/>
    <w:rsid w:val="00D34F3F"/>
    <w:rsid w:val="00D372C8"/>
    <w:rsid w:val="00D41165"/>
    <w:rsid w:val="00D51C31"/>
    <w:rsid w:val="00D55628"/>
    <w:rsid w:val="00D5711E"/>
    <w:rsid w:val="00D57144"/>
    <w:rsid w:val="00D66697"/>
    <w:rsid w:val="00D76283"/>
    <w:rsid w:val="00D81D68"/>
    <w:rsid w:val="00D863B2"/>
    <w:rsid w:val="00DA4BA8"/>
    <w:rsid w:val="00DA5700"/>
    <w:rsid w:val="00DA7732"/>
    <w:rsid w:val="00DB06A0"/>
    <w:rsid w:val="00DC15FD"/>
    <w:rsid w:val="00DC3A92"/>
    <w:rsid w:val="00DC42EB"/>
    <w:rsid w:val="00DD3AE0"/>
    <w:rsid w:val="00DD3BCE"/>
    <w:rsid w:val="00DD7726"/>
    <w:rsid w:val="00DE0768"/>
    <w:rsid w:val="00DF4286"/>
    <w:rsid w:val="00DF4FB3"/>
    <w:rsid w:val="00E01A2D"/>
    <w:rsid w:val="00E03DA6"/>
    <w:rsid w:val="00E06C14"/>
    <w:rsid w:val="00E208E2"/>
    <w:rsid w:val="00E2358E"/>
    <w:rsid w:val="00E37027"/>
    <w:rsid w:val="00E54312"/>
    <w:rsid w:val="00E611C3"/>
    <w:rsid w:val="00E61685"/>
    <w:rsid w:val="00E6286D"/>
    <w:rsid w:val="00E7474A"/>
    <w:rsid w:val="00E759E1"/>
    <w:rsid w:val="00E82438"/>
    <w:rsid w:val="00EA02E4"/>
    <w:rsid w:val="00EA549C"/>
    <w:rsid w:val="00EB39B6"/>
    <w:rsid w:val="00EB554F"/>
    <w:rsid w:val="00EC6392"/>
    <w:rsid w:val="00ED1608"/>
    <w:rsid w:val="00ED6DCD"/>
    <w:rsid w:val="00EE4172"/>
    <w:rsid w:val="00EF19FA"/>
    <w:rsid w:val="00EF7DBC"/>
    <w:rsid w:val="00F01442"/>
    <w:rsid w:val="00F01EB3"/>
    <w:rsid w:val="00F035CA"/>
    <w:rsid w:val="00F16A83"/>
    <w:rsid w:val="00F20E5D"/>
    <w:rsid w:val="00F2185B"/>
    <w:rsid w:val="00F27074"/>
    <w:rsid w:val="00F2715C"/>
    <w:rsid w:val="00F2780F"/>
    <w:rsid w:val="00F3326D"/>
    <w:rsid w:val="00F346AD"/>
    <w:rsid w:val="00F3787A"/>
    <w:rsid w:val="00F37EDE"/>
    <w:rsid w:val="00F407FD"/>
    <w:rsid w:val="00F5017B"/>
    <w:rsid w:val="00F507EF"/>
    <w:rsid w:val="00F528C6"/>
    <w:rsid w:val="00F52AF2"/>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uiPriority w:val="9"/>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iPriority w:val="9"/>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iPriority w:val="9"/>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369B2"/>
    <w:rPr>
      <w:rFonts w:ascii="Times New Roman" w:eastAsia="Times New Roman" w:hAnsi="Times New Roman"/>
      <w:b/>
      <w:bCs/>
      <w:kern w:val="36"/>
      <w:sz w:val="28"/>
      <w:szCs w:val="48"/>
    </w:rPr>
  </w:style>
  <w:style w:type="character" w:customStyle="1" w:styleId="21">
    <w:name w:val="Заголовок 2 Знак"/>
    <w:basedOn w:val="a0"/>
    <w:link w:val="20"/>
    <w:uiPriority w:val="9"/>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uiPriority w:val="9"/>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nhideWhenUsed/>
    <w:rsid w:val="0072581E"/>
    <w:pPr>
      <w:tabs>
        <w:tab w:val="center" w:pos="4677"/>
        <w:tab w:val="right" w:pos="9355"/>
      </w:tabs>
    </w:pPr>
  </w:style>
  <w:style w:type="character" w:customStyle="1" w:styleId="a9">
    <w:name w:val="Нижний колонтитул Знак"/>
    <w:basedOn w:val="a0"/>
    <w:link w:val="a8"/>
    <w:rsid w:val="0072581E"/>
  </w:style>
  <w:style w:type="character" w:styleId="aa">
    <w:name w:val="Hyperlink"/>
    <w:uiPriority w:val="99"/>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uiPriority w:val="99"/>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uiPriority w:val="99"/>
    <w:rsid w:val="00091ACB"/>
    <w:rPr>
      <w:rFonts w:ascii="Times New Roman" w:eastAsia="Times New Roman" w:hAnsi="Times New Roman"/>
      <w:sz w:val="28"/>
      <w:szCs w:val="24"/>
      <w:lang w:val="x-none" w:eastAsia="x-none"/>
    </w:rPr>
  </w:style>
  <w:style w:type="character" w:styleId="af3">
    <w:name w:val="annotation reference"/>
    <w:basedOn w:val="a0"/>
    <w:uiPriority w:val="99"/>
    <w:semiHidden/>
    <w:unhideWhenUsed/>
    <w:rsid w:val="0053063A"/>
    <w:rPr>
      <w:sz w:val="16"/>
      <w:szCs w:val="16"/>
    </w:rPr>
  </w:style>
  <w:style w:type="paragraph" w:styleId="af4">
    <w:name w:val="annotation text"/>
    <w:basedOn w:val="a"/>
    <w:link w:val="af5"/>
    <w:uiPriority w:val="99"/>
    <w:semiHidden/>
    <w:unhideWhenUsed/>
    <w:rsid w:val="0053063A"/>
    <w:rPr>
      <w:sz w:val="20"/>
      <w:szCs w:val="20"/>
    </w:rPr>
  </w:style>
  <w:style w:type="character" w:customStyle="1" w:styleId="af5">
    <w:name w:val="Текст примечания Знак"/>
    <w:basedOn w:val="a0"/>
    <w:link w:val="af4"/>
    <w:uiPriority w:val="99"/>
    <w:semiHidden/>
    <w:rsid w:val="0053063A"/>
    <w:rPr>
      <w:lang w:eastAsia="en-US"/>
    </w:rPr>
  </w:style>
  <w:style w:type="paragraph" w:styleId="af6">
    <w:name w:val="annotation subject"/>
    <w:basedOn w:val="af4"/>
    <w:next w:val="af4"/>
    <w:link w:val="af7"/>
    <w:uiPriority w:val="99"/>
    <w:semiHidden/>
    <w:unhideWhenUsed/>
    <w:rsid w:val="0053063A"/>
    <w:rPr>
      <w:b/>
      <w:bCs/>
    </w:rPr>
  </w:style>
  <w:style w:type="character" w:customStyle="1" w:styleId="af7">
    <w:name w:val="Тема примечания Знак"/>
    <w:basedOn w:val="af5"/>
    <w:link w:val="af6"/>
    <w:uiPriority w:val="99"/>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qFormat/>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uiPriority w:val="99"/>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 w:type="paragraph" w:customStyle="1" w:styleId="TableParagraph">
    <w:name w:val="Table Paragraph"/>
    <w:basedOn w:val="a"/>
    <w:uiPriority w:val="1"/>
    <w:qFormat/>
    <w:rsid w:val="00DB06A0"/>
    <w:pPr>
      <w:widowControl w:val="0"/>
      <w:ind w:firstLine="0"/>
      <w:jc w:val="left"/>
    </w:pPr>
    <w:rPr>
      <w:rFonts w:eastAsia="Times New Roman"/>
      <w:sz w:val="22"/>
      <w:lang w:val="en-US"/>
    </w:rPr>
  </w:style>
  <w:style w:type="paragraph" w:customStyle="1" w:styleId="affffb">
    <w:name w:val="Основной ПП"/>
    <w:basedOn w:val="a"/>
    <w:qFormat/>
    <w:rsid w:val="00DB06A0"/>
    <w:pPr>
      <w:spacing w:before="120" w:line="276" w:lineRule="auto"/>
    </w:pPr>
    <w:rPr>
      <w:rFonts w:eastAsia="Times New Roman"/>
      <w:sz w:val="24"/>
      <w:szCs w:val="24"/>
      <w:lang w:eastAsia="ru-RU"/>
    </w:rPr>
  </w:style>
  <w:style w:type="paragraph" w:customStyle="1" w:styleId="affffc">
    <w:name w:val="Таблица_ШАПКА"/>
    <w:next w:val="af1"/>
    <w:qFormat/>
    <w:rsid w:val="00DB06A0"/>
    <w:pPr>
      <w:keepNext/>
      <w:jc w:val="center"/>
    </w:pPr>
    <w:rPr>
      <w:rFonts w:ascii="Times New Roman" w:eastAsia="Times New Roman" w:hAnsi="Times New Roman"/>
      <w:b/>
      <w:sz w:val="24"/>
      <w:szCs w:val="24"/>
    </w:rPr>
  </w:style>
  <w:style w:type="paragraph" w:customStyle="1" w:styleId="affffd">
    <w:name w:val="Таблица_Текст_ЦЕНТР"/>
    <w:qFormat/>
    <w:rsid w:val="00DB06A0"/>
    <w:pPr>
      <w:jc w:val="center"/>
    </w:pPr>
    <w:rPr>
      <w:rFonts w:ascii="Times New Roman" w:eastAsia="Times New Roman" w:hAnsi="Times New Roman" w:cs="Courier New"/>
    </w:rPr>
  </w:style>
  <w:style w:type="paragraph" w:customStyle="1" w:styleId="affffe">
    <w:name w:val="Таблица_Текст_ЛЕВО"/>
    <w:basedOn w:val="affffd"/>
    <w:uiPriority w:val="99"/>
    <w:qFormat/>
    <w:rsid w:val="00DB06A0"/>
    <w:pPr>
      <w:ind w:left="28"/>
      <w:jc w:val="left"/>
    </w:pPr>
  </w:style>
  <w:style w:type="paragraph" w:customStyle="1" w:styleId="afffff">
    <w:name w:val="Таблица_НОМЕР СТОЛБ"/>
    <w:basedOn w:val="a"/>
    <w:qFormat/>
    <w:rsid w:val="00DB06A0"/>
    <w:pPr>
      <w:keepNext/>
      <w:suppressAutoHyphens/>
      <w:spacing w:before="120" w:after="120"/>
      <w:ind w:firstLine="0"/>
      <w:jc w:val="center"/>
    </w:pPr>
    <w:rPr>
      <w:rFonts w:eastAsia="Times New Roman" w:cs="Courier New"/>
      <w:sz w:val="16"/>
      <w:szCs w:val="16"/>
      <w:lang w:eastAsia="ru-RU"/>
    </w:rPr>
  </w:style>
  <w:style w:type="paragraph" w:customStyle="1" w:styleId="afffff0">
    <w:name w:val="Основной ГП"/>
    <w:link w:val="afffff1"/>
    <w:qFormat/>
    <w:rsid w:val="00DB06A0"/>
    <w:pPr>
      <w:spacing w:before="120" w:line="276" w:lineRule="auto"/>
      <w:ind w:firstLine="709"/>
      <w:jc w:val="both"/>
    </w:pPr>
    <w:rPr>
      <w:rFonts w:ascii="Times New Roman" w:eastAsia="Times New Roman" w:hAnsi="Times New Roman"/>
      <w:sz w:val="24"/>
      <w:szCs w:val="24"/>
    </w:rPr>
  </w:style>
  <w:style w:type="character" w:customStyle="1" w:styleId="afffff1">
    <w:name w:val="Основной ГП Знак"/>
    <w:link w:val="afffff0"/>
    <w:locked/>
    <w:rsid w:val="00DB06A0"/>
    <w:rPr>
      <w:rFonts w:ascii="Times New Roman" w:eastAsia="Times New Roman" w:hAnsi="Times New Roman"/>
      <w:sz w:val="24"/>
      <w:szCs w:val="24"/>
    </w:rPr>
  </w:style>
  <w:style w:type="paragraph" w:customStyle="1" w:styleId="afffff2">
    <w:name w:val="Маркированный ГП"/>
    <w:basedOn w:val="ac"/>
    <w:link w:val="afffff3"/>
    <w:qFormat/>
    <w:rsid w:val="00DB06A0"/>
    <w:pPr>
      <w:spacing w:before="120" w:line="276" w:lineRule="auto"/>
      <w:ind w:firstLine="0"/>
      <w:jc w:val="left"/>
    </w:pPr>
    <w:rPr>
      <w:rFonts w:eastAsia="Times New Roman"/>
      <w:sz w:val="24"/>
      <w:szCs w:val="24"/>
      <w:lang w:eastAsia="ru-RU"/>
    </w:rPr>
  </w:style>
  <w:style w:type="character" w:customStyle="1" w:styleId="afffff3">
    <w:name w:val="Маркированный ГП Знак"/>
    <w:link w:val="afffff2"/>
    <w:rsid w:val="00DB06A0"/>
    <w:rPr>
      <w:rFonts w:ascii="Times New Roman" w:eastAsia="Times New Roman" w:hAnsi="Times New Roman"/>
      <w:sz w:val="24"/>
      <w:szCs w:val="24"/>
    </w:rPr>
  </w:style>
  <w:style w:type="paragraph" w:customStyle="1" w:styleId="afffff4">
    <w:name w:val="Таблица ГП"/>
    <w:basedOn w:val="affffb"/>
    <w:next w:val="affffb"/>
    <w:link w:val="afffff5"/>
    <w:qFormat/>
    <w:rsid w:val="00DB06A0"/>
    <w:pPr>
      <w:spacing w:line="240" w:lineRule="auto"/>
      <w:jc w:val="center"/>
    </w:pPr>
    <w:rPr>
      <w:sz w:val="20"/>
      <w:szCs w:val="20"/>
    </w:rPr>
  </w:style>
  <w:style w:type="character" w:customStyle="1" w:styleId="afffff5">
    <w:name w:val="Таблица ГП Знак"/>
    <w:link w:val="afffff4"/>
    <w:rsid w:val="00DB06A0"/>
    <w:rPr>
      <w:rFonts w:ascii="Times New Roman" w:eastAsia="Times New Roman" w:hAnsi="Times New Roman"/>
    </w:rPr>
  </w:style>
  <w:style w:type="character" w:customStyle="1" w:styleId="header-user-name">
    <w:name w:val="header-user-name"/>
    <w:rsid w:val="00DB06A0"/>
  </w:style>
  <w:style w:type="character" w:customStyle="1" w:styleId="pull-leftmailrucssattributepostfix">
    <w:name w:val="pull-left_mailru_css_attribute_postfix"/>
    <w:basedOn w:val="a0"/>
    <w:rsid w:val="00DB06A0"/>
  </w:style>
  <w:style w:type="character" w:customStyle="1" w:styleId="afffff6">
    <w:name w:val="Основной текст_"/>
    <w:basedOn w:val="a0"/>
    <w:link w:val="62"/>
    <w:rsid w:val="00DB06A0"/>
    <w:rPr>
      <w:rFonts w:ascii="Sylfaen" w:eastAsia="Sylfaen" w:hAnsi="Sylfaen" w:cs="Sylfaen"/>
      <w:sz w:val="25"/>
      <w:szCs w:val="25"/>
      <w:shd w:val="clear" w:color="auto" w:fill="FFFFFF"/>
    </w:rPr>
  </w:style>
  <w:style w:type="paragraph" w:customStyle="1" w:styleId="62">
    <w:name w:val="Основной текст6"/>
    <w:basedOn w:val="a"/>
    <w:link w:val="afffff6"/>
    <w:rsid w:val="00DB06A0"/>
    <w:pPr>
      <w:widowControl w:val="0"/>
      <w:shd w:val="clear" w:color="auto" w:fill="FFFFFF"/>
      <w:spacing w:after="60" w:line="0" w:lineRule="atLeast"/>
      <w:ind w:firstLine="0"/>
    </w:pPr>
    <w:rPr>
      <w:rFonts w:ascii="Sylfaen" w:eastAsia="Sylfaen" w:hAnsi="Sylfaen" w:cs="Sylfaen"/>
      <w:sz w:val="25"/>
      <w:szCs w:val="25"/>
      <w:lang w:eastAsia="ru-RU"/>
    </w:rPr>
  </w:style>
  <w:style w:type="paragraph" w:customStyle="1" w:styleId="ConsNormal">
    <w:name w:val="ConsNormal"/>
    <w:uiPriority w:val="99"/>
    <w:rsid w:val="00DB06A0"/>
    <w:pPr>
      <w:widowControl w:val="0"/>
      <w:autoSpaceDE w:val="0"/>
      <w:autoSpaceDN w:val="0"/>
      <w:adjustRightInd w:val="0"/>
      <w:ind w:firstLine="720"/>
    </w:pPr>
    <w:rPr>
      <w:rFonts w:ascii="Arial" w:eastAsia="Times New Roman" w:hAnsi="Arial" w:cs="Arial"/>
    </w:rPr>
  </w:style>
  <w:style w:type="character" w:customStyle="1" w:styleId="oqoid">
    <w:name w:val="_oqoid"/>
    <w:basedOn w:val="a0"/>
    <w:rsid w:val="00DB06A0"/>
  </w:style>
  <w:style w:type="character" w:customStyle="1" w:styleId="Arial4">
    <w:name w:val="Основной текст + Arial4"/>
    <w:aliases w:val="9,5 pt,Не полужирный,Основной текст (12) + Lucida Sans Unicode,7"/>
    <w:basedOn w:val="a0"/>
    <w:rsid w:val="00DB06A0"/>
    <w:rPr>
      <w:rFonts w:ascii="Arial" w:hAnsi="Arial" w:cs="Arial"/>
      <w:b/>
      <w:bCs/>
      <w:sz w:val="19"/>
      <w:szCs w:val="19"/>
      <w:u w:val="none"/>
    </w:rPr>
  </w:style>
  <w:style w:type="character" w:customStyle="1" w:styleId="cardnamepart">
    <w:name w:val="card__namepart"/>
    <w:basedOn w:val="a0"/>
    <w:rsid w:val="008D68D2"/>
  </w:style>
  <w:style w:type="character" w:customStyle="1" w:styleId="defaultlabelstyle3">
    <w:name w:val="defaultlabelstyle3"/>
    <w:rsid w:val="008D68D2"/>
    <w:rPr>
      <w:rFonts w:ascii="Trebuchet MS" w:hAnsi="Trebuchet MS" w:hint="default"/>
      <w:color w:val="3333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uiPriority w:val="9"/>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iPriority w:val="9"/>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iPriority w:val="9"/>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369B2"/>
    <w:rPr>
      <w:rFonts w:ascii="Times New Roman" w:eastAsia="Times New Roman" w:hAnsi="Times New Roman"/>
      <w:b/>
      <w:bCs/>
      <w:kern w:val="36"/>
      <w:sz w:val="28"/>
      <w:szCs w:val="48"/>
    </w:rPr>
  </w:style>
  <w:style w:type="character" w:customStyle="1" w:styleId="21">
    <w:name w:val="Заголовок 2 Знак"/>
    <w:basedOn w:val="a0"/>
    <w:link w:val="20"/>
    <w:uiPriority w:val="9"/>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uiPriority w:val="9"/>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nhideWhenUsed/>
    <w:rsid w:val="0072581E"/>
    <w:pPr>
      <w:tabs>
        <w:tab w:val="center" w:pos="4677"/>
        <w:tab w:val="right" w:pos="9355"/>
      </w:tabs>
    </w:pPr>
  </w:style>
  <w:style w:type="character" w:customStyle="1" w:styleId="a9">
    <w:name w:val="Нижний колонтитул Знак"/>
    <w:basedOn w:val="a0"/>
    <w:link w:val="a8"/>
    <w:rsid w:val="0072581E"/>
  </w:style>
  <w:style w:type="character" w:styleId="aa">
    <w:name w:val="Hyperlink"/>
    <w:uiPriority w:val="99"/>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uiPriority w:val="99"/>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uiPriority w:val="99"/>
    <w:rsid w:val="00091ACB"/>
    <w:rPr>
      <w:rFonts w:ascii="Times New Roman" w:eastAsia="Times New Roman" w:hAnsi="Times New Roman"/>
      <w:sz w:val="28"/>
      <w:szCs w:val="24"/>
      <w:lang w:val="x-none" w:eastAsia="x-none"/>
    </w:rPr>
  </w:style>
  <w:style w:type="character" w:styleId="af3">
    <w:name w:val="annotation reference"/>
    <w:basedOn w:val="a0"/>
    <w:uiPriority w:val="99"/>
    <w:semiHidden/>
    <w:unhideWhenUsed/>
    <w:rsid w:val="0053063A"/>
    <w:rPr>
      <w:sz w:val="16"/>
      <w:szCs w:val="16"/>
    </w:rPr>
  </w:style>
  <w:style w:type="paragraph" w:styleId="af4">
    <w:name w:val="annotation text"/>
    <w:basedOn w:val="a"/>
    <w:link w:val="af5"/>
    <w:uiPriority w:val="99"/>
    <w:semiHidden/>
    <w:unhideWhenUsed/>
    <w:rsid w:val="0053063A"/>
    <w:rPr>
      <w:sz w:val="20"/>
      <w:szCs w:val="20"/>
    </w:rPr>
  </w:style>
  <w:style w:type="character" w:customStyle="1" w:styleId="af5">
    <w:name w:val="Текст примечания Знак"/>
    <w:basedOn w:val="a0"/>
    <w:link w:val="af4"/>
    <w:uiPriority w:val="99"/>
    <w:semiHidden/>
    <w:rsid w:val="0053063A"/>
    <w:rPr>
      <w:lang w:eastAsia="en-US"/>
    </w:rPr>
  </w:style>
  <w:style w:type="paragraph" w:styleId="af6">
    <w:name w:val="annotation subject"/>
    <w:basedOn w:val="af4"/>
    <w:next w:val="af4"/>
    <w:link w:val="af7"/>
    <w:uiPriority w:val="99"/>
    <w:semiHidden/>
    <w:unhideWhenUsed/>
    <w:rsid w:val="0053063A"/>
    <w:rPr>
      <w:b/>
      <w:bCs/>
    </w:rPr>
  </w:style>
  <w:style w:type="character" w:customStyle="1" w:styleId="af7">
    <w:name w:val="Тема примечания Знак"/>
    <w:basedOn w:val="af5"/>
    <w:link w:val="af6"/>
    <w:uiPriority w:val="99"/>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qFormat/>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uiPriority w:val="99"/>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 w:type="paragraph" w:customStyle="1" w:styleId="TableParagraph">
    <w:name w:val="Table Paragraph"/>
    <w:basedOn w:val="a"/>
    <w:uiPriority w:val="1"/>
    <w:qFormat/>
    <w:rsid w:val="00DB06A0"/>
    <w:pPr>
      <w:widowControl w:val="0"/>
      <w:ind w:firstLine="0"/>
      <w:jc w:val="left"/>
    </w:pPr>
    <w:rPr>
      <w:rFonts w:eastAsia="Times New Roman"/>
      <w:sz w:val="22"/>
      <w:lang w:val="en-US"/>
    </w:rPr>
  </w:style>
  <w:style w:type="paragraph" w:customStyle="1" w:styleId="affffb">
    <w:name w:val="Основной ПП"/>
    <w:basedOn w:val="a"/>
    <w:qFormat/>
    <w:rsid w:val="00DB06A0"/>
    <w:pPr>
      <w:spacing w:before="120" w:line="276" w:lineRule="auto"/>
    </w:pPr>
    <w:rPr>
      <w:rFonts w:eastAsia="Times New Roman"/>
      <w:sz w:val="24"/>
      <w:szCs w:val="24"/>
      <w:lang w:eastAsia="ru-RU"/>
    </w:rPr>
  </w:style>
  <w:style w:type="paragraph" w:customStyle="1" w:styleId="affffc">
    <w:name w:val="Таблица_ШАПКА"/>
    <w:next w:val="af1"/>
    <w:qFormat/>
    <w:rsid w:val="00DB06A0"/>
    <w:pPr>
      <w:keepNext/>
      <w:jc w:val="center"/>
    </w:pPr>
    <w:rPr>
      <w:rFonts w:ascii="Times New Roman" w:eastAsia="Times New Roman" w:hAnsi="Times New Roman"/>
      <w:b/>
      <w:sz w:val="24"/>
      <w:szCs w:val="24"/>
    </w:rPr>
  </w:style>
  <w:style w:type="paragraph" w:customStyle="1" w:styleId="affffd">
    <w:name w:val="Таблица_Текст_ЦЕНТР"/>
    <w:qFormat/>
    <w:rsid w:val="00DB06A0"/>
    <w:pPr>
      <w:jc w:val="center"/>
    </w:pPr>
    <w:rPr>
      <w:rFonts w:ascii="Times New Roman" w:eastAsia="Times New Roman" w:hAnsi="Times New Roman" w:cs="Courier New"/>
    </w:rPr>
  </w:style>
  <w:style w:type="paragraph" w:customStyle="1" w:styleId="affffe">
    <w:name w:val="Таблица_Текст_ЛЕВО"/>
    <w:basedOn w:val="affffd"/>
    <w:uiPriority w:val="99"/>
    <w:qFormat/>
    <w:rsid w:val="00DB06A0"/>
    <w:pPr>
      <w:ind w:left="28"/>
      <w:jc w:val="left"/>
    </w:pPr>
  </w:style>
  <w:style w:type="paragraph" w:customStyle="1" w:styleId="afffff">
    <w:name w:val="Таблица_НОМЕР СТОЛБ"/>
    <w:basedOn w:val="a"/>
    <w:qFormat/>
    <w:rsid w:val="00DB06A0"/>
    <w:pPr>
      <w:keepNext/>
      <w:suppressAutoHyphens/>
      <w:spacing w:before="120" w:after="120"/>
      <w:ind w:firstLine="0"/>
      <w:jc w:val="center"/>
    </w:pPr>
    <w:rPr>
      <w:rFonts w:eastAsia="Times New Roman" w:cs="Courier New"/>
      <w:sz w:val="16"/>
      <w:szCs w:val="16"/>
      <w:lang w:eastAsia="ru-RU"/>
    </w:rPr>
  </w:style>
  <w:style w:type="paragraph" w:customStyle="1" w:styleId="afffff0">
    <w:name w:val="Основной ГП"/>
    <w:link w:val="afffff1"/>
    <w:qFormat/>
    <w:rsid w:val="00DB06A0"/>
    <w:pPr>
      <w:spacing w:before="120" w:line="276" w:lineRule="auto"/>
      <w:ind w:firstLine="709"/>
      <w:jc w:val="both"/>
    </w:pPr>
    <w:rPr>
      <w:rFonts w:ascii="Times New Roman" w:eastAsia="Times New Roman" w:hAnsi="Times New Roman"/>
      <w:sz w:val="24"/>
      <w:szCs w:val="24"/>
    </w:rPr>
  </w:style>
  <w:style w:type="character" w:customStyle="1" w:styleId="afffff1">
    <w:name w:val="Основной ГП Знак"/>
    <w:link w:val="afffff0"/>
    <w:locked/>
    <w:rsid w:val="00DB06A0"/>
    <w:rPr>
      <w:rFonts w:ascii="Times New Roman" w:eastAsia="Times New Roman" w:hAnsi="Times New Roman"/>
      <w:sz w:val="24"/>
      <w:szCs w:val="24"/>
    </w:rPr>
  </w:style>
  <w:style w:type="paragraph" w:customStyle="1" w:styleId="afffff2">
    <w:name w:val="Маркированный ГП"/>
    <w:basedOn w:val="ac"/>
    <w:link w:val="afffff3"/>
    <w:qFormat/>
    <w:rsid w:val="00DB06A0"/>
    <w:pPr>
      <w:spacing w:before="120" w:line="276" w:lineRule="auto"/>
      <w:ind w:firstLine="0"/>
      <w:jc w:val="left"/>
    </w:pPr>
    <w:rPr>
      <w:rFonts w:eastAsia="Times New Roman"/>
      <w:sz w:val="24"/>
      <w:szCs w:val="24"/>
      <w:lang w:eastAsia="ru-RU"/>
    </w:rPr>
  </w:style>
  <w:style w:type="character" w:customStyle="1" w:styleId="afffff3">
    <w:name w:val="Маркированный ГП Знак"/>
    <w:link w:val="afffff2"/>
    <w:rsid w:val="00DB06A0"/>
    <w:rPr>
      <w:rFonts w:ascii="Times New Roman" w:eastAsia="Times New Roman" w:hAnsi="Times New Roman"/>
      <w:sz w:val="24"/>
      <w:szCs w:val="24"/>
    </w:rPr>
  </w:style>
  <w:style w:type="paragraph" w:customStyle="1" w:styleId="afffff4">
    <w:name w:val="Таблица ГП"/>
    <w:basedOn w:val="affffb"/>
    <w:next w:val="affffb"/>
    <w:link w:val="afffff5"/>
    <w:qFormat/>
    <w:rsid w:val="00DB06A0"/>
    <w:pPr>
      <w:spacing w:line="240" w:lineRule="auto"/>
      <w:jc w:val="center"/>
    </w:pPr>
    <w:rPr>
      <w:sz w:val="20"/>
      <w:szCs w:val="20"/>
    </w:rPr>
  </w:style>
  <w:style w:type="character" w:customStyle="1" w:styleId="afffff5">
    <w:name w:val="Таблица ГП Знак"/>
    <w:link w:val="afffff4"/>
    <w:rsid w:val="00DB06A0"/>
    <w:rPr>
      <w:rFonts w:ascii="Times New Roman" w:eastAsia="Times New Roman" w:hAnsi="Times New Roman"/>
    </w:rPr>
  </w:style>
  <w:style w:type="character" w:customStyle="1" w:styleId="header-user-name">
    <w:name w:val="header-user-name"/>
    <w:rsid w:val="00DB06A0"/>
  </w:style>
  <w:style w:type="character" w:customStyle="1" w:styleId="pull-leftmailrucssattributepostfix">
    <w:name w:val="pull-left_mailru_css_attribute_postfix"/>
    <w:basedOn w:val="a0"/>
    <w:rsid w:val="00DB06A0"/>
  </w:style>
  <w:style w:type="character" w:customStyle="1" w:styleId="afffff6">
    <w:name w:val="Основной текст_"/>
    <w:basedOn w:val="a0"/>
    <w:link w:val="62"/>
    <w:rsid w:val="00DB06A0"/>
    <w:rPr>
      <w:rFonts w:ascii="Sylfaen" w:eastAsia="Sylfaen" w:hAnsi="Sylfaen" w:cs="Sylfaen"/>
      <w:sz w:val="25"/>
      <w:szCs w:val="25"/>
      <w:shd w:val="clear" w:color="auto" w:fill="FFFFFF"/>
    </w:rPr>
  </w:style>
  <w:style w:type="paragraph" w:customStyle="1" w:styleId="62">
    <w:name w:val="Основной текст6"/>
    <w:basedOn w:val="a"/>
    <w:link w:val="afffff6"/>
    <w:rsid w:val="00DB06A0"/>
    <w:pPr>
      <w:widowControl w:val="0"/>
      <w:shd w:val="clear" w:color="auto" w:fill="FFFFFF"/>
      <w:spacing w:after="60" w:line="0" w:lineRule="atLeast"/>
      <w:ind w:firstLine="0"/>
    </w:pPr>
    <w:rPr>
      <w:rFonts w:ascii="Sylfaen" w:eastAsia="Sylfaen" w:hAnsi="Sylfaen" w:cs="Sylfaen"/>
      <w:sz w:val="25"/>
      <w:szCs w:val="25"/>
      <w:lang w:eastAsia="ru-RU"/>
    </w:rPr>
  </w:style>
  <w:style w:type="paragraph" w:customStyle="1" w:styleId="ConsNormal">
    <w:name w:val="ConsNormal"/>
    <w:uiPriority w:val="99"/>
    <w:rsid w:val="00DB06A0"/>
    <w:pPr>
      <w:widowControl w:val="0"/>
      <w:autoSpaceDE w:val="0"/>
      <w:autoSpaceDN w:val="0"/>
      <w:adjustRightInd w:val="0"/>
      <w:ind w:firstLine="720"/>
    </w:pPr>
    <w:rPr>
      <w:rFonts w:ascii="Arial" w:eastAsia="Times New Roman" w:hAnsi="Arial" w:cs="Arial"/>
    </w:rPr>
  </w:style>
  <w:style w:type="character" w:customStyle="1" w:styleId="oqoid">
    <w:name w:val="_oqoid"/>
    <w:basedOn w:val="a0"/>
    <w:rsid w:val="00DB06A0"/>
  </w:style>
  <w:style w:type="character" w:customStyle="1" w:styleId="Arial4">
    <w:name w:val="Основной текст + Arial4"/>
    <w:aliases w:val="9,5 pt,Не полужирный,Основной текст (12) + Lucida Sans Unicode,7"/>
    <w:basedOn w:val="a0"/>
    <w:rsid w:val="00DB06A0"/>
    <w:rPr>
      <w:rFonts w:ascii="Arial" w:hAnsi="Arial" w:cs="Arial"/>
      <w:b/>
      <w:bCs/>
      <w:sz w:val="19"/>
      <w:szCs w:val="19"/>
      <w:u w:val="none"/>
    </w:rPr>
  </w:style>
  <w:style w:type="character" w:customStyle="1" w:styleId="cardnamepart">
    <w:name w:val="card__namepart"/>
    <w:basedOn w:val="a0"/>
    <w:rsid w:val="008D68D2"/>
  </w:style>
  <w:style w:type="character" w:customStyle="1" w:styleId="defaultlabelstyle3">
    <w:name w:val="defaultlabelstyle3"/>
    <w:rsid w:val="008D68D2"/>
    <w:rPr>
      <w:rFonts w:ascii="Trebuchet MS" w:hAnsi="Trebuchet MS" w:hint="default"/>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footer" Target="footer9.xml"/><Relationship Id="rId47"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7.xm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base.garant.ru/12138258/1cafb24d049dcd1e7707a22d98e9858f/" TargetMode="External"/><Relationship Id="rId29" Type="http://schemas.openxmlformats.org/officeDocument/2006/relationships/image" Target="media/image13.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6.xml"/><Relationship Id="rId40" Type="http://schemas.openxmlformats.org/officeDocument/2006/relationships/image" Target="media/image20.pn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footer" Target="footer5.xml"/><Relationship Id="rId49" Type="http://schemas.openxmlformats.org/officeDocument/2006/relationships/theme" Target="theme/theme1.xml"/><Relationship Id="rId10" Type="http://schemas.openxmlformats.org/officeDocument/2006/relationships/hyperlink" Target="http://www.permraion"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4.xml"/><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4760F-54FA-492B-AD8E-2686B22E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12852</Words>
  <Characters>73261</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2021-08-27T06:08:00Z</dcterms:created>
  <dcterms:modified xsi:type="dcterms:W3CDTF">2021-08-27T06:08:00Z</dcterms:modified>
</cp:coreProperties>
</file>